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2454" w14:textId="77777777" w:rsidR="00DF4EDF" w:rsidRPr="008044DD" w:rsidRDefault="00DF4EDF" w:rsidP="00DF4EDF">
      <w:pPr>
        <w:pStyle w:val="PlainText"/>
        <w:spacing w:line="192" w:lineRule="auto"/>
        <w:jc w:val="center"/>
        <w:rPr>
          <w:rFonts w:cs="B YAGOT"/>
          <w:color w:val="000000"/>
          <w:sz w:val="8"/>
          <w:szCs w:val="16"/>
        </w:rPr>
      </w:pPr>
    </w:p>
    <w:p w14:paraId="0CA56F74" w14:textId="77777777" w:rsidR="00DF4EDF" w:rsidRPr="008044DD" w:rsidRDefault="00DF4EDF" w:rsidP="00DF4EDF">
      <w:pPr>
        <w:pStyle w:val="PlainText"/>
        <w:spacing w:line="192" w:lineRule="auto"/>
        <w:jc w:val="center"/>
        <w:rPr>
          <w:rFonts w:cs="B YAGOT"/>
          <w:color w:val="000000"/>
          <w:sz w:val="46"/>
          <w:szCs w:val="46"/>
        </w:rPr>
      </w:pPr>
    </w:p>
    <w:p w14:paraId="4EA83FD4" w14:textId="77777777" w:rsidR="00DF4EDF" w:rsidRPr="008044DD" w:rsidRDefault="00DF4EDF" w:rsidP="00C31B4D">
      <w:pPr>
        <w:pStyle w:val="PlainText"/>
        <w:spacing w:line="192" w:lineRule="auto"/>
        <w:jc w:val="left"/>
        <w:rPr>
          <w:color w:val="000000"/>
          <w:sz w:val="36"/>
          <w:szCs w:val="42"/>
          <w:rtl/>
        </w:rPr>
      </w:pPr>
    </w:p>
    <w:p w14:paraId="27A580CF" w14:textId="77777777" w:rsidR="00DF4EDF" w:rsidRPr="008044DD" w:rsidRDefault="00DF4EDF" w:rsidP="00C31B4D">
      <w:pPr>
        <w:pStyle w:val="PlainText"/>
        <w:spacing w:line="192" w:lineRule="auto"/>
        <w:jc w:val="left"/>
        <w:rPr>
          <w:color w:val="000000"/>
          <w:rtl/>
        </w:rPr>
      </w:pPr>
    </w:p>
    <w:p w14:paraId="134B420B" w14:textId="0CC4DA02" w:rsidR="00DF4EDF" w:rsidRPr="008044DD" w:rsidRDefault="00400934" w:rsidP="00C31B4D">
      <w:pPr>
        <w:pStyle w:val="PlainText"/>
        <w:spacing w:line="192" w:lineRule="auto"/>
        <w:jc w:val="center"/>
        <w:rPr>
          <w:color w:val="000000"/>
          <w:rtl/>
        </w:rPr>
      </w:pPr>
      <w:r>
        <w:rPr>
          <w:rFonts w:eastAsia="Times New Roman"/>
          <w:color w:val="000000"/>
          <w:rtl/>
        </w:rPr>
        <w:object w:dxaOrig="1440" w:dyaOrig="1440" w14:anchorId="3CFB46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13.55pt;margin-top:-64.15pt;width:102.55pt;height:73.8pt;z-index:-251655680;mso-wrap-edited:f" wrapcoords="-366 0 -366 21282 21600 21282 21600 0 -366 0" filled="t">
            <v:fill opacity=".5"/>
            <v:imagedata r:id="rId8" o:title=""/>
            <w10:anchorlock/>
          </v:shape>
          <o:OLEObject Type="Embed" ProgID="PBrush" ShapeID="_x0000_s1032" DrawAspect="Content" ObjectID="_1786273026" r:id="rId9"/>
        </w:object>
      </w:r>
    </w:p>
    <w:p w14:paraId="4931665B" w14:textId="76EC3F16" w:rsidR="00DF4EDF" w:rsidRPr="008044DD" w:rsidRDefault="00DF4EDF" w:rsidP="00C31B4D">
      <w:pPr>
        <w:pStyle w:val="PlainText"/>
        <w:spacing w:line="192" w:lineRule="auto"/>
        <w:jc w:val="center"/>
        <w:rPr>
          <w:color w:val="000000"/>
          <w:sz w:val="8"/>
          <w:szCs w:val="14"/>
          <w:rtl/>
        </w:rPr>
      </w:pPr>
      <w:r w:rsidRPr="008044DD">
        <w:rPr>
          <w:noProof/>
          <w:color w:val="000000"/>
          <w:lang w:bidi="ar-SA"/>
        </w:rPr>
        <mc:AlternateContent>
          <mc:Choice Requires="wps">
            <w:drawing>
              <wp:anchor distT="0" distB="0" distL="0" distR="0" simplePos="0" relativeHeight="251656704" behindDoc="0" locked="1" layoutInCell="1" allowOverlap="1" wp14:anchorId="0EDB1011" wp14:editId="0DAA2491">
                <wp:simplePos x="0" y="0"/>
                <wp:positionH relativeFrom="column">
                  <wp:posOffset>454660</wp:posOffset>
                </wp:positionH>
                <wp:positionV relativeFrom="paragraph">
                  <wp:posOffset>-245110</wp:posOffset>
                </wp:positionV>
                <wp:extent cx="5574665" cy="38163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66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75FAF" w14:textId="77777777" w:rsidR="007D040E" w:rsidRDefault="007D040E" w:rsidP="00DF4EDF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سازمان حسابرسى</w:t>
                            </w:r>
                          </w:p>
                          <w:p w14:paraId="263E6BB5" w14:textId="77777777" w:rsidR="007D040E" w:rsidRDefault="007D040E" w:rsidP="00DF4EDF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B101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.8pt;margin-top:-19.3pt;width:438.95pt;height:30.05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" filled="f" stroked="f">
                <v:textbox>
                  <w:txbxContent>
                    <w:p w14:paraId="0C975FAF" w14:textId="77777777" w:rsidR="007D040E" w:rsidRDefault="007D040E" w:rsidP="00DF4EDF">
                      <w:pPr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سازمان حسابرسى</w:t>
                      </w:r>
                    </w:p>
                    <w:p w14:paraId="263E6BB5" w14:textId="77777777" w:rsidR="007D040E" w:rsidRDefault="007D040E" w:rsidP="00DF4EDF">
                      <w:pPr>
                        <w:jc w:val="center"/>
                        <w:rPr>
                          <w:rFonts w:cs="B Tit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9C6A853" w14:textId="77777777" w:rsidR="00DF4EDF" w:rsidRPr="008044DD" w:rsidRDefault="00DF4EDF" w:rsidP="00C31B4D">
      <w:pPr>
        <w:pStyle w:val="PlainText"/>
        <w:spacing w:line="192" w:lineRule="auto"/>
        <w:jc w:val="center"/>
        <w:rPr>
          <w:color w:val="000000"/>
          <w:sz w:val="8"/>
          <w:szCs w:val="16"/>
          <w:rtl/>
        </w:rPr>
      </w:pPr>
    </w:p>
    <w:p w14:paraId="4B0ED39B" w14:textId="16F29D5B" w:rsidR="00DF4EDF" w:rsidRPr="00780CCA" w:rsidRDefault="00DF4EDF" w:rsidP="00C31B4D">
      <w:pPr>
        <w:pStyle w:val="PlainText"/>
        <w:spacing w:line="192" w:lineRule="auto"/>
        <w:jc w:val="center"/>
        <w:rPr>
          <w:rFonts w:cs="B Titr"/>
          <w:b/>
          <w:color w:val="000000"/>
          <w:sz w:val="28"/>
          <w:szCs w:val="44"/>
        </w:rPr>
      </w:pPr>
      <w:r w:rsidRPr="00780CCA">
        <w:rPr>
          <w:rFonts w:cs="B Titr" w:hint="cs"/>
          <w:b/>
          <w:color w:val="000000"/>
          <w:sz w:val="28"/>
          <w:szCs w:val="44"/>
          <w:rtl/>
          <w:lang w:bidi="ar-SA"/>
        </w:rPr>
        <w:t xml:space="preserve">استاندارد خدمات مرتبط </w:t>
      </w:r>
      <w:r w:rsidRPr="00780CCA">
        <w:rPr>
          <w:rFonts w:cs="B Titr" w:hint="cs"/>
          <w:b/>
          <w:color w:val="000000"/>
          <w:sz w:val="28"/>
          <w:szCs w:val="44"/>
          <w:rtl/>
        </w:rPr>
        <w:t>4400</w:t>
      </w:r>
    </w:p>
    <w:p w14:paraId="12D8C531" w14:textId="77777777" w:rsidR="00DF4EDF" w:rsidRPr="00780CCA" w:rsidRDefault="00DF4EDF" w:rsidP="00C31B4D">
      <w:pPr>
        <w:pStyle w:val="PlainText"/>
        <w:jc w:val="center"/>
        <w:rPr>
          <w:rFonts w:cs="B Titr"/>
          <w:color w:val="000000"/>
          <w:sz w:val="28"/>
          <w:szCs w:val="44"/>
        </w:rPr>
      </w:pPr>
      <w:proofErr w:type="spellStart"/>
      <w:r w:rsidRPr="00780CCA">
        <w:rPr>
          <w:rFonts w:cs="B Titr"/>
          <w:b/>
          <w:color w:val="000000"/>
          <w:sz w:val="28"/>
          <w:szCs w:val="44"/>
          <w:rtl/>
        </w:rPr>
        <w:t>روش</w:t>
      </w:r>
      <w:r w:rsidRPr="00780CCA">
        <w:rPr>
          <w:rFonts w:cs="B Titr" w:hint="cs"/>
          <w:b/>
          <w:color w:val="000000"/>
          <w:sz w:val="28"/>
          <w:szCs w:val="44"/>
          <w:rtl/>
        </w:rPr>
        <w:t>‌</w:t>
      </w:r>
      <w:r w:rsidRPr="00780CCA">
        <w:rPr>
          <w:rFonts w:cs="B Titr"/>
          <w:b/>
          <w:color w:val="000000"/>
          <w:sz w:val="28"/>
          <w:szCs w:val="44"/>
          <w:rtl/>
        </w:rPr>
        <w:t>های</w:t>
      </w:r>
      <w:proofErr w:type="spellEnd"/>
      <w:r w:rsidRPr="00780CCA">
        <w:rPr>
          <w:rFonts w:cs="B Titr"/>
          <w:b/>
          <w:color w:val="000000"/>
          <w:sz w:val="28"/>
          <w:szCs w:val="44"/>
          <w:rtl/>
        </w:rPr>
        <w:t xml:space="preserve"> توافقی رسیدگی</w:t>
      </w:r>
    </w:p>
    <w:p w14:paraId="44232478" w14:textId="38A8B95A" w:rsidR="00DF4EDF" w:rsidRPr="008044DD" w:rsidRDefault="00DF4EDF" w:rsidP="00CC1598">
      <w:pPr>
        <w:pStyle w:val="PlainText"/>
        <w:spacing w:line="192" w:lineRule="auto"/>
        <w:jc w:val="center"/>
        <w:rPr>
          <w:color w:val="000000"/>
          <w:spacing w:val="-4"/>
          <w:rtl/>
        </w:rPr>
      </w:pPr>
      <w:r w:rsidRPr="008044DD">
        <w:rPr>
          <w:rFonts w:hint="cs"/>
          <w:i/>
          <w:iCs/>
          <w:color w:val="000000"/>
          <w:sz w:val="28"/>
          <w:rtl/>
        </w:rPr>
        <w:t xml:space="preserve"> (تجدید</w:t>
      </w:r>
      <w:r w:rsidRPr="008044DD">
        <w:rPr>
          <w:rFonts w:ascii="Times New Roman" w:hAnsi="Times New Roman" w:cs="Times New Roman" w:hint="cs"/>
          <w:i/>
          <w:iCs/>
          <w:color w:val="000000"/>
          <w:sz w:val="28"/>
          <w:rtl/>
        </w:rPr>
        <w:t> </w:t>
      </w:r>
      <w:r w:rsidRPr="008044DD">
        <w:rPr>
          <w:rFonts w:hint="cs"/>
          <w:i/>
          <w:iCs/>
          <w:color w:val="000000"/>
          <w:sz w:val="28"/>
          <w:rtl/>
        </w:rPr>
        <w:t>نظر شده</w:t>
      </w:r>
      <w:r w:rsidR="00CC1598">
        <w:rPr>
          <w:rFonts w:hint="cs"/>
          <w:i/>
          <w:iCs/>
          <w:color w:val="000000"/>
          <w:sz w:val="28"/>
          <w:rtl/>
        </w:rPr>
        <w:t xml:space="preserve"> 1403</w:t>
      </w:r>
      <w:r w:rsidR="00BB0D79" w:rsidRPr="008044DD">
        <w:rPr>
          <w:rFonts w:hint="cs"/>
          <w:i/>
          <w:iCs/>
          <w:color w:val="000000"/>
          <w:sz w:val="28"/>
          <w:rtl/>
        </w:rPr>
        <w:t>)</w:t>
      </w:r>
    </w:p>
    <w:p w14:paraId="133AF473" w14:textId="77777777" w:rsidR="00DF4EDF" w:rsidRPr="008044DD" w:rsidRDefault="00DF4EDF" w:rsidP="00DF4EDF">
      <w:pPr>
        <w:tabs>
          <w:tab w:val="left" w:pos="2895"/>
        </w:tabs>
        <w:spacing w:line="192" w:lineRule="auto"/>
        <w:rPr>
          <w:color w:val="000000"/>
          <w:sz w:val="2"/>
          <w:szCs w:val="2"/>
          <w:rtl/>
        </w:rPr>
      </w:pPr>
    </w:p>
    <w:p w14:paraId="57C0A5FC" w14:textId="77777777" w:rsidR="00DF4EDF" w:rsidRPr="008044DD" w:rsidRDefault="00DF4EDF" w:rsidP="00DF4EDF">
      <w:pPr>
        <w:pStyle w:val="NormalBase"/>
        <w:spacing w:line="192" w:lineRule="auto"/>
        <w:rPr>
          <w:color w:val="000000"/>
          <w:sz w:val="18"/>
          <w:szCs w:val="18"/>
          <w:rtl/>
        </w:rPr>
      </w:pPr>
    </w:p>
    <w:p w14:paraId="14AC95F5" w14:textId="407201EE" w:rsidR="00DF4EDF" w:rsidRPr="008044DD" w:rsidRDefault="00DF4EDF" w:rsidP="00DF4EDF">
      <w:pPr>
        <w:pStyle w:val="PlainText"/>
        <w:tabs>
          <w:tab w:val="left" w:pos="5562"/>
        </w:tabs>
        <w:spacing w:line="192" w:lineRule="auto"/>
        <w:rPr>
          <w:color w:val="000000"/>
          <w:rtl/>
        </w:rPr>
      </w:pPr>
      <w:r w:rsidRPr="008044DD">
        <w:rPr>
          <w:rFonts w:hint="cs"/>
          <w:color w:val="000000"/>
          <w:rtl/>
        </w:rPr>
        <w:t xml:space="preserve"> </w:t>
      </w:r>
      <w:r w:rsidRPr="008044DD">
        <w:rPr>
          <w:rFonts w:hint="cs"/>
          <w:color w:val="000000"/>
          <w:rtl/>
        </w:rPr>
        <w:tab/>
      </w:r>
    </w:p>
    <w:p w14:paraId="3C019093" w14:textId="77777777" w:rsidR="00DF4EDF" w:rsidRPr="008044DD" w:rsidRDefault="00DF4EDF" w:rsidP="00DF4EDF">
      <w:pPr>
        <w:pStyle w:val="PlainText"/>
        <w:tabs>
          <w:tab w:val="left" w:pos="5562"/>
        </w:tabs>
        <w:spacing w:line="192" w:lineRule="auto"/>
        <w:rPr>
          <w:color w:val="000000"/>
          <w:rtl/>
        </w:rPr>
      </w:pPr>
    </w:p>
    <w:p w14:paraId="23143690" w14:textId="77777777" w:rsidR="00DF4EDF" w:rsidRPr="008044DD" w:rsidRDefault="00DF4EDF" w:rsidP="00DF4EDF">
      <w:pPr>
        <w:spacing w:line="192" w:lineRule="auto"/>
        <w:rPr>
          <w:color w:val="000000"/>
          <w:rtl/>
        </w:rPr>
      </w:pPr>
    </w:p>
    <w:p w14:paraId="597E0003" w14:textId="77777777" w:rsidR="00DF4EDF" w:rsidRPr="008044DD" w:rsidRDefault="00DF4EDF" w:rsidP="00DF4EDF">
      <w:pPr>
        <w:pStyle w:val="PlainText"/>
        <w:spacing w:line="192" w:lineRule="auto"/>
        <w:jc w:val="center"/>
        <w:rPr>
          <w:rFonts w:cs="B YAGOT"/>
          <w:color w:val="000000"/>
          <w:sz w:val="8"/>
          <w:szCs w:val="16"/>
          <w:rtl/>
        </w:rPr>
      </w:pPr>
    </w:p>
    <w:p w14:paraId="51D35ACA" w14:textId="77777777" w:rsidR="00DF4EDF" w:rsidRPr="008044DD" w:rsidRDefault="00DF4EDF" w:rsidP="00DF4EDF">
      <w:pPr>
        <w:pStyle w:val="PlainText"/>
        <w:spacing w:line="192" w:lineRule="auto"/>
        <w:jc w:val="center"/>
        <w:rPr>
          <w:rFonts w:cs="B YAGOT"/>
          <w:color w:val="000000"/>
          <w:sz w:val="8"/>
          <w:szCs w:val="16"/>
          <w:rtl/>
        </w:rPr>
      </w:pPr>
    </w:p>
    <w:p w14:paraId="344EE035" w14:textId="77777777" w:rsidR="00DF4EDF" w:rsidRPr="008044DD" w:rsidRDefault="00DF4EDF" w:rsidP="00DF4EDF">
      <w:pPr>
        <w:pStyle w:val="PlainText"/>
        <w:spacing w:line="192" w:lineRule="auto"/>
        <w:jc w:val="center"/>
        <w:rPr>
          <w:rFonts w:cs="B YAGOT"/>
          <w:color w:val="000000"/>
          <w:sz w:val="8"/>
          <w:szCs w:val="16"/>
          <w:rtl/>
        </w:rPr>
      </w:pPr>
    </w:p>
    <w:p w14:paraId="50FC2F83" w14:textId="77777777" w:rsidR="00DF4EDF" w:rsidRPr="008044DD" w:rsidRDefault="00DF4EDF" w:rsidP="00DF4EDF">
      <w:pPr>
        <w:pStyle w:val="PlainText"/>
        <w:spacing w:line="192" w:lineRule="auto"/>
        <w:jc w:val="center"/>
        <w:rPr>
          <w:rFonts w:cs="B YAGOT"/>
          <w:color w:val="000000"/>
          <w:sz w:val="8"/>
          <w:szCs w:val="16"/>
          <w:rtl/>
        </w:rPr>
      </w:pPr>
    </w:p>
    <w:p w14:paraId="75B7A1C2" w14:textId="77777777" w:rsidR="00DF4EDF" w:rsidRPr="008044DD" w:rsidRDefault="00DF4EDF" w:rsidP="00DF4EDF">
      <w:pPr>
        <w:pStyle w:val="PlainText"/>
        <w:spacing w:line="192" w:lineRule="auto"/>
        <w:jc w:val="center"/>
        <w:rPr>
          <w:rFonts w:cs="B YAGOT"/>
          <w:color w:val="000000"/>
          <w:sz w:val="8"/>
          <w:szCs w:val="16"/>
          <w:rtl/>
        </w:rPr>
      </w:pPr>
    </w:p>
    <w:p w14:paraId="20C58245" w14:textId="77777777" w:rsidR="00DF4EDF" w:rsidRPr="008044DD" w:rsidRDefault="00DF4EDF" w:rsidP="00DF4EDF">
      <w:pPr>
        <w:pStyle w:val="PlainText"/>
        <w:spacing w:line="192" w:lineRule="auto"/>
        <w:jc w:val="center"/>
        <w:rPr>
          <w:rFonts w:cs="B YAGOT"/>
          <w:color w:val="000000"/>
          <w:sz w:val="8"/>
          <w:szCs w:val="16"/>
          <w:rtl/>
        </w:rPr>
      </w:pPr>
    </w:p>
    <w:p w14:paraId="54234F08" w14:textId="77777777" w:rsidR="00DF4EDF" w:rsidRPr="008044DD" w:rsidRDefault="00DF4EDF" w:rsidP="00DF4EDF">
      <w:pPr>
        <w:pStyle w:val="PlainText"/>
        <w:spacing w:line="192" w:lineRule="auto"/>
        <w:jc w:val="center"/>
        <w:rPr>
          <w:rFonts w:cs="B YAGOT"/>
          <w:color w:val="000000"/>
          <w:sz w:val="8"/>
          <w:szCs w:val="16"/>
          <w:rtl/>
        </w:rPr>
      </w:pPr>
    </w:p>
    <w:p w14:paraId="699BC80F" w14:textId="77777777" w:rsidR="00DF4EDF" w:rsidRPr="008044DD" w:rsidRDefault="00DF4EDF" w:rsidP="00DF4EDF">
      <w:pPr>
        <w:pStyle w:val="PlainText"/>
        <w:spacing w:line="192" w:lineRule="auto"/>
        <w:jc w:val="center"/>
        <w:rPr>
          <w:rFonts w:cs="B YAGOT"/>
          <w:color w:val="000000"/>
          <w:sz w:val="8"/>
          <w:szCs w:val="16"/>
          <w:rtl/>
        </w:rPr>
      </w:pPr>
    </w:p>
    <w:p w14:paraId="1856E5B5" w14:textId="77777777" w:rsidR="00DF4EDF" w:rsidRPr="008044DD" w:rsidRDefault="00DF4EDF" w:rsidP="00DF4EDF">
      <w:pPr>
        <w:pStyle w:val="PlainText"/>
        <w:spacing w:line="192" w:lineRule="auto"/>
        <w:jc w:val="center"/>
        <w:rPr>
          <w:rFonts w:cs="B YAGOT"/>
          <w:color w:val="000000"/>
          <w:sz w:val="8"/>
          <w:szCs w:val="16"/>
          <w:rtl/>
        </w:rPr>
      </w:pPr>
    </w:p>
    <w:p w14:paraId="58B706B3" w14:textId="77777777" w:rsidR="00DF4EDF" w:rsidRPr="008044DD" w:rsidRDefault="00DF4EDF" w:rsidP="00DF4EDF">
      <w:pPr>
        <w:pStyle w:val="PlainText"/>
        <w:spacing w:line="192" w:lineRule="auto"/>
        <w:jc w:val="center"/>
        <w:rPr>
          <w:rFonts w:cs="B YAGOT"/>
          <w:color w:val="000000"/>
          <w:sz w:val="8"/>
          <w:szCs w:val="16"/>
          <w:rtl/>
        </w:rPr>
      </w:pPr>
    </w:p>
    <w:p w14:paraId="0088F8D8" w14:textId="77777777" w:rsidR="00DF4EDF" w:rsidRPr="008044DD" w:rsidRDefault="00DF4EDF" w:rsidP="00DF4EDF">
      <w:pPr>
        <w:pStyle w:val="PlainText"/>
        <w:spacing w:line="192" w:lineRule="auto"/>
        <w:jc w:val="center"/>
        <w:rPr>
          <w:rFonts w:cs="B YAGOT"/>
          <w:color w:val="000000"/>
          <w:sz w:val="8"/>
          <w:szCs w:val="16"/>
          <w:rtl/>
        </w:rPr>
      </w:pPr>
    </w:p>
    <w:p w14:paraId="21BF1498" w14:textId="77777777" w:rsidR="00DF4EDF" w:rsidRPr="008044DD" w:rsidRDefault="00DF4EDF" w:rsidP="00DF4EDF">
      <w:pPr>
        <w:pStyle w:val="PlainText"/>
        <w:spacing w:line="192" w:lineRule="auto"/>
        <w:jc w:val="center"/>
        <w:rPr>
          <w:rFonts w:cs="B YAGOT"/>
          <w:color w:val="000000"/>
          <w:sz w:val="8"/>
          <w:szCs w:val="16"/>
          <w:rtl/>
        </w:rPr>
      </w:pPr>
    </w:p>
    <w:p w14:paraId="3A85BF72" w14:textId="77777777" w:rsidR="00DF4EDF" w:rsidRPr="008044DD" w:rsidRDefault="00DF4EDF" w:rsidP="00DF4EDF">
      <w:pPr>
        <w:pStyle w:val="PlainText"/>
        <w:spacing w:line="192" w:lineRule="auto"/>
        <w:jc w:val="center"/>
        <w:rPr>
          <w:rFonts w:cs="B YAGOT"/>
          <w:color w:val="000000"/>
          <w:sz w:val="8"/>
          <w:szCs w:val="16"/>
          <w:rtl/>
        </w:rPr>
      </w:pPr>
    </w:p>
    <w:p w14:paraId="380E4E8C" w14:textId="77777777" w:rsidR="00DF4EDF" w:rsidRPr="008044DD" w:rsidRDefault="00DF4EDF" w:rsidP="00DF4EDF">
      <w:pPr>
        <w:pStyle w:val="PlainText"/>
        <w:spacing w:line="192" w:lineRule="auto"/>
        <w:rPr>
          <w:color w:val="000000"/>
          <w:rtl/>
        </w:rPr>
      </w:pPr>
    </w:p>
    <w:p w14:paraId="17E80FA7" w14:textId="77777777" w:rsidR="00DF4EDF" w:rsidRPr="008044DD" w:rsidRDefault="00DF4EDF" w:rsidP="00DF4EDF">
      <w:pPr>
        <w:spacing w:line="192" w:lineRule="auto"/>
        <w:rPr>
          <w:color w:val="000000"/>
          <w:rtl/>
        </w:rPr>
      </w:pPr>
    </w:p>
    <w:p w14:paraId="3CAD3563" w14:textId="77777777" w:rsidR="00DF4EDF" w:rsidRPr="008044DD" w:rsidRDefault="00DF4EDF" w:rsidP="00DF4EDF">
      <w:pPr>
        <w:pStyle w:val="PlainText"/>
        <w:spacing w:line="192" w:lineRule="auto"/>
        <w:jc w:val="center"/>
        <w:rPr>
          <w:rFonts w:cs="Arial"/>
          <w:color w:val="000000"/>
          <w:sz w:val="8"/>
          <w:szCs w:val="16"/>
          <w:rtl/>
        </w:rPr>
      </w:pPr>
    </w:p>
    <w:p w14:paraId="5BE5E7E3" w14:textId="77777777" w:rsidR="00DF4EDF" w:rsidRPr="008044DD" w:rsidRDefault="00DF4EDF" w:rsidP="00DF4EDF">
      <w:pPr>
        <w:pStyle w:val="PlainText"/>
        <w:spacing w:line="192" w:lineRule="auto"/>
        <w:rPr>
          <w:rFonts w:cs="B Zar"/>
          <w:b/>
          <w:bCs w:val="0"/>
          <w:color w:val="000000"/>
          <w:sz w:val="2"/>
          <w:szCs w:val="2"/>
          <w:rtl/>
        </w:rPr>
      </w:pPr>
      <w:r w:rsidRPr="008044DD">
        <w:rPr>
          <w:rFonts w:cs="Arial"/>
          <w:color w:val="000000"/>
          <w:sz w:val="8"/>
          <w:szCs w:val="16"/>
          <w:rtl/>
        </w:rPr>
        <w:br w:type="page"/>
      </w:r>
    </w:p>
    <w:p w14:paraId="5635ACA1" w14:textId="77777777" w:rsidR="00DF4EDF" w:rsidRPr="008044DD" w:rsidRDefault="00DF4EDF" w:rsidP="00FA596D">
      <w:pPr>
        <w:pStyle w:val="Heading1"/>
        <w:spacing w:before="0"/>
        <w:jc w:val="center"/>
        <w:rPr>
          <w:szCs w:val="24"/>
          <w:rtl/>
        </w:rPr>
        <w:sectPr w:rsidR="00DF4EDF" w:rsidRPr="008044DD" w:rsidSect="00780CCA">
          <w:footerReference w:type="default" r:id="rId10"/>
          <w:pgSz w:w="11907" w:h="16840" w:code="9"/>
          <w:pgMar w:top="1134" w:right="851" w:bottom="851" w:left="851" w:header="1418" w:footer="567" w:gutter="0"/>
          <w:cols w:space="720"/>
          <w:titlePg/>
          <w:bidi/>
          <w:docGrid w:linePitch="360"/>
        </w:sectPr>
      </w:pPr>
    </w:p>
    <w:p w14:paraId="40BA0525" w14:textId="2F37BA11" w:rsidR="00FA596D" w:rsidRPr="008044DD" w:rsidRDefault="00BB0D79" w:rsidP="00FA596D">
      <w:pPr>
        <w:pStyle w:val="Heading1"/>
        <w:spacing w:before="0"/>
        <w:jc w:val="center"/>
        <w:rPr>
          <w:bCs w:val="0"/>
          <w:sz w:val="28"/>
          <w:szCs w:val="28"/>
          <w:u w:val="single"/>
          <w:rtl/>
        </w:rPr>
      </w:pPr>
      <w:r w:rsidRPr="008044DD">
        <w:rPr>
          <w:rFonts w:hint="cs"/>
          <w:bCs w:val="0"/>
          <w:sz w:val="28"/>
          <w:szCs w:val="28"/>
          <w:u w:val="single"/>
          <w:rtl/>
        </w:rPr>
        <w:lastRenderedPageBreak/>
        <w:t>فهرست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6"/>
        <w:gridCol w:w="1959"/>
      </w:tblGrid>
      <w:tr w:rsidR="00BB0D79" w:rsidRPr="008044DD" w14:paraId="07B7F541" w14:textId="77777777" w:rsidTr="00FE6024">
        <w:tc>
          <w:tcPr>
            <w:tcW w:w="4040" w:type="pct"/>
          </w:tcPr>
          <w:p w14:paraId="4890FCA3" w14:textId="77777777" w:rsidR="00BB0D79" w:rsidRPr="008044DD" w:rsidRDefault="00BB0D79" w:rsidP="004D4553">
            <w:pPr>
              <w:pStyle w:val="Matn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960" w:type="pct"/>
            <w:tcBorders>
              <w:bottom w:val="single" w:sz="4" w:space="0" w:color="auto"/>
            </w:tcBorders>
          </w:tcPr>
          <w:p w14:paraId="7D38D107" w14:textId="6B9477AE" w:rsidR="00BB0D79" w:rsidRPr="008044DD" w:rsidRDefault="00BB0D79" w:rsidP="00C31B4D">
            <w:pPr>
              <w:pStyle w:val="Matn"/>
              <w:jc w:val="center"/>
              <w:rPr>
                <w:rtl/>
              </w:rPr>
            </w:pPr>
            <w:r w:rsidRPr="008044DD">
              <w:rPr>
                <w:rFonts w:cs="B Zar" w:hint="eastAsia"/>
                <w:sz w:val="28"/>
                <w:rtl/>
              </w:rPr>
              <w:t>شماره</w:t>
            </w:r>
            <w:r w:rsidRPr="008044DD">
              <w:rPr>
                <w:rFonts w:cs="B Zar"/>
                <w:sz w:val="28"/>
                <w:rtl/>
              </w:rPr>
              <w:t xml:space="preserve"> </w:t>
            </w:r>
            <w:r w:rsidRPr="008044DD">
              <w:rPr>
                <w:rFonts w:cs="B Zar" w:hint="eastAsia"/>
                <w:sz w:val="28"/>
                <w:rtl/>
              </w:rPr>
              <w:t>بند</w:t>
            </w:r>
          </w:p>
        </w:tc>
      </w:tr>
      <w:tr w:rsidR="004D4553" w:rsidRPr="008044DD" w14:paraId="6FFDC154" w14:textId="77777777" w:rsidTr="00C31B4D">
        <w:tc>
          <w:tcPr>
            <w:tcW w:w="4040" w:type="pct"/>
          </w:tcPr>
          <w:p w14:paraId="1EE3019D" w14:textId="6FF58364" w:rsidR="004D4553" w:rsidRPr="008044DD" w:rsidRDefault="004D4553" w:rsidP="004D4553">
            <w:pPr>
              <w:pStyle w:val="Matn"/>
              <w:rPr>
                <w:rFonts w:cs="B Zar"/>
                <w:sz w:val="26"/>
                <w:szCs w:val="26"/>
                <w:rtl/>
              </w:rPr>
            </w:pPr>
            <w:proofErr w:type="spellStart"/>
            <w:r w:rsidRPr="008044DD">
              <w:rPr>
                <w:rFonts w:cs="B Zar" w:hint="eastAsia"/>
                <w:sz w:val="26"/>
                <w:szCs w:val="26"/>
                <w:rtl/>
              </w:rPr>
              <w:t>كليـات</w:t>
            </w:r>
            <w:proofErr w:type="spellEnd"/>
          </w:p>
        </w:tc>
        <w:tc>
          <w:tcPr>
            <w:tcW w:w="960" w:type="pct"/>
            <w:tcBorders>
              <w:top w:val="single" w:sz="4" w:space="0" w:color="auto"/>
            </w:tcBorders>
          </w:tcPr>
          <w:p w14:paraId="05C19F02" w14:textId="77777777" w:rsidR="004D4553" w:rsidRPr="008044DD" w:rsidRDefault="004D4553" w:rsidP="00C31B4D">
            <w:pPr>
              <w:pStyle w:val="Matn"/>
              <w:jc w:val="center"/>
              <w:rPr>
                <w:rtl/>
              </w:rPr>
            </w:pPr>
          </w:p>
        </w:tc>
      </w:tr>
      <w:tr w:rsidR="004D4553" w:rsidRPr="008044DD" w14:paraId="480DB67E" w14:textId="77777777" w:rsidTr="00C31B4D">
        <w:tc>
          <w:tcPr>
            <w:tcW w:w="4040" w:type="pct"/>
          </w:tcPr>
          <w:p w14:paraId="74EE96CB" w14:textId="61396CA4" w:rsidR="004D4553" w:rsidRPr="008044DD" w:rsidRDefault="004D4553" w:rsidP="004D4553">
            <w:pPr>
              <w:pStyle w:val="Matn"/>
              <w:rPr>
                <w:b/>
                <w:bCs w:val="0"/>
                <w:sz w:val="26"/>
                <w:szCs w:val="26"/>
                <w:rtl/>
              </w:rPr>
            </w:pPr>
            <w:r w:rsidRPr="008044DD">
              <w:rPr>
                <w:b/>
                <w:bCs w:val="0"/>
                <w:sz w:val="26"/>
                <w:szCs w:val="26"/>
                <w:rtl/>
              </w:rPr>
              <w:t>دامنه استاندارد</w:t>
            </w:r>
          </w:p>
        </w:tc>
        <w:tc>
          <w:tcPr>
            <w:tcW w:w="960" w:type="pct"/>
          </w:tcPr>
          <w:p w14:paraId="001BDD84" w14:textId="4A65ADB0" w:rsidR="004D4553" w:rsidRPr="008044DD" w:rsidRDefault="00D376F4" w:rsidP="00C31B4D">
            <w:pPr>
              <w:pStyle w:val="Matn"/>
              <w:jc w:val="center"/>
              <w:rPr>
                <w:rtl/>
              </w:rPr>
            </w:pPr>
            <w:r w:rsidRPr="008044DD">
              <w:rPr>
                <w:rFonts w:hint="cs"/>
                <w:rtl/>
              </w:rPr>
              <w:t>3-1</w:t>
            </w:r>
          </w:p>
        </w:tc>
      </w:tr>
      <w:tr w:rsidR="004D4553" w:rsidRPr="008044DD" w14:paraId="2B47A334" w14:textId="77777777" w:rsidTr="00C31B4D">
        <w:tc>
          <w:tcPr>
            <w:tcW w:w="4040" w:type="pct"/>
          </w:tcPr>
          <w:p w14:paraId="511ED9B0" w14:textId="21A70BC3" w:rsidR="004D4553" w:rsidRPr="008044DD" w:rsidRDefault="003D6EBA" w:rsidP="004D4553">
            <w:pPr>
              <w:pStyle w:val="Matn"/>
              <w:rPr>
                <w:b/>
                <w:bCs w:val="0"/>
                <w:sz w:val="26"/>
                <w:szCs w:val="26"/>
                <w:rtl/>
              </w:rPr>
            </w:pPr>
            <w:proofErr w:type="spellStart"/>
            <w:r w:rsidRPr="008044DD">
              <w:rPr>
                <w:b/>
                <w:bCs w:val="0"/>
                <w:sz w:val="26"/>
                <w:szCs w:val="26"/>
                <w:rtl/>
              </w:rPr>
              <w:t>روش‌ها‌</w:t>
            </w:r>
            <w:r w:rsidR="004D4553" w:rsidRPr="008044DD">
              <w:rPr>
                <w:b/>
                <w:bCs w:val="0"/>
                <w:sz w:val="26"/>
                <w:szCs w:val="26"/>
                <w:rtl/>
              </w:rPr>
              <w:t>ي</w:t>
            </w:r>
            <w:proofErr w:type="spellEnd"/>
            <w:r w:rsidR="004D4553" w:rsidRPr="008044DD">
              <w:rPr>
                <w:b/>
                <w:bCs w:val="0"/>
                <w:sz w:val="26"/>
                <w:szCs w:val="26"/>
                <w:rtl/>
              </w:rPr>
              <w:t xml:space="preserve">‌ </w:t>
            </w:r>
            <w:proofErr w:type="spellStart"/>
            <w:r w:rsidR="004D4553" w:rsidRPr="008044DD">
              <w:rPr>
                <w:b/>
                <w:bCs w:val="0"/>
                <w:sz w:val="26"/>
                <w:szCs w:val="26"/>
                <w:rtl/>
              </w:rPr>
              <w:t>توافقي</w:t>
            </w:r>
            <w:proofErr w:type="spellEnd"/>
            <w:r w:rsidR="004D4553" w:rsidRPr="008044DD">
              <w:rPr>
                <w:b/>
                <w:bCs w:val="0"/>
                <w:sz w:val="26"/>
                <w:szCs w:val="26"/>
                <w:rtl/>
              </w:rPr>
              <w:t>‌ رس</w:t>
            </w:r>
            <w:r w:rsidR="004D4553"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یدگی</w:t>
            </w:r>
          </w:p>
        </w:tc>
        <w:tc>
          <w:tcPr>
            <w:tcW w:w="960" w:type="pct"/>
          </w:tcPr>
          <w:p w14:paraId="27921BF7" w14:textId="39C514BA" w:rsidR="004D4553" w:rsidRPr="008044DD" w:rsidRDefault="00D376F4" w:rsidP="00C31B4D">
            <w:pPr>
              <w:pStyle w:val="Matn"/>
              <w:jc w:val="center"/>
              <w:rPr>
                <w:rtl/>
              </w:rPr>
            </w:pPr>
            <w:r w:rsidRPr="008044DD">
              <w:rPr>
                <w:rFonts w:hint="cs"/>
                <w:rtl/>
              </w:rPr>
              <w:t>6-4</w:t>
            </w:r>
          </w:p>
        </w:tc>
      </w:tr>
      <w:tr w:rsidR="004D4553" w:rsidRPr="008044DD" w14:paraId="2578811C" w14:textId="77777777" w:rsidTr="00C31B4D">
        <w:tc>
          <w:tcPr>
            <w:tcW w:w="4040" w:type="pct"/>
          </w:tcPr>
          <w:p w14:paraId="764CDEE0" w14:textId="7114F345" w:rsidR="004D4553" w:rsidRPr="008044DD" w:rsidRDefault="004D4553" w:rsidP="004D4553">
            <w:pPr>
              <w:pStyle w:val="Matn"/>
              <w:rPr>
                <w:b/>
                <w:bCs w:val="0"/>
                <w:sz w:val="26"/>
                <w:szCs w:val="26"/>
                <w:rtl/>
              </w:rPr>
            </w:pPr>
            <w:r w:rsidRPr="008044DD">
              <w:rPr>
                <w:b/>
                <w:bCs w:val="0"/>
                <w:sz w:val="26"/>
                <w:szCs w:val="26"/>
                <w:rtl/>
              </w:rPr>
              <w:t>جا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یگاه</w:t>
            </w:r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 استاندارد</w:t>
            </w:r>
          </w:p>
        </w:tc>
        <w:tc>
          <w:tcPr>
            <w:tcW w:w="960" w:type="pct"/>
          </w:tcPr>
          <w:p w14:paraId="7E0F212C" w14:textId="58B8EA9A" w:rsidR="004D4553" w:rsidRPr="008044DD" w:rsidRDefault="00D376F4" w:rsidP="00C31B4D">
            <w:pPr>
              <w:pStyle w:val="Matn"/>
              <w:jc w:val="center"/>
              <w:rPr>
                <w:rtl/>
              </w:rPr>
            </w:pPr>
            <w:r w:rsidRPr="008044DD">
              <w:rPr>
                <w:rFonts w:hint="cs"/>
                <w:rtl/>
              </w:rPr>
              <w:t>10-7</w:t>
            </w:r>
          </w:p>
        </w:tc>
      </w:tr>
      <w:tr w:rsidR="004D4553" w:rsidRPr="008044DD" w14:paraId="77081915" w14:textId="77777777" w:rsidTr="00C31B4D">
        <w:tc>
          <w:tcPr>
            <w:tcW w:w="4040" w:type="pct"/>
          </w:tcPr>
          <w:p w14:paraId="1AFDC6D9" w14:textId="64C616A7" w:rsidR="004D4553" w:rsidRPr="008044DD" w:rsidRDefault="004D4553" w:rsidP="004D4553">
            <w:pPr>
              <w:pStyle w:val="Matn"/>
              <w:rPr>
                <w:b/>
                <w:bCs w:val="0"/>
                <w:sz w:val="26"/>
                <w:szCs w:val="26"/>
                <w:rtl/>
              </w:rPr>
            </w:pPr>
            <w:r w:rsidRPr="008044DD">
              <w:rPr>
                <w:b/>
                <w:bCs w:val="0"/>
                <w:sz w:val="26"/>
                <w:szCs w:val="26"/>
                <w:rtl/>
              </w:rPr>
              <w:t>تار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یخ</w:t>
            </w:r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 اجرا</w:t>
            </w:r>
          </w:p>
        </w:tc>
        <w:tc>
          <w:tcPr>
            <w:tcW w:w="960" w:type="pct"/>
          </w:tcPr>
          <w:p w14:paraId="14C224BD" w14:textId="490CF747" w:rsidR="004D4553" w:rsidRPr="008044DD" w:rsidRDefault="00D376F4" w:rsidP="00C31B4D">
            <w:pPr>
              <w:pStyle w:val="Matn"/>
              <w:jc w:val="center"/>
              <w:rPr>
                <w:rtl/>
              </w:rPr>
            </w:pPr>
            <w:r w:rsidRPr="008044DD">
              <w:rPr>
                <w:rFonts w:hint="cs"/>
                <w:rtl/>
              </w:rPr>
              <w:t>11</w:t>
            </w:r>
          </w:p>
        </w:tc>
      </w:tr>
      <w:tr w:rsidR="004D4553" w:rsidRPr="008044DD" w14:paraId="7E6DB371" w14:textId="77777777" w:rsidTr="00C31B4D">
        <w:tc>
          <w:tcPr>
            <w:tcW w:w="4040" w:type="pct"/>
          </w:tcPr>
          <w:p w14:paraId="0CB74433" w14:textId="02756679" w:rsidR="004D4553" w:rsidRPr="008044DD" w:rsidRDefault="004D4553" w:rsidP="004D4553">
            <w:pPr>
              <w:pStyle w:val="Matn"/>
              <w:rPr>
                <w:rFonts w:cs="B Zar"/>
                <w:sz w:val="26"/>
                <w:szCs w:val="26"/>
                <w:rtl/>
              </w:rPr>
            </w:pPr>
            <w:r w:rsidRPr="008044DD">
              <w:rPr>
                <w:rFonts w:cs="B Zar"/>
                <w:sz w:val="26"/>
                <w:szCs w:val="26"/>
                <w:rtl/>
              </w:rPr>
              <w:t>اهداف</w:t>
            </w:r>
          </w:p>
        </w:tc>
        <w:tc>
          <w:tcPr>
            <w:tcW w:w="960" w:type="pct"/>
          </w:tcPr>
          <w:p w14:paraId="6DC01EE2" w14:textId="117736C3" w:rsidR="004D4553" w:rsidRPr="008044DD" w:rsidRDefault="00D376F4" w:rsidP="00C31B4D">
            <w:pPr>
              <w:pStyle w:val="Matn"/>
              <w:jc w:val="center"/>
              <w:rPr>
                <w:rtl/>
              </w:rPr>
            </w:pPr>
            <w:r w:rsidRPr="008044DD">
              <w:rPr>
                <w:rFonts w:hint="cs"/>
                <w:rtl/>
              </w:rPr>
              <w:t>12</w:t>
            </w:r>
          </w:p>
        </w:tc>
      </w:tr>
      <w:tr w:rsidR="004D4553" w:rsidRPr="008044DD" w14:paraId="1DE96360" w14:textId="77777777" w:rsidTr="00C31B4D">
        <w:tc>
          <w:tcPr>
            <w:tcW w:w="4040" w:type="pct"/>
          </w:tcPr>
          <w:p w14:paraId="5189F31B" w14:textId="4DDE4A2C" w:rsidR="004D4553" w:rsidRPr="008044DD" w:rsidRDefault="004D4553" w:rsidP="004D4553">
            <w:pPr>
              <w:pStyle w:val="Matn"/>
              <w:rPr>
                <w:rFonts w:cs="B Zar"/>
                <w:sz w:val="26"/>
                <w:szCs w:val="26"/>
                <w:rtl/>
              </w:rPr>
            </w:pPr>
            <w:r w:rsidRPr="008044DD">
              <w:rPr>
                <w:rFonts w:cs="B Zar"/>
                <w:sz w:val="26"/>
                <w:szCs w:val="26"/>
                <w:rtl/>
              </w:rPr>
              <w:t>تعار</w:t>
            </w:r>
            <w:r w:rsidRPr="008044DD">
              <w:rPr>
                <w:rFonts w:cs="B Zar" w:hint="cs"/>
                <w:sz w:val="26"/>
                <w:szCs w:val="26"/>
                <w:rtl/>
              </w:rPr>
              <w:t>ی</w:t>
            </w:r>
            <w:r w:rsidRPr="008044DD">
              <w:rPr>
                <w:rFonts w:cs="B Zar" w:hint="eastAsia"/>
                <w:sz w:val="26"/>
                <w:szCs w:val="26"/>
                <w:rtl/>
              </w:rPr>
              <w:t>ف</w:t>
            </w:r>
          </w:p>
        </w:tc>
        <w:tc>
          <w:tcPr>
            <w:tcW w:w="960" w:type="pct"/>
          </w:tcPr>
          <w:p w14:paraId="344032CB" w14:textId="257C93C2" w:rsidR="004D4553" w:rsidRPr="008044DD" w:rsidRDefault="00D376F4" w:rsidP="00C31B4D">
            <w:pPr>
              <w:pStyle w:val="Matn"/>
              <w:jc w:val="center"/>
              <w:rPr>
                <w:rtl/>
              </w:rPr>
            </w:pPr>
            <w:r w:rsidRPr="008044DD">
              <w:rPr>
                <w:rFonts w:hint="cs"/>
                <w:rtl/>
              </w:rPr>
              <w:t>13</w:t>
            </w:r>
          </w:p>
        </w:tc>
      </w:tr>
      <w:tr w:rsidR="004D4553" w:rsidRPr="008044DD" w14:paraId="31F4887B" w14:textId="77777777" w:rsidTr="00C31B4D">
        <w:tc>
          <w:tcPr>
            <w:tcW w:w="4040" w:type="pct"/>
          </w:tcPr>
          <w:p w14:paraId="1D96143F" w14:textId="31C084E4" w:rsidR="004D4553" w:rsidRPr="008044DD" w:rsidRDefault="004D4553" w:rsidP="004D4553">
            <w:pPr>
              <w:pStyle w:val="Matn"/>
              <w:rPr>
                <w:rFonts w:cs="B Zar"/>
                <w:sz w:val="26"/>
                <w:szCs w:val="26"/>
                <w:rtl/>
              </w:rPr>
            </w:pPr>
            <w:r w:rsidRPr="008044DD">
              <w:rPr>
                <w:rFonts w:cs="B Zar"/>
                <w:sz w:val="26"/>
                <w:szCs w:val="26"/>
                <w:rtl/>
              </w:rPr>
              <w:t>الزامات</w:t>
            </w:r>
          </w:p>
        </w:tc>
        <w:tc>
          <w:tcPr>
            <w:tcW w:w="960" w:type="pct"/>
          </w:tcPr>
          <w:p w14:paraId="21937B79" w14:textId="373D46CE" w:rsidR="004D4553" w:rsidRPr="008044DD" w:rsidRDefault="00D376F4" w:rsidP="00C31B4D">
            <w:pPr>
              <w:pStyle w:val="Matn"/>
              <w:jc w:val="center"/>
              <w:rPr>
                <w:rtl/>
              </w:rPr>
            </w:pPr>
            <w:r w:rsidRPr="008044DD">
              <w:rPr>
                <w:rFonts w:hint="cs"/>
                <w:rtl/>
              </w:rPr>
              <w:t>35-14</w:t>
            </w:r>
          </w:p>
        </w:tc>
      </w:tr>
      <w:tr w:rsidR="004D4553" w:rsidRPr="008044DD" w14:paraId="650074B7" w14:textId="77777777" w:rsidTr="00C31B4D">
        <w:tc>
          <w:tcPr>
            <w:tcW w:w="4040" w:type="pct"/>
          </w:tcPr>
          <w:p w14:paraId="0D24A104" w14:textId="207B0851" w:rsidR="004D4553" w:rsidRPr="008044DD" w:rsidRDefault="004D4553" w:rsidP="004D4553">
            <w:pPr>
              <w:pStyle w:val="Matn"/>
              <w:rPr>
                <w:b/>
                <w:bCs w:val="0"/>
                <w:sz w:val="26"/>
                <w:szCs w:val="26"/>
                <w:rtl/>
              </w:rPr>
            </w:pPr>
            <w:r w:rsidRPr="008044DD">
              <w:rPr>
                <w:b/>
                <w:bCs w:val="0"/>
                <w:sz w:val="26"/>
                <w:szCs w:val="26"/>
                <w:rtl/>
              </w:rPr>
              <w:t>اجرا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</w:t>
            </w:r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 </w:t>
            </w:r>
            <w:proofErr w:type="spellStart"/>
            <w:r w:rsidR="003D6EBA" w:rsidRPr="008044DD">
              <w:rPr>
                <w:b/>
                <w:bCs w:val="0"/>
                <w:sz w:val="26"/>
                <w:szCs w:val="26"/>
                <w:rtl/>
              </w:rPr>
              <w:t>روش‌ها‌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</w:t>
            </w:r>
            <w:proofErr w:type="spellEnd"/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 توافق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</w:t>
            </w:r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 رس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یدگی</w:t>
            </w:r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 طبق ا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ین</w:t>
            </w:r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 استاندارد</w:t>
            </w:r>
          </w:p>
        </w:tc>
        <w:tc>
          <w:tcPr>
            <w:tcW w:w="960" w:type="pct"/>
          </w:tcPr>
          <w:p w14:paraId="5141D11F" w14:textId="44D211B2" w:rsidR="004D4553" w:rsidRPr="008044DD" w:rsidRDefault="00D376F4" w:rsidP="00C31B4D">
            <w:pPr>
              <w:pStyle w:val="Matn"/>
              <w:jc w:val="center"/>
              <w:rPr>
                <w:rtl/>
              </w:rPr>
            </w:pPr>
            <w:r w:rsidRPr="008044DD">
              <w:rPr>
                <w:rFonts w:hint="cs"/>
                <w:rtl/>
              </w:rPr>
              <w:t>16-14</w:t>
            </w:r>
          </w:p>
        </w:tc>
      </w:tr>
      <w:tr w:rsidR="004D4553" w:rsidRPr="008044DD" w14:paraId="7059AF6C" w14:textId="77777777" w:rsidTr="00C31B4D">
        <w:tc>
          <w:tcPr>
            <w:tcW w:w="4040" w:type="pct"/>
          </w:tcPr>
          <w:p w14:paraId="5D8A843E" w14:textId="1B3F580D" w:rsidR="004D4553" w:rsidRPr="008044DD" w:rsidRDefault="007A4914" w:rsidP="004D4553">
            <w:pPr>
              <w:pStyle w:val="Matn"/>
              <w:rPr>
                <w:b/>
                <w:bCs w:val="0"/>
                <w:sz w:val="26"/>
                <w:szCs w:val="26"/>
                <w:rtl/>
              </w:rPr>
            </w:pPr>
            <w:r w:rsidRPr="008044DD">
              <w:rPr>
                <w:b/>
                <w:bCs w:val="0"/>
                <w:sz w:val="26"/>
                <w:szCs w:val="26"/>
                <w:rtl/>
              </w:rPr>
              <w:t>الزامات اخلاق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</w:t>
            </w:r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 مربوط</w:t>
            </w:r>
          </w:p>
        </w:tc>
        <w:tc>
          <w:tcPr>
            <w:tcW w:w="960" w:type="pct"/>
          </w:tcPr>
          <w:p w14:paraId="260030B7" w14:textId="49FDB0BB" w:rsidR="004D4553" w:rsidRPr="008044DD" w:rsidRDefault="00D376F4" w:rsidP="00C31B4D">
            <w:pPr>
              <w:pStyle w:val="Matn"/>
              <w:jc w:val="center"/>
              <w:rPr>
                <w:rtl/>
              </w:rPr>
            </w:pPr>
            <w:r w:rsidRPr="008044DD">
              <w:rPr>
                <w:rFonts w:hint="cs"/>
                <w:rtl/>
              </w:rPr>
              <w:t>17</w:t>
            </w:r>
          </w:p>
        </w:tc>
      </w:tr>
      <w:tr w:rsidR="004D4553" w:rsidRPr="008044DD" w14:paraId="0C87088D" w14:textId="77777777" w:rsidTr="00C31B4D">
        <w:tc>
          <w:tcPr>
            <w:tcW w:w="4040" w:type="pct"/>
          </w:tcPr>
          <w:p w14:paraId="3BABC55C" w14:textId="1F6EB321" w:rsidR="004D4553" w:rsidRPr="008044DD" w:rsidRDefault="00B209A8" w:rsidP="004D4553">
            <w:pPr>
              <w:pStyle w:val="Matn"/>
              <w:rPr>
                <w:b/>
                <w:bCs w:val="0"/>
                <w:sz w:val="26"/>
                <w:szCs w:val="26"/>
                <w:rtl/>
              </w:rPr>
            </w:pPr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قضاوت </w:t>
            </w:r>
            <w:proofErr w:type="spellStart"/>
            <w:r w:rsidRPr="008044DD">
              <w:rPr>
                <w:b/>
                <w:bCs w:val="0"/>
                <w:sz w:val="26"/>
                <w:szCs w:val="26"/>
                <w:rtl/>
              </w:rPr>
              <w:t>حرفه‌ا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</w:t>
            </w:r>
            <w:proofErr w:type="spellEnd"/>
          </w:p>
        </w:tc>
        <w:tc>
          <w:tcPr>
            <w:tcW w:w="960" w:type="pct"/>
          </w:tcPr>
          <w:p w14:paraId="47BF2F51" w14:textId="2471D252" w:rsidR="004D4553" w:rsidRPr="008044DD" w:rsidRDefault="00D376F4" w:rsidP="00C31B4D">
            <w:pPr>
              <w:pStyle w:val="Matn"/>
              <w:jc w:val="center"/>
              <w:rPr>
                <w:rtl/>
              </w:rPr>
            </w:pPr>
            <w:r w:rsidRPr="008044DD">
              <w:rPr>
                <w:rFonts w:hint="cs"/>
                <w:rtl/>
              </w:rPr>
              <w:t>18</w:t>
            </w:r>
          </w:p>
        </w:tc>
      </w:tr>
      <w:tr w:rsidR="004D4553" w:rsidRPr="008044DD" w14:paraId="5DDD680B" w14:textId="77777777" w:rsidTr="00C31B4D">
        <w:tc>
          <w:tcPr>
            <w:tcW w:w="4040" w:type="pct"/>
          </w:tcPr>
          <w:p w14:paraId="335FBFB2" w14:textId="2AFAC20D" w:rsidR="004D4553" w:rsidRPr="008044DD" w:rsidRDefault="0068208C" w:rsidP="004D4553">
            <w:pPr>
              <w:pStyle w:val="Matn"/>
              <w:rPr>
                <w:b/>
                <w:bCs w:val="0"/>
                <w:sz w:val="26"/>
                <w:szCs w:val="26"/>
                <w:rtl/>
              </w:rPr>
            </w:pPr>
            <w:r w:rsidRPr="008044DD">
              <w:rPr>
                <w:b/>
                <w:bCs w:val="0"/>
                <w:sz w:val="26"/>
                <w:szCs w:val="26"/>
                <w:rtl/>
              </w:rPr>
              <w:t>کنترل ک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یفیت</w:t>
            </w:r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 در سطح </w:t>
            </w:r>
            <w:proofErr w:type="spellStart"/>
            <w:r w:rsidR="003D6EBA" w:rsidRPr="008044DD">
              <w:rPr>
                <w:b/>
                <w:bCs w:val="0"/>
                <w:sz w:val="26"/>
                <w:szCs w:val="26"/>
                <w:rtl/>
              </w:rPr>
              <w:t>روش‌ها‌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</w:t>
            </w:r>
            <w:proofErr w:type="spellEnd"/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 توافق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</w:t>
            </w:r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 رس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یدگی</w:t>
            </w:r>
          </w:p>
        </w:tc>
        <w:tc>
          <w:tcPr>
            <w:tcW w:w="960" w:type="pct"/>
          </w:tcPr>
          <w:p w14:paraId="7B49EB86" w14:textId="3D9E6C34" w:rsidR="004D4553" w:rsidRPr="008044DD" w:rsidRDefault="00D376F4" w:rsidP="00C31B4D">
            <w:pPr>
              <w:pStyle w:val="Matn"/>
              <w:jc w:val="center"/>
              <w:rPr>
                <w:rtl/>
              </w:rPr>
            </w:pPr>
            <w:r w:rsidRPr="008044DD">
              <w:rPr>
                <w:rFonts w:hint="cs"/>
                <w:rtl/>
              </w:rPr>
              <w:t>20-19</w:t>
            </w:r>
          </w:p>
        </w:tc>
      </w:tr>
      <w:tr w:rsidR="00D376F4" w:rsidRPr="008044DD" w14:paraId="6F91732C" w14:textId="77777777" w:rsidTr="00C31B4D">
        <w:tc>
          <w:tcPr>
            <w:tcW w:w="4040" w:type="pct"/>
          </w:tcPr>
          <w:p w14:paraId="4B77A598" w14:textId="21AE8841" w:rsidR="00D376F4" w:rsidRPr="008044DD" w:rsidRDefault="00D376F4" w:rsidP="004D4553">
            <w:pPr>
              <w:pStyle w:val="Matn"/>
              <w:rPr>
                <w:b/>
                <w:bCs w:val="0"/>
                <w:sz w:val="26"/>
                <w:szCs w:val="26"/>
                <w:rtl/>
              </w:rPr>
            </w:pP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پذیرش و ادامه کار</w:t>
            </w:r>
          </w:p>
        </w:tc>
        <w:tc>
          <w:tcPr>
            <w:tcW w:w="960" w:type="pct"/>
          </w:tcPr>
          <w:p w14:paraId="4818841F" w14:textId="3FADFB2F" w:rsidR="00D376F4" w:rsidRPr="008044DD" w:rsidRDefault="00D376F4" w:rsidP="000D47BA">
            <w:pPr>
              <w:pStyle w:val="Matn"/>
              <w:jc w:val="center"/>
              <w:rPr>
                <w:rtl/>
              </w:rPr>
            </w:pPr>
            <w:r w:rsidRPr="008044DD">
              <w:rPr>
                <w:rFonts w:hint="cs"/>
                <w:rtl/>
              </w:rPr>
              <w:t>23-21</w:t>
            </w:r>
          </w:p>
        </w:tc>
      </w:tr>
      <w:tr w:rsidR="004D4553" w:rsidRPr="008044DD" w14:paraId="2E7BF8DF" w14:textId="77777777" w:rsidTr="00C31B4D">
        <w:tc>
          <w:tcPr>
            <w:tcW w:w="4040" w:type="pct"/>
          </w:tcPr>
          <w:p w14:paraId="11ED4B49" w14:textId="70F33028" w:rsidR="004D4553" w:rsidRPr="008044DD" w:rsidRDefault="0068208C" w:rsidP="004D4553">
            <w:pPr>
              <w:pStyle w:val="Matn"/>
              <w:rPr>
                <w:b/>
                <w:bCs w:val="0"/>
                <w:sz w:val="26"/>
                <w:szCs w:val="26"/>
                <w:rtl/>
              </w:rPr>
            </w:pPr>
            <w:r w:rsidRPr="008044DD">
              <w:rPr>
                <w:b/>
                <w:bCs w:val="0"/>
                <w:sz w:val="26"/>
                <w:szCs w:val="26"/>
                <w:rtl/>
              </w:rPr>
              <w:t>توافق در خصوص شرا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یط</w:t>
            </w:r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 </w:t>
            </w:r>
            <w:proofErr w:type="spellStart"/>
            <w:r w:rsidR="003D6EBA" w:rsidRPr="008044DD">
              <w:rPr>
                <w:b/>
                <w:bCs w:val="0"/>
                <w:sz w:val="26"/>
                <w:szCs w:val="26"/>
                <w:rtl/>
              </w:rPr>
              <w:t>روش‌ها‌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</w:t>
            </w:r>
            <w:proofErr w:type="spellEnd"/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 توافق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</w:t>
            </w:r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 رس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یدگی</w:t>
            </w:r>
          </w:p>
        </w:tc>
        <w:tc>
          <w:tcPr>
            <w:tcW w:w="960" w:type="pct"/>
          </w:tcPr>
          <w:p w14:paraId="576DE877" w14:textId="01A9ED9F" w:rsidR="004D4553" w:rsidRPr="008044DD" w:rsidRDefault="00D376F4" w:rsidP="00C31B4D">
            <w:pPr>
              <w:pStyle w:val="Matn"/>
              <w:jc w:val="center"/>
              <w:rPr>
                <w:rtl/>
              </w:rPr>
            </w:pPr>
            <w:r w:rsidRPr="008044DD">
              <w:rPr>
                <w:rFonts w:hint="cs"/>
                <w:rtl/>
              </w:rPr>
              <w:t>26-24</w:t>
            </w:r>
          </w:p>
        </w:tc>
      </w:tr>
      <w:tr w:rsidR="004D4553" w:rsidRPr="008044DD" w14:paraId="629CA3D1" w14:textId="77777777" w:rsidTr="00C31B4D">
        <w:tc>
          <w:tcPr>
            <w:tcW w:w="4040" w:type="pct"/>
          </w:tcPr>
          <w:p w14:paraId="65073C1B" w14:textId="3C8B5AA7" w:rsidR="004D4553" w:rsidRPr="008044DD" w:rsidRDefault="0068208C" w:rsidP="004D4553">
            <w:pPr>
              <w:pStyle w:val="Matn"/>
              <w:rPr>
                <w:b/>
                <w:bCs w:val="0"/>
                <w:sz w:val="26"/>
                <w:szCs w:val="26"/>
                <w:rtl/>
              </w:rPr>
            </w:pPr>
            <w:r w:rsidRPr="008044DD">
              <w:rPr>
                <w:b/>
                <w:bCs w:val="0"/>
                <w:sz w:val="26"/>
                <w:szCs w:val="26"/>
                <w:rtl/>
              </w:rPr>
              <w:t>اجرا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</w:t>
            </w:r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 </w:t>
            </w:r>
            <w:proofErr w:type="spellStart"/>
            <w:r w:rsidR="003D6EBA" w:rsidRPr="008044DD">
              <w:rPr>
                <w:b/>
                <w:bCs w:val="0"/>
                <w:sz w:val="26"/>
                <w:szCs w:val="26"/>
                <w:rtl/>
              </w:rPr>
              <w:t>روش‌ها‌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</w:t>
            </w:r>
            <w:proofErr w:type="spellEnd"/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 توافق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</w:t>
            </w:r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 رس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یدگی</w:t>
            </w:r>
          </w:p>
        </w:tc>
        <w:tc>
          <w:tcPr>
            <w:tcW w:w="960" w:type="pct"/>
          </w:tcPr>
          <w:p w14:paraId="6199C161" w14:textId="1089FE30" w:rsidR="004D4553" w:rsidRPr="008044DD" w:rsidRDefault="00D376F4" w:rsidP="00C31B4D">
            <w:pPr>
              <w:pStyle w:val="Matn"/>
              <w:jc w:val="center"/>
              <w:rPr>
                <w:rtl/>
              </w:rPr>
            </w:pPr>
            <w:r w:rsidRPr="008044DD">
              <w:rPr>
                <w:rFonts w:hint="cs"/>
                <w:rtl/>
              </w:rPr>
              <w:t>28-27</w:t>
            </w:r>
          </w:p>
        </w:tc>
      </w:tr>
      <w:tr w:rsidR="004D4553" w:rsidRPr="008044DD" w14:paraId="2CF8CCB6" w14:textId="77777777" w:rsidTr="00C31B4D">
        <w:tc>
          <w:tcPr>
            <w:tcW w:w="4040" w:type="pct"/>
          </w:tcPr>
          <w:p w14:paraId="2E457340" w14:textId="645173AD" w:rsidR="004D4553" w:rsidRPr="008044DD" w:rsidRDefault="0068208C" w:rsidP="004D4553">
            <w:pPr>
              <w:pStyle w:val="Matn"/>
              <w:rPr>
                <w:b/>
                <w:bCs w:val="0"/>
                <w:sz w:val="26"/>
                <w:szCs w:val="26"/>
                <w:rtl/>
              </w:rPr>
            </w:pPr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استفاده از کار کارشناس </w:t>
            </w:r>
            <w:proofErr w:type="spellStart"/>
            <w:r w:rsidRPr="008044DD">
              <w:rPr>
                <w:b/>
                <w:bCs w:val="0"/>
                <w:sz w:val="26"/>
                <w:szCs w:val="26"/>
                <w:rtl/>
              </w:rPr>
              <w:t>حسابرس</w:t>
            </w:r>
            <w:proofErr w:type="spellEnd"/>
          </w:p>
        </w:tc>
        <w:tc>
          <w:tcPr>
            <w:tcW w:w="960" w:type="pct"/>
          </w:tcPr>
          <w:p w14:paraId="39632E6D" w14:textId="18E92F30" w:rsidR="004D4553" w:rsidRPr="008044DD" w:rsidRDefault="00D376F4" w:rsidP="00C31B4D">
            <w:pPr>
              <w:pStyle w:val="Matn"/>
              <w:jc w:val="center"/>
              <w:rPr>
                <w:rtl/>
              </w:rPr>
            </w:pPr>
            <w:r w:rsidRPr="008044DD">
              <w:rPr>
                <w:rFonts w:hint="cs"/>
                <w:rtl/>
              </w:rPr>
              <w:t>29</w:t>
            </w:r>
          </w:p>
        </w:tc>
      </w:tr>
      <w:tr w:rsidR="004D4553" w:rsidRPr="008044DD" w14:paraId="4539D3E0" w14:textId="77777777" w:rsidTr="00C31B4D">
        <w:tc>
          <w:tcPr>
            <w:tcW w:w="4040" w:type="pct"/>
          </w:tcPr>
          <w:p w14:paraId="5FD23609" w14:textId="492196B4" w:rsidR="004D4553" w:rsidRPr="008044DD" w:rsidRDefault="0068208C" w:rsidP="004D4553">
            <w:pPr>
              <w:pStyle w:val="Matn"/>
              <w:rPr>
                <w:b/>
                <w:bCs w:val="0"/>
                <w:sz w:val="26"/>
                <w:szCs w:val="26"/>
                <w:rtl/>
              </w:rPr>
            </w:pPr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گزارش </w:t>
            </w:r>
            <w:proofErr w:type="spellStart"/>
            <w:r w:rsidR="003D6EBA" w:rsidRPr="008044DD">
              <w:rPr>
                <w:b/>
                <w:bCs w:val="0"/>
                <w:sz w:val="26"/>
                <w:szCs w:val="26"/>
                <w:rtl/>
              </w:rPr>
              <w:t>روش‌ها‌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</w:t>
            </w:r>
            <w:proofErr w:type="spellEnd"/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 توافق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</w:t>
            </w:r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 رس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یدگی</w:t>
            </w:r>
          </w:p>
        </w:tc>
        <w:tc>
          <w:tcPr>
            <w:tcW w:w="960" w:type="pct"/>
          </w:tcPr>
          <w:p w14:paraId="1E6FE1E5" w14:textId="44C3FD4F" w:rsidR="004D4553" w:rsidRPr="008044DD" w:rsidRDefault="00D376F4" w:rsidP="00C31B4D">
            <w:pPr>
              <w:pStyle w:val="Matn"/>
              <w:jc w:val="center"/>
              <w:rPr>
                <w:rtl/>
              </w:rPr>
            </w:pPr>
            <w:r w:rsidRPr="008044DD">
              <w:rPr>
                <w:rFonts w:hint="cs"/>
                <w:rtl/>
              </w:rPr>
              <w:t>33-30</w:t>
            </w:r>
          </w:p>
        </w:tc>
      </w:tr>
      <w:tr w:rsidR="004D4553" w:rsidRPr="008044DD" w14:paraId="14FCBD37" w14:textId="77777777" w:rsidTr="00C31B4D">
        <w:tc>
          <w:tcPr>
            <w:tcW w:w="4040" w:type="pct"/>
          </w:tcPr>
          <w:p w14:paraId="56820F5E" w14:textId="289F4FA8" w:rsidR="004D4553" w:rsidRPr="008044DD" w:rsidRDefault="0068208C" w:rsidP="004D4553">
            <w:pPr>
              <w:pStyle w:val="Matn"/>
              <w:rPr>
                <w:b/>
                <w:bCs w:val="0"/>
                <w:sz w:val="26"/>
                <w:szCs w:val="26"/>
                <w:rtl/>
              </w:rPr>
            </w:pPr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انجام </w:t>
            </w:r>
            <w:proofErr w:type="spellStart"/>
            <w:r w:rsidR="003D6EBA" w:rsidRPr="008044DD">
              <w:rPr>
                <w:b/>
                <w:bCs w:val="0"/>
                <w:sz w:val="26"/>
                <w:szCs w:val="26"/>
                <w:rtl/>
              </w:rPr>
              <w:t>روش‌ها‌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</w:t>
            </w:r>
            <w:proofErr w:type="spellEnd"/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 توافق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</w:t>
            </w:r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 رس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یدگی</w:t>
            </w:r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 همراه با 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یک</w:t>
            </w:r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 خدمت د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یگر</w:t>
            </w:r>
          </w:p>
        </w:tc>
        <w:tc>
          <w:tcPr>
            <w:tcW w:w="960" w:type="pct"/>
          </w:tcPr>
          <w:p w14:paraId="56945E91" w14:textId="2DD9945F" w:rsidR="004D4553" w:rsidRPr="008044DD" w:rsidRDefault="00D376F4" w:rsidP="00C31B4D">
            <w:pPr>
              <w:pStyle w:val="Matn"/>
              <w:jc w:val="center"/>
              <w:rPr>
                <w:rtl/>
              </w:rPr>
            </w:pPr>
            <w:r w:rsidRPr="008044DD">
              <w:rPr>
                <w:rFonts w:hint="cs"/>
                <w:rtl/>
              </w:rPr>
              <w:t>34</w:t>
            </w:r>
          </w:p>
        </w:tc>
      </w:tr>
      <w:tr w:rsidR="004D4553" w:rsidRPr="008044DD" w14:paraId="125B477B" w14:textId="77777777" w:rsidTr="00C31B4D">
        <w:tc>
          <w:tcPr>
            <w:tcW w:w="4040" w:type="pct"/>
          </w:tcPr>
          <w:p w14:paraId="3EF3A6F8" w14:textId="4411258B" w:rsidR="004D4553" w:rsidRPr="008044DD" w:rsidRDefault="0068208C" w:rsidP="004D4553">
            <w:pPr>
              <w:pStyle w:val="Matn"/>
              <w:rPr>
                <w:b/>
                <w:bCs w:val="0"/>
                <w:sz w:val="26"/>
                <w:szCs w:val="26"/>
                <w:rtl/>
              </w:rPr>
            </w:pPr>
            <w:proofErr w:type="spellStart"/>
            <w:r w:rsidRPr="008044DD">
              <w:rPr>
                <w:b/>
                <w:bCs w:val="0"/>
                <w:sz w:val="26"/>
                <w:szCs w:val="26"/>
                <w:rtl/>
              </w:rPr>
              <w:t>مستندساز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</w:t>
            </w:r>
            <w:proofErr w:type="spellEnd"/>
          </w:p>
        </w:tc>
        <w:tc>
          <w:tcPr>
            <w:tcW w:w="960" w:type="pct"/>
          </w:tcPr>
          <w:p w14:paraId="24595695" w14:textId="0F1DBDBB" w:rsidR="004D4553" w:rsidRPr="008044DD" w:rsidRDefault="00D376F4" w:rsidP="00C31B4D">
            <w:pPr>
              <w:pStyle w:val="Matn"/>
              <w:jc w:val="center"/>
              <w:rPr>
                <w:rtl/>
              </w:rPr>
            </w:pPr>
            <w:r w:rsidRPr="008044DD">
              <w:rPr>
                <w:rFonts w:hint="cs"/>
                <w:rtl/>
              </w:rPr>
              <w:t>35</w:t>
            </w:r>
          </w:p>
        </w:tc>
      </w:tr>
      <w:tr w:rsidR="004D4553" w:rsidRPr="008044DD" w14:paraId="758B84B2" w14:textId="77777777" w:rsidTr="00C31B4D">
        <w:tc>
          <w:tcPr>
            <w:tcW w:w="4040" w:type="pct"/>
          </w:tcPr>
          <w:p w14:paraId="52D1F9BF" w14:textId="32FFD337" w:rsidR="004D4553" w:rsidRPr="008044DD" w:rsidRDefault="0068208C" w:rsidP="004D4553">
            <w:pPr>
              <w:pStyle w:val="Matn"/>
              <w:rPr>
                <w:rFonts w:cs="B Zar"/>
                <w:sz w:val="26"/>
                <w:szCs w:val="26"/>
                <w:rtl/>
              </w:rPr>
            </w:pPr>
            <w:r w:rsidRPr="008044DD">
              <w:rPr>
                <w:rFonts w:cs="B Zar"/>
                <w:sz w:val="26"/>
                <w:szCs w:val="26"/>
                <w:rtl/>
              </w:rPr>
              <w:t>توض</w:t>
            </w:r>
            <w:r w:rsidRPr="008044DD">
              <w:rPr>
                <w:rFonts w:cs="B Zar" w:hint="cs"/>
                <w:sz w:val="26"/>
                <w:szCs w:val="26"/>
                <w:rtl/>
              </w:rPr>
              <w:t>ی</w:t>
            </w:r>
            <w:r w:rsidRPr="008044DD">
              <w:rPr>
                <w:rFonts w:cs="B Zar" w:hint="eastAsia"/>
                <w:sz w:val="26"/>
                <w:szCs w:val="26"/>
                <w:rtl/>
              </w:rPr>
              <w:t>حات</w:t>
            </w:r>
            <w:r w:rsidRPr="008044DD">
              <w:rPr>
                <w:rFonts w:cs="B Zar"/>
                <w:sz w:val="26"/>
                <w:szCs w:val="26"/>
                <w:rtl/>
              </w:rPr>
              <w:t xml:space="preserve"> کاربرد</w:t>
            </w:r>
            <w:r w:rsidRPr="008044DD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  <w:tc>
          <w:tcPr>
            <w:tcW w:w="960" w:type="pct"/>
          </w:tcPr>
          <w:p w14:paraId="5C66F9D7" w14:textId="77777777" w:rsidR="004D4553" w:rsidRPr="008044DD" w:rsidRDefault="004D4553" w:rsidP="00C31B4D">
            <w:pPr>
              <w:pStyle w:val="Matn"/>
              <w:jc w:val="center"/>
              <w:rPr>
                <w:rtl/>
              </w:rPr>
            </w:pPr>
          </w:p>
        </w:tc>
      </w:tr>
      <w:tr w:rsidR="004D4553" w:rsidRPr="008044DD" w14:paraId="51D8883E" w14:textId="77777777" w:rsidTr="00C31B4D">
        <w:tc>
          <w:tcPr>
            <w:tcW w:w="4040" w:type="pct"/>
          </w:tcPr>
          <w:p w14:paraId="046E8778" w14:textId="5F31B3AA" w:rsidR="004D4553" w:rsidRPr="008044DD" w:rsidRDefault="007D5933" w:rsidP="004D4553">
            <w:pPr>
              <w:pStyle w:val="Matn"/>
              <w:rPr>
                <w:b/>
                <w:bCs w:val="0"/>
                <w:sz w:val="26"/>
                <w:szCs w:val="26"/>
                <w:rtl/>
              </w:rPr>
            </w:pPr>
            <w:r w:rsidRPr="008044DD">
              <w:rPr>
                <w:b/>
                <w:bCs w:val="0"/>
                <w:sz w:val="26"/>
                <w:szCs w:val="26"/>
                <w:rtl/>
              </w:rPr>
              <w:t>دامنه استاندارد</w:t>
            </w:r>
          </w:p>
        </w:tc>
        <w:tc>
          <w:tcPr>
            <w:tcW w:w="960" w:type="pct"/>
          </w:tcPr>
          <w:p w14:paraId="1F4FC22A" w14:textId="030471C6" w:rsidR="004D4553" w:rsidRPr="008044DD" w:rsidRDefault="00D376F4" w:rsidP="00C31B4D">
            <w:pPr>
              <w:pStyle w:val="Matn"/>
              <w:jc w:val="center"/>
              <w:rPr>
                <w:rtl/>
              </w:rPr>
            </w:pPr>
            <w:r w:rsidRPr="008044DD">
              <w:rPr>
                <w:rFonts w:hint="cs"/>
                <w:rtl/>
              </w:rPr>
              <w:t>ت-1 تا ت-7</w:t>
            </w:r>
          </w:p>
        </w:tc>
      </w:tr>
      <w:tr w:rsidR="00D376F4" w:rsidRPr="008044DD" w14:paraId="0B635140" w14:textId="77777777" w:rsidTr="00C31B4D">
        <w:tc>
          <w:tcPr>
            <w:tcW w:w="4040" w:type="pct"/>
          </w:tcPr>
          <w:p w14:paraId="7AEF9B32" w14:textId="5D1F94C6" w:rsidR="00D376F4" w:rsidRPr="008044DD" w:rsidRDefault="00D376F4" w:rsidP="004D4553">
            <w:pPr>
              <w:pStyle w:val="Matn"/>
              <w:rPr>
                <w:b/>
                <w:bCs w:val="0"/>
                <w:sz w:val="26"/>
                <w:szCs w:val="26"/>
                <w:rtl/>
              </w:rPr>
            </w:pPr>
            <w:r w:rsidRPr="008044DD">
              <w:rPr>
                <w:b/>
                <w:bCs w:val="0"/>
                <w:sz w:val="26"/>
                <w:szCs w:val="26"/>
                <w:rtl/>
              </w:rPr>
              <w:t>تار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یخ</w:t>
            </w:r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 اجرا</w:t>
            </w:r>
          </w:p>
        </w:tc>
        <w:tc>
          <w:tcPr>
            <w:tcW w:w="960" w:type="pct"/>
          </w:tcPr>
          <w:p w14:paraId="5521C3D9" w14:textId="123AAD1F" w:rsidR="00D376F4" w:rsidRPr="008044DD" w:rsidRDefault="00D376F4" w:rsidP="00C31B4D">
            <w:pPr>
              <w:pStyle w:val="Matn"/>
              <w:jc w:val="center"/>
              <w:rPr>
                <w:rtl/>
              </w:rPr>
            </w:pPr>
            <w:r w:rsidRPr="008044DD">
              <w:rPr>
                <w:rFonts w:hint="cs"/>
                <w:rtl/>
              </w:rPr>
              <w:t>ت-8</w:t>
            </w:r>
          </w:p>
        </w:tc>
      </w:tr>
      <w:tr w:rsidR="00D376F4" w:rsidRPr="008044DD" w14:paraId="1B82F2A8" w14:textId="77777777" w:rsidTr="00C31B4D">
        <w:tc>
          <w:tcPr>
            <w:tcW w:w="4040" w:type="pct"/>
          </w:tcPr>
          <w:p w14:paraId="7C30A990" w14:textId="7CAE5F6A" w:rsidR="00D376F4" w:rsidRPr="008044DD" w:rsidRDefault="00D376F4" w:rsidP="004D4553">
            <w:pPr>
              <w:pStyle w:val="Matn"/>
              <w:rPr>
                <w:b/>
                <w:bCs w:val="0"/>
                <w:sz w:val="26"/>
                <w:szCs w:val="26"/>
                <w:rtl/>
              </w:rPr>
            </w:pPr>
            <w:r w:rsidRPr="008044DD">
              <w:rPr>
                <w:b/>
                <w:bCs w:val="0"/>
                <w:sz w:val="26"/>
                <w:szCs w:val="26"/>
                <w:rtl/>
              </w:rPr>
              <w:t>تعار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یف</w:t>
            </w:r>
          </w:p>
        </w:tc>
        <w:tc>
          <w:tcPr>
            <w:tcW w:w="960" w:type="pct"/>
          </w:tcPr>
          <w:p w14:paraId="71E5E4AF" w14:textId="23E5070C" w:rsidR="00D376F4" w:rsidRPr="008044DD" w:rsidRDefault="00D376F4" w:rsidP="00C31B4D">
            <w:pPr>
              <w:pStyle w:val="Matn"/>
              <w:jc w:val="center"/>
              <w:rPr>
                <w:rtl/>
              </w:rPr>
            </w:pPr>
            <w:r w:rsidRPr="008044DD">
              <w:rPr>
                <w:rFonts w:hint="cs"/>
                <w:rtl/>
              </w:rPr>
              <w:t>ت-9 تا ت-11</w:t>
            </w:r>
          </w:p>
        </w:tc>
      </w:tr>
      <w:tr w:rsidR="00D376F4" w:rsidRPr="008044DD" w14:paraId="35E1F8FA" w14:textId="77777777" w:rsidTr="00FE6024">
        <w:tc>
          <w:tcPr>
            <w:tcW w:w="4040" w:type="pct"/>
          </w:tcPr>
          <w:p w14:paraId="09A3CBDC" w14:textId="15C86E95" w:rsidR="00D376F4" w:rsidRPr="008044DD" w:rsidRDefault="00D376F4" w:rsidP="00FE6024">
            <w:pPr>
              <w:pStyle w:val="Matn"/>
              <w:spacing w:after="120"/>
              <w:rPr>
                <w:b/>
                <w:bCs w:val="0"/>
                <w:sz w:val="26"/>
                <w:szCs w:val="26"/>
                <w:rtl/>
              </w:rPr>
            </w:pPr>
            <w:r w:rsidRPr="008044DD">
              <w:rPr>
                <w:b/>
                <w:bCs w:val="0"/>
                <w:sz w:val="26"/>
                <w:szCs w:val="26"/>
                <w:rtl/>
              </w:rPr>
              <w:t>الزامات اخلاق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</w:t>
            </w:r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 مربوط</w:t>
            </w:r>
          </w:p>
        </w:tc>
        <w:tc>
          <w:tcPr>
            <w:tcW w:w="960" w:type="pct"/>
          </w:tcPr>
          <w:p w14:paraId="6BD06C91" w14:textId="513F8D08" w:rsidR="00D376F4" w:rsidRPr="008044DD" w:rsidRDefault="00D376F4" w:rsidP="00FE6024">
            <w:pPr>
              <w:pStyle w:val="Matn"/>
              <w:spacing w:after="120"/>
              <w:jc w:val="center"/>
              <w:rPr>
                <w:rtl/>
              </w:rPr>
            </w:pPr>
            <w:r w:rsidRPr="008044DD">
              <w:rPr>
                <w:rFonts w:hint="cs"/>
                <w:rtl/>
              </w:rPr>
              <w:t>ت-12 تا ت-18</w:t>
            </w:r>
          </w:p>
        </w:tc>
      </w:tr>
      <w:tr w:rsidR="00BB0D79" w:rsidRPr="008044DD" w14:paraId="0A4467A1" w14:textId="77777777" w:rsidTr="00FE6024">
        <w:tc>
          <w:tcPr>
            <w:tcW w:w="4040" w:type="pct"/>
          </w:tcPr>
          <w:p w14:paraId="3B869E4C" w14:textId="77777777" w:rsidR="00BB0D79" w:rsidRPr="008044DD" w:rsidRDefault="00BB0D79" w:rsidP="004D4553">
            <w:pPr>
              <w:pStyle w:val="Matn"/>
              <w:rPr>
                <w:b/>
                <w:bCs w:val="0"/>
                <w:sz w:val="26"/>
                <w:szCs w:val="26"/>
                <w:rtl/>
              </w:rPr>
            </w:pPr>
          </w:p>
        </w:tc>
        <w:tc>
          <w:tcPr>
            <w:tcW w:w="960" w:type="pct"/>
            <w:tcBorders>
              <w:bottom w:val="single" w:sz="4" w:space="0" w:color="auto"/>
            </w:tcBorders>
          </w:tcPr>
          <w:p w14:paraId="36738F12" w14:textId="2A8318AC" w:rsidR="00BB0D79" w:rsidRPr="008044DD" w:rsidRDefault="00BB0D79" w:rsidP="00C31B4D">
            <w:pPr>
              <w:pStyle w:val="Matn"/>
              <w:jc w:val="center"/>
              <w:rPr>
                <w:rtl/>
              </w:rPr>
            </w:pPr>
            <w:r w:rsidRPr="008044DD">
              <w:rPr>
                <w:rFonts w:cs="B Zar" w:hint="eastAsia"/>
                <w:sz w:val="28"/>
                <w:rtl/>
              </w:rPr>
              <w:t>شماره</w:t>
            </w:r>
            <w:r w:rsidRPr="008044DD">
              <w:rPr>
                <w:rFonts w:cs="B Zar"/>
                <w:sz w:val="28"/>
                <w:rtl/>
              </w:rPr>
              <w:t xml:space="preserve"> </w:t>
            </w:r>
            <w:r w:rsidRPr="008044DD">
              <w:rPr>
                <w:rFonts w:cs="B Zar" w:hint="eastAsia"/>
                <w:sz w:val="28"/>
                <w:rtl/>
              </w:rPr>
              <w:t>بند</w:t>
            </w:r>
          </w:p>
        </w:tc>
      </w:tr>
      <w:tr w:rsidR="00BB0D79" w:rsidRPr="008044DD" w14:paraId="3E890590" w14:textId="77777777" w:rsidTr="00FE6024">
        <w:tc>
          <w:tcPr>
            <w:tcW w:w="4040" w:type="pct"/>
          </w:tcPr>
          <w:p w14:paraId="391963DD" w14:textId="79C4140B" w:rsidR="00BB0D79" w:rsidRPr="008044DD" w:rsidRDefault="00BB0D79" w:rsidP="004D4553">
            <w:pPr>
              <w:pStyle w:val="Matn"/>
              <w:rPr>
                <w:b/>
                <w:bCs w:val="0"/>
                <w:sz w:val="26"/>
                <w:szCs w:val="26"/>
                <w:rtl/>
              </w:rPr>
            </w:pPr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قضاوت </w:t>
            </w:r>
            <w:proofErr w:type="spellStart"/>
            <w:r w:rsidRPr="008044DD">
              <w:rPr>
                <w:b/>
                <w:bCs w:val="0"/>
                <w:sz w:val="26"/>
                <w:szCs w:val="26"/>
                <w:rtl/>
              </w:rPr>
              <w:t>حرفه‌ا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</w:t>
            </w:r>
            <w:proofErr w:type="spellEnd"/>
          </w:p>
        </w:tc>
        <w:tc>
          <w:tcPr>
            <w:tcW w:w="960" w:type="pct"/>
            <w:tcBorders>
              <w:top w:val="single" w:sz="4" w:space="0" w:color="auto"/>
            </w:tcBorders>
          </w:tcPr>
          <w:p w14:paraId="1E18F558" w14:textId="18810CAA" w:rsidR="00BB0D79" w:rsidRPr="008044DD" w:rsidRDefault="00BB0D79" w:rsidP="00C31B4D">
            <w:pPr>
              <w:pStyle w:val="Matn"/>
              <w:jc w:val="center"/>
              <w:rPr>
                <w:rtl/>
              </w:rPr>
            </w:pPr>
            <w:r w:rsidRPr="008044DD">
              <w:rPr>
                <w:rFonts w:hint="cs"/>
                <w:rtl/>
              </w:rPr>
              <w:t>ت-19 تا ت-21</w:t>
            </w:r>
          </w:p>
        </w:tc>
      </w:tr>
      <w:tr w:rsidR="00BB0D79" w:rsidRPr="008044DD" w14:paraId="550B3B73" w14:textId="77777777" w:rsidTr="00C31B4D">
        <w:tc>
          <w:tcPr>
            <w:tcW w:w="4040" w:type="pct"/>
          </w:tcPr>
          <w:p w14:paraId="29A741ED" w14:textId="02BFB8D3" w:rsidR="00BB0D79" w:rsidRPr="008044DD" w:rsidRDefault="00BB0D79" w:rsidP="004D4553">
            <w:pPr>
              <w:pStyle w:val="Matn"/>
              <w:rPr>
                <w:b/>
                <w:bCs w:val="0"/>
                <w:sz w:val="26"/>
                <w:szCs w:val="26"/>
                <w:rtl/>
              </w:rPr>
            </w:pPr>
            <w:r w:rsidRPr="008044DD">
              <w:rPr>
                <w:b/>
                <w:bCs w:val="0"/>
                <w:sz w:val="26"/>
                <w:szCs w:val="26"/>
                <w:rtl/>
              </w:rPr>
              <w:t>کنترل ک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یفیت</w:t>
            </w:r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 در سطح </w:t>
            </w:r>
            <w:proofErr w:type="spellStart"/>
            <w:r w:rsidRPr="008044DD">
              <w:rPr>
                <w:b/>
                <w:bCs w:val="0"/>
                <w:sz w:val="26"/>
                <w:szCs w:val="26"/>
                <w:rtl/>
              </w:rPr>
              <w:t>روش‌ها‌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</w:t>
            </w:r>
            <w:proofErr w:type="spellEnd"/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 توافق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</w:t>
            </w:r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 رس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یدگی</w:t>
            </w:r>
          </w:p>
        </w:tc>
        <w:tc>
          <w:tcPr>
            <w:tcW w:w="960" w:type="pct"/>
          </w:tcPr>
          <w:p w14:paraId="1098E80F" w14:textId="602DB7CF" w:rsidR="00BB0D79" w:rsidRPr="008044DD" w:rsidRDefault="00BB0D79" w:rsidP="00C31B4D">
            <w:pPr>
              <w:pStyle w:val="Matn"/>
              <w:jc w:val="center"/>
              <w:rPr>
                <w:rtl/>
              </w:rPr>
            </w:pPr>
            <w:r w:rsidRPr="008044DD">
              <w:rPr>
                <w:rFonts w:hint="cs"/>
                <w:rtl/>
              </w:rPr>
              <w:t>ت-22 تا ت-25</w:t>
            </w:r>
          </w:p>
        </w:tc>
      </w:tr>
      <w:tr w:rsidR="00BB0D79" w:rsidRPr="008044DD" w14:paraId="09DBBBA7" w14:textId="77777777" w:rsidTr="00C31B4D">
        <w:tc>
          <w:tcPr>
            <w:tcW w:w="4040" w:type="pct"/>
          </w:tcPr>
          <w:p w14:paraId="2AF486DE" w14:textId="55558B26" w:rsidR="00BB0D79" w:rsidRPr="008044DD" w:rsidRDefault="00BB0D79" w:rsidP="004D4553">
            <w:pPr>
              <w:pStyle w:val="Matn"/>
              <w:rPr>
                <w:b/>
                <w:bCs w:val="0"/>
                <w:sz w:val="26"/>
                <w:szCs w:val="26"/>
                <w:rtl/>
              </w:rPr>
            </w:pPr>
            <w:r w:rsidRPr="008044DD">
              <w:rPr>
                <w:b/>
                <w:bCs w:val="0"/>
                <w:sz w:val="26"/>
                <w:szCs w:val="26"/>
                <w:rtl/>
              </w:rPr>
              <w:t>پذ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یرش</w:t>
            </w:r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 و ادامه کار</w:t>
            </w:r>
          </w:p>
        </w:tc>
        <w:tc>
          <w:tcPr>
            <w:tcW w:w="960" w:type="pct"/>
          </w:tcPr>
          <w:p w14:paraId="01E6AF32" w14:textId="0712B909" w:rsidR="00BB0D79" w:rsidRPr="008044DD" w:rsidRDefault="00BB0D79" w:rsidP="00C31B4D">
            <w:pPr>
              <w:pStyle w:val="Matn"/>
              <w:jc w:val="center"/>
              <w:rPr>
                <w:rtl/>
              </w:rPr>
            </w:pPr>
            <w:r w:rsidRPr="008044DD">
              <w:rPr>
                <w:rFonts w:hint="cs"/>
                <w:rtl/>
              </w:rPr>
              <w:t>ت-26 تا ت-36</w:t>
            </w:r>
          </w:p>
        </w:tc>
      </w:tr>
      <w:tr w:rsidR="00BB0D79" w:rsidRPr="008044DD" w14:paraId="41CCA2F8" w14:textId="77777777" w:rsidTr="00C31B4D">
        <w:tc>
          <w:tcPr>
            <w:tcW w:w="4040" w:type="pct"/>
          </w:tcPr>
          <w:p w14:paraId="383A2800" w14:textId="07813557" w:rsidR="00BB0D79" w:rsidRPr="008044DD" w:rsidRDefault="00BB0D79" w:rsidP="004D4553">
            <w:pPr>
              <w:pStyle w:val="Matn"/>
              <w:rPr>
                <w:b/>
                <w:bCs w:val="0"/>
                <w:sz w:val="26"/>
                <w:szCs w:val="26"/>
                <w:rtl/>
              </w:rPr>
            </w:pPr>
            <w:r w:rsidRPr="008044DD">
              <w:rPr>
                <w:b/>
                <w:bCs w:val="0"/>
                <w:sz w:val="26"/>
                <w:szCs w:val="26"/>
                <w:rtl/>
              </w:rPr>
              <w:t>توافق در مورد شرا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یط</w:t>
            </w:r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 قرارداد</w:t>
            </w:r>
          </w:p>
        </w:tc>
        <w:tc>
          <w:tcPr>
            <w:tcW w:w="960" w:type="pct"/>
          </w:tcPr>
          <w:p w14:paraId="2A1D5182" w14:textId="7A633F88" w:rsidR="00BB0D79" w:rsidRPr="008044DD" w:rsidRDefault="00BB0D79" w:rsidP="00C31B4D">
            <w:pPr>
              <w:pStyle w:val="Matn"/>
              <w:jc w:val="center"/>
              <w:rPr>
                <w:rtl/>
              </w:rPr>
            </w:pPr>
            <w:r w:rsidRPr="008044DD">
              <w:rPr>
                <w:rFonts w:hint="cs"/>
                <w:rtl/>
              </w:rPr>
              <w:t>ت-37 تا ت-42</w:t>
            </w:r>
          </w:p>
        </w:tc>
      </w:tr>
      <w:tr w:rsidR="00BB0D79" w:rsidRPr="008044DD" w14:paraId="7E1749C8" w14:textId="77777777" w:rsidTr="00C31B4D">
        <w:tc>
          <w:tcPr>
            <w:tcW w:w="4040" w:type="pct"/>
          </w:tcPr>
          <w:p w14:paraId="6294ED84" w14:textId="1022337F" w:rsidR="00BB0D79" w:rsidRPr="008044DD" w:rsidRDefault="00BB0D79" w:rsidP="004D4553">
            <w:pPr>
              <w:pStyle w:val="Matn"/>
              <w:rPr>
                <w:b/>
                <w:bCs w:val="0"/>
                <w:sz w:val="26"/>
                <w:szCs w:val="26"/>
                <w:rtl/>
              </w:rPr>
            </w:pPr>
            <w:r w:rsidRPr="008044DD">
              <w:rPr>
                <w:b/>
                <w:bCs w:val="0"/>
                <w:sz w:val="26"/>
                <w:szCs w:val="26"/>
                <w:rtl/>
              </w:rPr>
              <w:t>اجرا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</w:t>
            </w:r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 </w:t>
            </w:r>
            <w:proofErr w:type="spellStart"/>
            <w:r w:rsidRPr="008044DD">
              <w:rPr>
                <w:b/>
                <w:bCs w:val="0"/>
                <w:sz w:val="26"/>
                <w:szCs w:val="26"/>
                <w:rtl/>
              </w:rPr>
              <w:t>روش‌ها‌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</w:t>
            </w:r>
            <w:proofErr w:type="spellEnd"/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 توافق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</w:t>
            </w:r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 رس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یدگی</w:t>
            </w:r>
          </w:p>
        </w:tc>
        <w:tc>
          <w:tcPr>
            <w:tcW w:w="960" w:type="pct"/>
          </w:tcPr>
          <w:p w14:paraId="0668D09A" w14:textId="32B51375" w:rsidR="00BB0D79" w:rsidRPr="008044DD" w:rsidRDefault="00BB0D79" w:rsidP="00C31B4D">
            <w:pPr>
              <w:pStyle w:val="Matn"/>
              <w:jc w:val="center"/>
              <w:rPr>
                <w:rtl/>
              </w:rPr>
            </w:pPr>
            <w:r w:rsidRPr="008044DD">
              <w:rPr>
                <w:rFonts w:hint="cs"/>
                <w:rtl/>
              </w:rPr>
              <w:t>ت-43</w:t>
            </w:r>
          </w:p>
        </w:tc>
      </w:tr>
      <w:tr w:rsidR="00BB0D79" w:rsidRPr="008044DD" w14:paraId="4EB14BCE" w14:textId="77777777" w:rsidTr="00C31B4D">
        <w:tc>
          <w:tcPr>
            <w:tcW w:w="4040" w:type="pct"/>
          </w:tcPr>
          <w:p w14:paraId="5E767371" w14:textId="0D4C4FFB" w:rsidR="00BB0D79" w:rsidRPr="008044DD" w:rsidRDefault="00BB0D79" w:rsidP="004D4553">
            <w:pPr>
              <w:pStyle w:val="Matn"/>
              <w:rPr>
                <w:b/>
                <w:bCs w:val="0"/>
                <w:sz w:val="26"/>
                <w:szCs w:val="26"/>
                <w:rtl/>
              </w:rPr>
            </w:pPr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استفاده از کار کارشناس </w:t>
            </w:r>
            <w:proofErr w:type="spellStart"/>
            <w:r w:rsidRPr="008044DD">
              <w:rPr>
                <w:b/>
                <w:bCs w:val="0"/>
                <w:sz w:val="26"/>
                <w:szCs w:val="26"/>
                <w:rtl/>
              </w:rPr>
              <w:t>حسابرس</w:t>
            </w:r>
            <w:proofErr w:type="spellEnd"/>
          </w:p>
        </w:tc>
        <w:tc>
          <w:tcPr>
            <w:tcW w:w="960" w:type="pct"/>
          </w:tcPr>
          <w:p w14:paraId="0137A493" w14:textId="6C527F65" w:rsidR="00BB0D79" w:rsidRPr="008044DD" w:rsidRDefault="00BB0D79" w:rsidP="00C31B4D">
            <w:pPr>
              <w:pStyle w:val="Matn"/>
              <w:jc w:val="center"/>
              <w:rPr>
                <w:rtl/>
              </w:rPr>
            </w:pPr>
            <w:r w:rsidRPr="008044DD">
              <w:rPr>
                <w:rFonts w:hint="cs"/>
                <w:rtl/>
              </w:rPr>
              <w:t>ت-44 تا ت-48</w:t>
            </w:r>
          </w:p>
        </w:tc>
      </w:tr>
      <w:tr w:rsidR="00BB0D79" w:rsidRPr="008044DD" w14:paraId="6F3581E5" w14:textId="77777777" w:rsidTr="00C31B4D">
        <w:tc>
          <w:tcPr>
            <w:tcW w:w="4040" w:type="pct"/>
          </w:tcPr>
          <w:p w14:paraId="02B604B8" w14:textId="0B1E5580" w:rsidR="00BB0D79" w:rsidRPr="008044DD" w:rsidRDefault="00BB0D79" w:rsidP="004D4553">
            <w:pPr>
              <w:pStyle w:val="Matn"/>
              <w:rPr>
                <w:b/>
                <w:bCs w:val="0"/>
                <w:sz w:val="26"/>
                <w:szCs w:val="26"/>
                <w:rtl/>
              </w:rPr>
            </w:pPr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گزارش </w:t>
            </w:r>
            <w:proofErr w:type="spellStart"/>
            <w:r w:rsidRPr="008044DD">
              <w:rPr>
                <w:b/>
                <w:bCs w:val="0"/>
                <w:sz w:val="26"/>
                <w:szCs w:val="26"/>
                <w:rtl/>
              </w:rPr>
              <w:t>روش‌ها‌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</w:t>
            </w:r>
            <w:proofErr w:type="spellEnd"/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 توافق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</w:t>
            </w:r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 رس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یدگی</w:t>
            </w:r>
          </w:p>
        </w:tc>
        <w:tc>
          <w:tcPr>
            <w:tcW w:w="960" w:type="pct"/>
          </w:tcPr>
          <w:p w14:paraId="1BDFAE7C" w14:textId="1E2FCCAF" w:rsidR="00BB0D79" w:rsidRPr="008044DD" w:rsidRDefault="00BB0D79" w:rsidP="00C31B4D">
            <w:pPr>
              <w:pStyle w:val="Matn"/>
              <w:jc w:val="center"/>
              <w:rPr>
                <w:rtl/>
              </w:rPr>
            </w:pPr>
            <w:r w:rsidRPr="008044DD">
              <w:rPr>
                <w:rFonts w:hint="cs"/>
                <w:rtl/>
              </w:rPr>
              <w:t>ت-49 تا ت-56</w:t>
            </w:r>
          </w:p>
        </w:tc>
      </w:tr>
      <w:tr w:rsidR="00BB0D79" w:rsidRPr="008044DD" w14:paraId="305E79DA" w14:textId="77777777" w:rsidTr="00C31B4D">
        <w:tc>
          <w:tcPr>
            <w:tcW w:w="4040" w:type="pct"/>
          </w:tcPr>
          <w:p w14:paraId="72C51D88" w14:textId="25C2C91F" w:rsidR="00BB0D79" w:rsidRPr="008044DD" w:rsidRDefault="00BB0D79" w:rsidP="004D4553">
            <w:pPr>
              <w:pStyle w:val="Matn"/>
              <w:rPr>
                <w:b/>
                <w:bCs w:val="0"/>
                <w:sz w:val="26"/>
                <w:szCs w:val="26"/>
                <w:rtl/>
              </w:rPr>
            </w:pPr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انجام </w:t>
            </w:r>
            <w:proofErr w:type="spellStart"/>
            <w:r w:rsidRPr="008044DD">
              <w:rPr>
                <w:b/>
                <w:bCs w:val="0"/>
                <w:sz w:val="26"/>
                <w:szCs w:val="26"/>
                <w:rtl/>
              </w:rPr>
              <w:t>روش‌ها‌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</w:t>
            </w:r>
            <w:proofErr w:type="spellEnd"/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 توافق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</w:t>
            </w:r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 رس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یدگی</w:t>
            </w:r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 همراه با 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یک</w:t>
            </w:r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 خدمت د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یگر</w:t>
            </w:r>
          </w:p>
        </w:tc>
        <w:tc>
          <w:tcPr>
            <w:tcW w:w="960" w:type="pct"/>
          </w:tcPr>
          <w:p w14:paraId="0F0AE777" w14:textId="2ACC063E" w:rsidR="00BB0D79" w:rsidRPr="008044DD" w:rsidRDefault="00BB0D79" w:rsidP="00C31B4D">
            <w:pPr>
              <w:pStyle w:val="Matn"/>
              <w:jc w:val="center"/>
              <w:rPr>
                <w:rtl/>
              </w:rPr>
            </w:pPr>
            <w:r w:rsidRPr="008044DD">
              <w:rPr>
                <w:rFonts w:hint="cs"/>
                <w:rtl/>
              </w:rPr>
              <w:t>ت-57</w:t>
            </w:r>
          </w:p>
        </w:tc>
      </w:tr>
      <w:tr w:rsidR="00BB0D79" w:rsidRPr="008044DD" w14:paraId="7B0B96C2" w14:textId="77777777" w:rsidTr="00C31B4D">
        <w:tc>
          <w:tcPr>
            <w:tcW w:w="4040" w:type="pct"/>
          </w:tcPr>
          <w:p w14:paraId="33756DD2" w14:textId="0A172AE5" w:rsidR="00BB0D79" w:rsidRPr="008044DD" w:rsidRDefault="00BB0D79" w:rsidP="004D4553">
            <w:pPr>
              <w:pStyle w:val="Matn"/>
              <w:rPr>
                <w:b/>
                <w:bCs w:val="0"/>
                <w:sz w:val="26"/>
                <w:szCs w:val="26"/>
                <w:rtl/>
              </w:rPr>
            </w:pPr>
            <w:r w:rsidRPr="008044DD">
              <w:rPr>
                <w:b/>
                <w:bCs w:val="0"/>
                <w:sz w:val="26"/>
                <w:szCs w:val="26"/>
                <w:rtl/>
              </w:rPr>
              <w:t>مستند ساز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</w:t>
            </w:r>
          </w:p>
        </w:tc>
        <w:tc>
          <w:tcPr>
            <w:tcW w:w="960" w:type="pct"/>
          </w:tcPr>
          <w:p w14:paraId="3B02F206" w14:textId="70183E3E" w:rsidR="00BB0D79" w:rsidRPr="008044DD" w:rsidRDefault="00BB0D79" w:rsidP="00C31B4D">
            <w:pPr>
              <w:pStyle w:val="Matn"/>
              <w:jc w:val="center"/>
              <w:rPr>
                <w:rtl/>
              </w:rPr>
            </w:pPr>
            <w:r w:rsidRPr="008044DD">
              <w:rPr>
                <w:rFonts w:hint="cs"/>
                <w:rtl/>
              </w:rPr>
              <w:t>ت-58</w:t>
            </w:r>
          </w:p>
        </w:tc>
      </w:tr>
      <w:tr w:rsidR="00BB0D79" w:rsidRPr="008044DD" w14:paraId="27944F6C" w14:textId="77777777" w:rsidTr="00C31B4D">
        <w:tc>
          <w:tcPr>
            <w:tcW w:w="4040" w:type="pct"/>
          </w:tcPr>
          <w:p w14:paraId="1A1761BC" w14:textId="3DCD2A3F" w:rsidR="00BB0D79" w:rsidRPr="008044DD" w:rsidRDefault="00BB0D79" w:rsidP="004D4553">
            <w:pPr>
              <w:pStyle w:val="Matn"/>
              <w:rPr>
                <w:b/>
                <w:bCs w:val="0"/>
                <w:sz w:val="26"/>
                <w:szCs w:val="26"/>
                <w:rtl/>
              </w:rPr>
            </w:pPr>
            <w:proofErr w:type="spellStart"/>
            <w:r w:rsidRPr="008044DD">
              <w:rPr>
                <w:b/>
                <w:bCs w:val="0"/>
                <w:sz w:val="26"/>
                <w:szCs w:val="26"/>
                <w:rtl/>
              </w:rPr>
              <w:t>پيوست</w:t>
            </w:r>
            <w:proofErr w:type="spellEnd"/>
            <w:r w:rsidRPr="008044DD">
              <w:rPr>
                <w:b/>
                <w:bCs w:val="0"/>
                <w:sz w:val="26"/>
                <w:szCs w:val="26"/>
                <w:rtl/>
              </w:rPr>
              <w:t>‌ 1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 xml:space="preserve">: </w:t>
            </w:r>
            <w:r w:rsidRPr="008044DD">
              <w:rPr>
                <w:b/>
                <w:bCs w:val="0"/>
                <w:sz w:val="26"/>
                <w:szCs w:val="26"/>
                <w:rtl/>
              </w:rPr>
              <w:t>نمونه‌ قرارداد</w:t>
            </w:r>
          </w:p>
        </w:tc>
        <w:tc>
          <w:tcPr>
            <w:tcW w:w="960" w:type="pct"/>
          </w:tcPr>
          <w:p w14:paraId="0E0D1967" w14:textId="77777777" w:rsidR="00BB0D79" w:rsidRPr="008044DD" w:rsidRDefault="00BB0D79" w:rsidP="00C31B4D">
            <w:pPr>
              <w:pStyle w:val="Matn"/>
              <w:jc w:val="center"/>
              <w:rPr>
                <w:rtl/>
              </w:rPr>
            </w:pPr>
          </w:p>
        </w:tc>
      </w:tr>
      <w:tr w:rsidR="00BB0D79" w:rsidRPr="008044DD" w14:paraId="41169AD1" w14:textId="77777777" w:rsidTr="00C31B4D">
        <w:tc>
          <w:tcPr>
            <w:tcW w:w="4040" w:type="pct"/>
          </w:tcPr>
          <w:p w14:paraId="7FB7B540" w14:textId="72C62032" w:rsidR="00BB0D79" w:rsidRPr="008044DD" w:rsidRDefault="00BB0D79" w:rsidP="00823F16">
            <w:pPr>
              <w:pStyle w:val="Matn"/>
              <w:rPr>
                <w:b/>
                <w:bCs w:val="0"/>
                <w:sz w:val="26"/>
                <w:szCs w:val="26"/>
                <w:rtl/>
              </w:rPr>
            </w:pPr>
            <w:r w:rsidRPr="008044DD">
              <w:rPr>
                <w:b/>
                <w:bCs w:val="0"/>
                <w:sz w:val="26"/>
                <w:szCs w:val="26"/>
              </w:rPr>
              <w:t>‌</w:t>
            </w:r>
            <w:proofErr w:type="spellStart"/>
            <w:r w:rsidRPr="008044DD">
              <w:rPr>
                <w:b/>
                <w:bCs w:val="0"/>
                <w:sz w:val="26"/>
                <w:szCs w:val="26"/>
                <w:rtl/>
              </w:rPr>
              <w:t>پيوست</w:t>
            </w:r>
            <w:proofErr w:type="spellEnd"/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 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 xml:space="preserve">2: </w:t>
            </w:r>
            <w:proofErr w:type="spellStart"/>
            <w:r w:rsidRPr="008044DD">
              <w:rPr>
                <w:b/>
                <w:bCs w:val="0"/>
                <w:sz w:val="26"/>
                <w:szCs w:val="26"/>
                <w:rtl/>
              </w:rPr>
              <w:t>مثال‌ها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</w:t>
            </w:r>
            <w:proofErr w:type="spellEnd"/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 تشر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یحی</w:t>
            </w:r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 از گزارش </w:t>
            </w:r>
            <w:proofErr w:type="spellStart"/>
            <w:r w:rsidRPr="008044DD">
              <w:rPr>
                <w:b/>
                <w:bCs w:val="0"/>
                <w:sz w:val="26"/>
                <w:szCs w:val="26"/>
                <w:rtl/>
              </w:rPr>
              <w:t>روش‌ها‌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</w:t>
            </w:r>
            <w:proofErr w:type="spellEnd"/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 توافق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</w:t>
            </w:r>
            <w:r w:rsidRPr="008044DD">
              <w:rPr>
                <w:b/>
                <w:bCs w:val="0"/>
                <w:sz w:val="26"/>
                <w:szCs w:val="26"/>
                <w:rtl/>
              </w:rPr>
              <w:t xml:space="preserve"> رس</w:t>
            </w:r>
            <w:r w:rsidRPr="008044DD">
              <w:rPr>
                <w:rFonts w:hint="cs"/>
                <w:b/>
                <w:bCs w:val="0"/>
                <w:sz w:val="26"/>
                <w:szCs w:val="26"/>
                <w:rtl/>
              </w:rPr>
              <w:t>یدگی</w:t>
            </w:r>
          </w:p>
        </w:tc>
        <w:tc>
          <w:tcPr>
            <w:tcW w:w="960" w:type="pct"/>
          </w:tcPr>
          <w:p w14:paraId="45B16258" w14:textId="77777777" w:rsidR="00BB0D79" w:rsidRPr="008044DD" w:rsidRDefault="00BB0D79" w:rsidP="00C31B4D">
            <w:pPr>
              <w:pStyle w:val="Matn"/>
              <w:jc w:val="center"/>
              <w:rPr>
                <w:rtl/>
              </w:rPr>
            </w:pPr>
          </w:p>
        </w:tc>
      </w:tr>
    </w:tbl>
    <w:p w14:paraId="1C795ED6" w14:textId="77777777" w:rsidR="004D4553" w:rsidRPr="008044DD" w:rsidRDefault="004D4553" w:rsidP="00C31B4D">
      <w:pPr>
        <w:pStyle w:val="Matn"/>
        <w:rPr>
          <w:rtl/>
        </w:rPr>
      </w:pPr>
    </w:p>
    <w:p w14:paraId="297CD263" w14:textId="2E20C47E" w:rsidR="006C0748" w:rsidRPr="008044DD" w:rsidRDefault="006C0748" w:rsidP="006F4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B3B3B3"/>
        <w:bidi/>
        <w:spacing w:after="120" w:line="240" w:lineRule="auto"/>
        <w:ind w:left="574" w:right="658"/>
        <w:jc w:val="center"/>
        <w:rPr>
          <w:rFonts w:ascii="Times" w:eastAsia="MS Mincho" w:hAnsi="Times" w:cs="B Zar"/>
          <w:b/>
          <w:sz w:val="26"/>
          <w:szCs w:val="26"/>
          <w:lang w:bidi="fa-IR"/>
        </w:rPr>
      </w:pPr>
      <w:proofErr w:type="spellStart"/>
      <w:r w:rsidRPr="008044DD">
        <w:rPr>
          <w:rFonts w:ascii="Times" w:eastAsia="MS Mincho" w:hAnsi="Times" w:cs="B Zar"/>
          <w:b/>
          <w:sz w:val="26"/>
          <w:szCs w:val="26"/>
          <w:rtl/>
          <w:lang w:bidi="fa-IR"/>
        </w:rPr>
        <w:t>اين</w:t>
      </w:r>
      <w:proofErr w:type="spellEnd"/>
      <w:r w:rsidRPr="008044DD">
        <w:rPr>
          <w:rFonts w:ascii="Times" w:eastAsia="MS Mincho" w:hAnsi="Times" w:cs="B Zar"/>
          <w:b/>
          <w:sz w:val="26"/>
          <w:szCs w:val="26"/>
          <w:rtl/>
          <w:lang w:bidi="fa-IR"/>
        </w:rPr>
        <w:t xml:space="preserve"> استاندارد </w:t>
      </w:r>
      <w:proofErr w:type="spellStart"/>
      <w:r w:rsidRPr="008044DD">
        <w:rPr>
          <w:rFonts w:ascii="Times" w:eastAsia="MS Mincho" w:hAnsi="Times" w:cs="B Zar"/>
          <w:b/>
          <w:sz w:val="26"/>
          <w:szCs w:val="26"/>
          <w:rtl/>
          <w:lang w:bidi="fa-IR"/>
        </w:rPr>
        <w:t>بايد</w:t>
      </w:r>
      <w:proofErr w:type="spellEnd"/>
      <w:r w:rsidRPr="008044DD">
        <w:rPr>
          <w:rFonts w:ascii="Times" w:eastAsia="MS Mincho" w:hAnsi="Times" w:cs="B Zar"/>
          <w:b/>
          <w:sz w:val="26"/>
          <w:szCs w:val="26"/>
          <w:rtl/>
          <w:lang w:bidi="fa-IR"/>
        </w:rPr>
        <w:t xml:space="preserve"> همراه با </w:t>
      </w:r>
      <w:r w:rsidRPr="008044DD">
        <w:rPr>
          <w:rFonts w:ascii="Times" w:eastAsia="MS Mincho" w:hAnsi="Times" w:cs="B Zar" w:hint="eastAsia"/>
          <w:b/>
          <w:sz w:val="26"/>
          <w:szCs w:val="26"/>
          <w:rtl/>
          <w:lang w:bidi="fa-IR"/>
        </w:rPr>
        <w:t>”</w:t>
      </w:r>
      <w:r w:rsidRPr="008044DD">
        <w:rPr>
          <w:rFonts w:ascii="Times" w:eastAsia="MS Mincho" w:hAnsi="Times" w:cs="B Zar"/>
          <w:b/>
          <w:sz w:val="26"/>
          <w:szCs w:val="26"/>
          <w:rtl/>
          <w:lang w:bidi="fa-IR"/>
        </w:rPr>
        <w:t xml:space="preserve">مقدمه </w:t>
      </w:r>
      <w:r w:rsidRPr="008044DD">
        <w:rPr>
          <w:rFonts w:ascii="Times" w:eastAsia="MS Mincho" w:hAnsi="Times" w:cs="B Zar" w:hint="cs"/>
          <w:b/>
          <w:sz w:val="26"/>
          <w:szCs w:val="26"/>
          <w:rtl/>
          <w:lang w:bidi="fa-IR"/>
        </w:rPr>
        <w:t>استانداردهای</w:t>
      </w:r>
      <w:r w:rsidRPr="008044DD">
        <w:rPr>
          <w:rFonts w:ascii="Times" w:eastAsia="MS Mincho" w:hAnsi="Times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MS Mincho" w:hAnsi="Times" w:cs="B Zar"/>
          <w:b/>
          <w:sz w:val="26"/>
          <w:szCs w:val="26"/>
          <w:rtl/>
          <w:lang w:bidi="fa-IR"/>
        </w:rPr>
        <w:t>حسابرسي</w:t>
      </w:r>
      <w:proofErr w:type="spellEnd"/>
      <w:r w:rsidRPr="008044DD">
        <w:rPr>
          <w:rFonts w:ascii="Times" w:eastAsia="MS Mincho" w:hAnsi="Times" w:cs="B Zar"/>
          <w:b/>
          <w:sz w:val="26"/>
          <w:szCs w:val="26"/>
          <w:rtl/>
          <w:lang w:bidi="fa-IR"/>
        </w:rPr>
        <w:t xml:space="preserve">،  </w:t>
      </w:r>
      <w:r w:rsidRPr="008044DD">
        <w:rPr>
          <w:rFonts w:ascii="Times" w:eastAsia="MS Mincho" w:hAnsi="Times" w:cs="B Zar" w:hint="cs"/>
          <w:b/>
          <w:sz w:val="26"/>
          <w:szCs w:val="26"/>
          <w:rtl/>
          <w:lang w:bidi="fa-IR"/>
        </w:rPr>
        <w:t>سایر</w:t>
      </w:r>
      <w:r w:rsidRPr="008044DD">
        <w:rPr>
          <w:rFonts w:ascii="Times" w:eastAsia="MS Mincho" w:hAnsi="Times" w:cs="B Zar"/>
          <w:b/>
          <w:sz w:val="26"/>
          <w:szCs w:val="26"/>
          <w:rtl/>
          <w:lang w:bidi="fa-IR"/>
        </w:rPr>
        <w:t xml:space="preserve"> خدمات </w:t>
      </w:r>
      <w:proofErr w:type="spellStart"/>
      <w:r w:rsidRPr="008044DD">
        <w:rPr>
          <w:rFonts w:ascii="Times" w:eastAsia="MS Mincho" w:hAnsi="Times" w:cs="B Zar" w:hint="cs"/>
          <w:b/>
          <w:sz w:val="26"/>
          <w:szCs w:val="26"/>
          <w:rtl/>
          <w:lang w:bidi="fa-IR"/>
        </w:rPr>
        <w:t>اطمینان‌بخشی</w:t>
      </w:r>
      <w:proofErr w:type="spellEnd"/>
      <w:r w:rsidRPr="008044DD">
        <w:rPr>
          <w:rFonts w:ascii="Times" w:eastAsia="MS Mincho" w:hAnsi="Times" w:cs="B Zar"/>
          <w:b/>
          <w:sz w:val="26"/>
          <w:szCs w:val="26"/>
          <w:rtl/>
          <w:lang w:bidi="fa-IR"/>
        </w:rPr>
        <w:t xml:space="preserve"> و خدمات مرتبط</w:t>
      </w:r>
      <w:r w:rsidRPr="008044DD">
        <w:rPr>
          <w:rFonts w:ascii="Times" w:eastAsia="MS Mincho" w:hAnsi="Times" w:cs="B Zar" w:hint="eastAsia"/>
          <w:b/>
          <w:sz w:val="26"/>
          <w:szCs w:val="26"/>
          <w:rtl/>
          <w:lang w:bidi="fa-IR"/>
        </w:rPr>
        <w:t>“</w:t>
      </w:r>
      <w:r w:rsidRPr="008044DD">
        <w:rPr>
          <w:rFonts w:ascii="Times" w:eastAsia="MS Mincho" w:hAnsi="Times" w:cs="B Zar"/>
          <w:b/>
          <w:sz w:val="26"/>
          <w:szCs w:val="26"/>
          <w:rtl/>
          <w:lang w:bidi="fa-IR"/>
        </w:rPr>
        <w:t xml:space="preserve"> مطالعه شود.</w:t>
      </w:r>
    </w:p>
    <w:p w14:paraId="6C65CA23" w14:textId="77777777" w:rsidR="00B320F8" w:rsidRPr="008044DD" w:rsidRDefault="00B320F8" w:rsidP="00136F0B">
      <w:pPr>
        <w:rPr>
          <w:rtl/>
          <w:lang w:bidi="fa-IR"/>
        </w:rPr>
        <w:sectPr w:rsidR="00B320F8" w:rsidRPr="008044DD" w:rsidSect="006C0748">
          <w:headerReference w:type="default" r:id="rId11"/>
          <w:pgSz w:w="11907" w:h="16840" w:code="9"/>
          <w:pgMar w:top="1134" w:right="851" w:bottom="851" w:left="851" w:header="1418" w:footer="567" w:gutter="0"/>
          <w:cols w:space="720"/>
          <w:bidi/>
          <w:docGrid w:linePitch="360"/>
        </w:sectPr>
      </w:pPr>
    </w:p>
    <w:p w14:paraId="19AD909A" w14:textId="6D18FE98" w:rsidR="00341F43" w:rsidRPr="008044DD" w:rsidRDefault="00341F43" w:rsidP="00C31B4D">
      <w:pPr>
        <w:pStyle w:val="Heading1"/>
        <w:rPr>
          <w:rtl/>
        </w:rPr>
      </w:pPr>
      <w:bookmarkStart w:id="0" w:name="_Toc121229172"/>
      <w:proofErr w:type="spellStart"/>
      <w:r w:rsidRPr="008044DD">
        <w:rPr>
          <w:rtl/>
        </w:rPr>
        <w:lastRenderedPageBreak/>
        <w:t>كليـات</w:t>
      </w:r>
      <w:proofErr w:type="spellEnd"/>
      <w:r w:rsidRPr="008044DD">
        <w:rPr>
          <w:rtl/>
        </w:rPr>
        <w:t>‌</w:t>
      </w:r>
      <w:bookmarkEnd w:id="0"/>
    </w:p>
    <w:p w14:paraId="4DF98107" w14:textId="32FF06B9" w:rsidR="00341F43" w:rsidRPr="008044DD" w:rsidRDefault="00341F43" w:rsidP="00C31B4D">
      <w:pPr>
        <w:pStyle w:val="Heading2"/>
        <w:bidi/>
        <w:rPr>
          <w:rFonts w:eastAsia="MS Mincho"/>
          <w:lang w:bidi="fa-IR"/>
        </w:rPr>
      </w:pPr>
      <w:bookmarkStart w:id="1" w:name="_Toc121229173"/>
      <w:r w:rsidRPr="008044DD">
        <w:rPr>
          <w:rFonts w:eastAsia="MS Mincho"/>
          <w:rtl/>
          <w:lang w:bidi="fa-IR"/>
        </w:rPr>
        <w:t>دامنه استاندارد</w:t>
      </w:r>
      <w:bookmarkEnd w:id="1"/>
    </w:p>
    <w:p w14:paraId="349C8599" w14:textId="206A5FFF" w:rsidR="00341F43" w:rsidRPr="008044DD" w:rsidRDefault="00341F43" w:rsidP="006F4C92">
      <w:pPr>
        <w:pStyle w:val="a"/>
        <w:spacing w:after="0"/>
        <w:rPr>
          <w:rtl/>
        </w:rPr>
      </w:pPr>
      <w:r w:rsidRPr="008044DD">
        <w:rPr>
          <w:rtl/>
        </w:rPr>
        <w:t>1 .</w:t>
      </w:r>
      <w:r w:rsidRPr="008044DD">
        <w:tab/>
      </w:r>
      <w:r w:rsidR="005E592C" w:rsidRPr="008044DD">
        <w:rPr>
          <w:rFonts w:hint="cs"/>
          <w:rtl/>
        </w:rPr>
        <w:t>در این استاندارد مباحث</w:t>
      </w:r>
      <w:r w:rsidRPr="008044DD">
        <w:rPr>
          <w:rtl/>
        </w:rPr>
        <w:t xml:space="preserve"> </w:t>
      </w:r>
      <w:r w:rsidR="005E592C" w:rsidRPr="008044DD">
        <w:rPr>
          <w:rFonts w:hint="cs"/>
          <w:rtl/>
        </w:rPr>
        <w:t xml:space="preserve">زیر مطرح </w:t>
      </w:r>
      <w:proofErr w:type="spellStart"/>
      <w:r w:rsidR="005E592C" w:rsidRPr="008044DD">
        <w:rPr>
          <w:rFonts w:hint="cs"/>
          <w:rtl/>
        </w:rPr>
        <w:t>می‌شود</w:t>
      </w:r>
      <w:proofErr w:type="spellEnd"/>
      <w:r w:rsidR="005E592C" w:rsidRPr="008044DD">
        <w:rPr>
          <w:rFonts w:hint="cs"/>
          <w:rtl/>
        </w:rPr>
        <w:t xml:space="preserve">: </w:t>
      </w:r>
    </w:p>
    <w:p w14:paraId="17823A8D" w14:textId="511E87FF" w:rsidR="00341F43" w:rsidRPr="008044DD" w:rsidRDefault="00341F43" w:rsidP="006F4C92">
      <w:pPr>
        <w:pStyle w:val="a0"/>
        <w:rPr>
          <w:rtl/>
        </w:rPr>
      </w:pPr>
      <w:r w:rsidRPr="008044DD">
        <w:rPr>
          <w:rtl/>
        </w:rPr>
        <w:t>الف</w:t>
      </w:r>
      <w:r w:rsidR="003534FA" w:rsidRPr="008044DD">
        <w:rPr>
          <w:rFonts w:hint="cs"/>
          <w:rtl/>
        </w:rPr>
        <w:t>.</w:t>
      </w:r>
      <w:r w:rsidR="003534FA" w:rsidRPr="008044DD">
        <w:rPr>
          <w:rtl/>
        </w:rPr>
        <w:tab/>
      </w:r>
      <w:r w:rsidRPr="008044DD">
        <w:rPr>
          <w:rtl/>
        </w:rPr>
        <w:t>مس</w:t>
      </w:r>
      <w:r w:rsidR="005E592C" w:rsidRPr="008044DD">
        <w:rPr>
          <w:rFonts w:hint="cs"/>
          <w:rtl/>
        </w:rPr>
        <w:t>ئو</w:t>
      </w:r>
      <w:r w:rsidRPr="008044DD">
        <w:rPr>
          <w:rtl/>
        </w:rPr>
        <w:t xml:space="preserve">لیت </w:t>
      </w:r>
      <w:proofErr w:type="spellStart"/>
      <w:r w:rsidR="00EF0CD1" w:rsidRPr="008044DD">
        <w:rPr>
          <w:rtl/>
        </w:rPr>
        <w:t>حسابرس</w:t>
      </w:r>
      <w:proofErr w:type="spellEnd"/>
      <w:r w:rsidR="005E592C" w:rsidRPr="008044DD">
        <w:rPr>
          <w:rFonts w:hint="cs"/>
          <w:rtl/>
        </w:rPr>
        <w:t xml:space="preserve"> در </w:t>
      </w:r>
      <w:r w:rsidRPr="008044DD">
        <w:rPr>
          <w:rtl/>
        </w:rPr>
        <w:t>اجرای رو</w:t>
      </w:r>
      <w:r w:rsidR="00AC20E9" w:rsidRPr="008044DD">
        <w:rPr>
          <w:rtl/>
        </w:rPr>
        <w:t>ش</w:t>
      </w:r>
      <w:r w:rsidR="00AC20E9" w:rsidRPr="008044DD">
        <w:rPr>
          <w:rtl/>
        </w:rPr>
        <w:softHyphen/>
        <w:t>های</w:t>
      </w:r>
      <w:r w:rsidRPr="008044DD">
        <w:rPr>
          <w:rtl/>
        </w:rPr>
        <w:t xml:space="preserve"> توافقی</w:t>
      </w:r>
      <w:r w:rsidR="005B6AC1" w:rsidRPr="008044DD">
        <w:rPr>
          <w:rtl/>
        </w:rPr>
        <w:t xml:space="preserve"> رسیدگی</w:t>
      </w:r>
      <w:r w:rsidRPr="008044DD">
        <w:rPr>
          <w:rtl/>
        </w:rPr>
        <w:t>؛</w:t>
      </w:r>
      <w:r w:rsidR="005B6AC1" w:rsidRPr="008044DD">
        <w:rPr>
          <w:rtl/>
        </w:rPr>
        <w:t xml:space="preserve"> و</w:t>
      </w:r>
    </w:p>
    <w:p w14:paraId="32911A32" w14:textId="65F351C5" w:rsidR="00341F43" w:rsidRPr="008044DD" w:rsidRDefault="007665AB" w:rsidP="006F4C92">
      <w:pPr>
        <w:pStyle w:val="a0"/>
      </w:pPr>
      <w:r w:rsidRPr="008044DD">
        <w:rPr>
          <w:rtl/>
        </w:rPr>
        <w:t>ب .</w:t>
      </w:r>
      <w:r w:rsidR="003534FA" w:rsidRPr="008044DD">
        <w:rPr>
          <w:rFonts w:hint="cs"/>
          <w:rtl/>
        </w:rPr>
        <w:tab/>
      </w:r>
      <w:r w:rsidR="006F4C92" w:rsidRPr="008044DD">
        <w:rPr>
          <w:rFonts w:hint="cs"/>
          <w:rtl/>
        </w:rPr>
        <w:tab/>
      </w:r>
      <w:proofErr w:type="spellStart"/>
      <w:r w:rsidR="00341F43" w:rsidRPr="008044DD">
        <w:rPr>
          <w:rtl/>
        </w:rPr>
        <w:t>شكل</w:t>
      </w:r>
      <w:proofErr w:type="spellEnd"/>
      <w:r w:rsidR="00341F43" w:rsidRPr="008044DD">
        <w:rPr>
          <w:rtl/>
        </w:rPr>
        <w:t xml:space="preserve">‌ و </w:t>
      </w:r>
      <w:proofErr w:type="spellStart"/>
      <w:r w:rsidR="00341F43" w:rsidRPr="008044DD">
        <w:rPr>
          <w:rtl/>
        </w:rPr>
        <w:t>محتواي</w:t>
      </w:r>
      <w:proofErr w:type="spellEnd"/>
      <w:r w:rsidR="00341F43" w:rsidRPr="008044DD">
        <w:rPr>
          <w:rtl/>
        </w:rPr>
        <w:t>‌ گزارش رو</w:t>
      </w:r>
      <w:r w:rsidR="00AC20E9" w:rsidRPr="008044DD">
        <w:rPr>
          <w:rtl/>
        </w:rPr>
        <w:t>ش</w:t>
      </w:r>
      <w:r w:rsidR="00AC20E9" w:rsidRPr="008044DD">
        <w:rPr>
          <w:rtl/>
        </w:rPr>
        <w:softHyphen/>
        <w:t>های</w:t>
      </w:r>
      <w:r w:rsidR="00341F43" w:rsidRPr="008044DD">
        <w:rPr>
          <w:rtl/>
        </w:rPr>
        <w:t xml:space="preserve"> توافقی </w:t>
      </w:r>
      <w:r w:rsidR="005B6AC1" w:rsidRPr="008044DD">
        <w:rPr>
          <w:rtl/>
        </w:rPr>
        <w:t>رسیدگی</w:t>
      </w:r>
      <w:r w:rsidR="003534FA" w:rsidRPr="008044DD">
        <w:rPr>
          <w:rFonts w:hint="cs"/>
          <w:rtl/>
        </w:rPr>
        <w:t>.</w:t>
      </w:r>
    </w:p>
    <w:p w14:paraId="03A6CE21" w14:textId="4294D82B" w:rsidR="00341F43" w:rsidRPr="008044DD" w:rsidRDefault="00341F43" w:rsidP="00FF0B91">
      <w:pPr>
        <w:pStyle w:val="a"/>
        <w:rPr>
          <w:spacing w:val="-6"/>
          <w:rtl/>
        </w:rPr>
      </w:pPr>
      <w:r w:rsidRPr="008044DD">
        <w:rPr>
          <w:spacing w:val="-6"/>
          <w:rtl/>
        </w:rPr>
        <w:t>2 .</w:t>
      </w:r>
      <w:r w:rsidRPr="008044DD">
        <w:rPr>
          <w:spacing w:val="-6"/>
        </w:rPr>
        <w:tab/>
      </w:r>
      <w:r w:rsidR="005B6AC1" w:rsidRPr="008044DD">
        <w:rPr>
          <w:spacing w:val="-6"/>
          <w:rtl/>
        </w:rPr>
        <w:t xml:space="preserve">این استاندارد </w:t>
      </w:r>
      <w:proofErr w:type="spellStart"/>
      <w:r w:rsidR="005B6AC1" w:rsidRPr="008044DD">
        <w:rPr>
          <w:spacing w:val="-6"/>
          <w:rtl/>
        </w:rPr>
        <w:t>در</w:t>
      </w:r>
      <w:r w:rsidR="005E592C" w:rsidRPr="008044DD">
        <w:rPr>
          <w:rFonts w:hint="cs"/>
          <w:spacing w:val="-6"/>
          <w:rtl/>
        </w:rPr>
        <w:t>خصوص</w:t>
      </w:r>
      <w:proofErr w:type="spellEnd"/>
      <w:r w:rsidR="005B6AC1" w:rsidRPr="008044DD">
        <w:rPr>
          <w:spacing w:val="-6"/>
          <w:rtl/>
        </w:rPr>
        <w:t xml:space="preserve"> اجرای رو</w:t>
      </w:r>
      <w:r w:rsidR="00AC20E9" w:rsidRPr="008044DD">
        <w:rPr>
          <w:spacing w:val="-6"/>
          <w:rtl/>
        </w:rPr>
        <w:t>ش</w:t>
      </w:r>
      <w:r w:rsidR="00AC20E9" w:rsidRPr="008044DD">
        <w:rPr>
          <w:spacing w:val="-6"/>
          <w:rtl/>
        </w:rPr>
        <w:softHyphen/>
        <w:t>های</w:t>
      </w:r>
      <w:r w:rsidR="005B6AC1" w:rsidRPr="008044DD">
        <w:rPr>
          <w:spacing w:val="-6"/>
          <w:rtl/>
        </w:rPr>
        <w:t xml:space="preserve"> توافقی رسیدگی به </w:t>
      </w:r>
      <w:r w:rsidR="008101A4" w:rsidRPr="008044DD">
        <w:rPr>
          <w:rFonts w:hint="cs"/>
          <w:spacing w:val="-6"/>
          <w:rtl/>
        </w:rPr>
        <w:t>موضوعات م</w:t>
      </w:r>
      <w:r w:rsidR="000B7BCC" w:rsidRPr="008044DD">
        <w:rPr>
          <w:rFonts w:hint="cs"/>
          <w:spacing w:val="-6"/>
          <w:rtl/>
        </w:rPr>
        <w:t>دنظر</w:t>
      </w:r>
      <w:r w:rsidR="005E592C" w:rsidRPr="008044DD">
        <w:rPr>
          <w:rFonts w:hint="cs"/>
          <w:spacing w:val="-6"/>
          <w:rtl/>
        </w:rPr>
        <w:t xml:space="preserve"> </w:t>
      </w:r>
      <w:r w:rsidR="005B6AC1" w:rsidRPr="008044DD">
        <w:rPr>
          <w:spacing w:val="-6"/>
          <w:rtl/>
        </w:rPr>
        <w:t xml:space="preserve">مالی و </w:t>
      </w:r>
      <w:proofErr w:type="spellStart"/>
      <w:r w:rsidR="005B6AC1" w:rsidRPr="008044DD">
        <w:rPr>
          <w:spacing w:val="-6"/>
          <w:rtl/>
        </w:rPr>
        <w:t>غیرمالی</w:t>
      </w:r>
      <w:proofErr w:type="spellEnd"/>
      <w:r w:rsidR="005B6AC1" w:rsidRPr="008044DD">
        <w:rPr>
          <w:spacing w:val="-6"/>
          <w:rtl/>
        </w:rPr>
        <w:t xml:space="preserve"> کاربرد دارد.</w:t>
      </w:r>
      <w:r w:rsidR="00501641" w:rsidRPr="008044DD">
        <w:rPr>
          <w:rFonts w:hint="cs"/>
          <w:spacing w:val="-6"/>
          <w:rtl/>
        </w:rPr>
        <w:t xml:space="preserve"> </w:t>
      </w:r>
      <w:r w:rsidR="00F204B1" w:rsidRPr="008044DD">
        <w:rPr>
          <w:spacing w:val="-6"/>
          <w:rtl/>
        </w:rPr>
        <w:t>(</w:t>
      </w:r>
      <w:r w:rsidR="000B7BCC" w:rsidRPr="008044DD">
        <w:rPr>
          <w:rFonts w:hint="eastAsia"/>
          <w:spacing w:val="-6"/>
          <w:rtl/>
        </w:rPr>
        <w:t>رک</w:t>
      </w:r>
      <w:r w:rsidR="000B7BCC" w:rsidRPr="008044DD">
        <w:rPr>
          <w:spacing w:val="-6"/>
          <w:rtl/>
        </w:rPr>
        <w:t>:</w:t>
      </w:r>
      <w:r w:rsidR="00096DEF" w:rsidRPr="008044DD">
        <w:rPr>
          <w:rFonts w:ascii="Times New Roman" w:hAnsi="Times New Roman"/>
          <w:sz w:val="28"/>
          <w:rtl/>
        </w:rPr>
        <w:t xml:space="preserve"> بندها</w:t>
      </w:r>
      <w:r w:rsidR="00096DEF" w:rsidRPr="008044DD">
        <w:rPr>
          <w:rFonts w:ascii="Times New Roman" w:hAnsi="Times New Roman" w:hint="cs"/>
          <w:sz w:val="28"/>
          <w:rtl/>
        </w:rPr>
        <w:t>ی</w:t>
      </w:r>
      <w:r w:rsidR="000B7BCC" w:rsidRPr="008044DD">
        <w:rPr>
          <w:spacing w:val="-6"/>
          <w:rtl/>
        </w:rPr>
        <w:t xml:space="preserve"> </w:t>
      </w:r>
      <w:r w:rsidR="00F204B1" w:rsidRPr="008044DD">
        <w:rPr>
          <w:spacing w:val="-6"/>
          <w:rtl/>
        </w:rPr>
        <w:t xml:space="preserve">ت-1 </w:t>
      </w:r>
      <w:r w:rsidR="00FF0B91" w:rsidRPr="008044DD">
        <w:rPr>
          <w:rFonts w:hint="cs"/>
          <w:spacing w:val="-6"/>
          <w:rtl/>
        </w:rPr>
        <w:t>و</w:t>
      </w:r>
      <w:r w:rsidR="00FF0B91" w:rsidRPr="008044DD">
        <w:rPr>
          <w:spacing w:val="-6"/>
          <w:rtl/>
        </w:rPr>
        <w:t xml:space="preserve"> </w:t>
      </w:r>
      <w:r w:rsidR="00F204B1" w:rsidRPr="008044DD">
        <w:rPr>
          <w:spacing w:val="-6"/>
          <w:rtl/>
        </w:rPr>
        <w:t>ت-2)</w:t>
      </w:r>
    </w:p>
    <w:p w14:paraId="5FAD8E86" w14:textId="0EB22654" w:rsidR="00F204B1" w:rsidRPr="008044DD" w:rsidRDefault="00F204B1" w:rsidP="005E592C">
      <w:pPr>
        <w:bidi/>
        <w:spacing w:before="60" w:after="0" w:line="228" w:lineRule="auto"/>
        <w:jc w:val="lowKashida"/>
        <w:rPr>
          <w:rFonts w:ascii="Times New Roman" w:eastAsia="MS Mincho" w:hAnsi="Times New Roman" w:cs="B Zar"/>
          <w:b/>
          <w:i/>
          <w:iCs/>
          <w:sz w:val="26"/>
          <w:szCs w:val="26"/>
          <w:rtl/>
          <w:lang w:bidi="fa-IR"/>
        </w:rPr>
      </w:pPr>
      <w:r w:rsidRPr="008044DD">
        <w:rPr>
          <w:rFonts w:ascii="Times New Roman" w:eastAsia="MS Mincho" w:hAnsi="Times New Roman" w:cs="B Zar"/>
          <w:b/>
          <w:i/>
          <w:iCs/>
          <w:sz w:val="26"/>
          <w:szCs w:val="26"/>
          <w:rtl/>
          <w:lang w:bidi="fa-IR"/>
        </w:rPr>
        <w:t xml:space="preserve">ارتباط با استاندارد </w:t>
      </w:r>
      <w:r w:rsidR="005E592C" w:rsidRPr="008044DD">
        <w:rPr>
          <w:rFonts w:ascii="Times New Roman" w:eastAsia="MS Mincho" w:hAnsi="Times New Roman" w:cs="B Zar"/>
          <w:b/>
          <w:i/>
          <w:iCs/>
          <w:sz w:val="26"/>
          <w:szCs w:val="26"/>
          <w:rtl/>
          <w:lang w:bidi="fa-IR"/>
        </w:rPr>
        <w:t xml:space="preserve">کنترل </w:t>
      </w:r>
      <w:r w:rsidR="005E592C" w:rsidRPr="008044DD">
        <w:rPr>
          <w:rFonts w:ascii="Times New Roman" w:eastAsia="MS Mincho" w:hAnsi="Times New Roman" w:cs="B Zar" w:hint="cs"/>
          <w:b/>
          <w:i/>
          <w:iCs/>
          <w:sz w:val="26"/>
          <w:szCs w:val="26"/>
          <w:rtl/>
          <w:lang w:bidi="fa-IR"/>
        </w:rPr>
        <w:t>کیفیت</w:t>
      </w:r>
      <w:r w:rsidRPr="008044DD">
        <w:rPr>
          <w:rFonts w:ascii="Times New Roman" w:eastAsia="MS Mincho" w:hAnsi="Times New Roman" w:cs="B Zar"/>
          <w:b/>
          <w:i/>
          <w:iCs/>
          <w:sz w:val="26"/>
          <w:szCs w:val="26"/>
          <w:rtl/>
          <w:lang w:bidi="fa-IR"/>
        </w:rPr>
        <w:t xml:space="preserve"> 1</w:t>
      </w:r>
    </w:p>
    <w:p w14:paraId="67261BE1" w14:textId="193CCDD6" w:rsidR="00F204B1" w:rsidRPr="008044DD" w:rsidRDefault="00F204B1" w:rsidP="00482C3F">
      <w:pPr>
        <w:pStyle w:val="a"/>
        <w:rPr>
          <w:rtl/>
        </w:rPr>
      </w:pPr>
      <w:r w:rsidRPr="008044DD">
        <w:rPr>
          <w:rtl/>
        </w:rPr>
        <w:t>3.</w:t>
      </w:r>
      <w:r w:rsidR="006C0748" w:rsidRPr="008044DD">
        <w:rPr>
          <w:rtl/>
        </w:rPr>
        <w:tab/>
      </w:r>
      <w:r w:rsidRPr="008044DD">
        <w:rPr>
          <w:rtl/>
        </w:rPr>
        <w:t xml:space="preserve"> </w:t>
      </w:r>
      <w:r w:rsidR="005E592C" w:rsidRPr="008044DD">
        <w:rPr>
          <w:rFonts w:hint="eastAsia"/>
          <w:rtl/>
        </w:rPr>
        <w:t>مسئول</w:t>
      </w:r>
      <w:r w:rsidR="005E592C" w:rsidRPr="008044DD">
        <w:rPr>
          <w:rFonts w:hint="cs"/>
          <w:rtl/>
        </w:rPr>
        <w:t>ی</w:t>
      </w:r>
      <w:r w:rsidR="005E592C" w:rsidRPr="008044DD">
        <w:rPr>
          <w:rFonts w:hint="eastAsia"/>
          <w:rtl/>
        </w:rPr>
        <w:t>ت</w:t>
      </w:r>
      <w:r w:rsidR="005E592C" w:rsidRPr="008044DD">
        <w:rPr>
          <w:rtl/>
        </w:rPr>
        <w:t xml:space="preserve"> </w:t>
      </w:r>
      <w:r w:rsidR="005E592C" w:rsidRPr="008044DD">
        <w:rPr>
          <w:rFonts w:hint="eastAsia"/>
          <w:rtl/>
        </w:rPr>
        <w:t>س</w:t>
      </w:r>
      <w:r w:rsidR="005E592C" w:rsidRPr="008044DD">
        <w:rPr>
          <w:rFonts w:hint="cs"/>
          <w:rtl/>
        </w:rPr>
        <w:t>ی</w:t>
      </w:r>
      <w:r w:rsidR="005E592C" w:rsidRPr="008044DD">
        <w:rPr>
          <w:rFonts w:hint="eastAsia"/>
          <w:rtl/>
        </w:rPr>
        <w:t>ستم</w:t>
      </w:r>
      <w:r w:rsidR="005E592C" w:rsidRPr="008044DD">
        <w:rPr>
          <w:rFonts w:ascii="Times New Roman" w:hAnsi="Times New Roman" w:cs="Times New Roman"/>
        </w:rPr>
        <w:t>‌</w:t>
      </w:r>
      <w:r w:rsidR="005E592C" w:rsidRPr="008044DD">
        <w:rPr>
          <w:rFonts w:hint="eastAsia"/>
          <w:rtl/>
        </w:rPr>
        <w:t>ها،</w:t>
      </w:r>
      <w:r w:rsidR="005E592C" w:rsidRPr="008044DD">
        <w:rPr>
          <w:rtl/>
        </w:rPr>
        <w:t xml:space="preserve"> </w:t>
      </w:r>
      <w:r w:rsidR="007B7CC6" w:rsidRPr="008044DD">
        <w:rPr>
          <w:rFonts w:hint="eastAsia"/>
          <w:rtl/>
        </w:rPr>
        <w:t>س</w:t>
      </w:r>
      <w:r w:rsidR="007B7CC6" w:rsidRPr="008044DD">
        <w:rPr>
          <w:rFonts w:hint="cs"/>
          <w:rtl/>
        </w:rPr>
        <w:t>ی</w:t>
      </w:r>
      <w:r w:rsidR="007B7CC6" w:rsidRPr="008044DD">
        <w:rPr>
          <w:rFonts w:hint="eastAsia"/>
          <w:rtl/>
        </w:rPr>
        <w:t>است</w:t>
      </w:r>
      <w:r w:rsidR="00311C84" w:rsidRPr="008044DD">
        <w:rPr>
          <w:rtl/>
        </w:rPr>
        <w:softHyphen/>
      </w:r>
      <w:r w:rsidR="00311C84" w:rsidRPr="008044DD">
        <w:rPr>
          <w:rFonts w:hint="eastAsia"/>
          <w:rtl/>
        </w:rPr>
        <w:t>ها</w:t>
      </w:r>
      <w:r w:rsidR="005E592C" w:rsidRPr="008044DD">
        <w:rPr>
          <w:rtl/>
        </w:rPr>
        <w:t xml:space="preserve"> </w:t>
      </w:r>
      <w:r w:rsidR="005E592C" w:rsidRPr="008044DD">
        <w:rPr>
          <w:rFonts w:hint="eastAsia"/>
          <w:rtl/>
        </w:rPr>
        <w:t>و</w:t>
      </w:r>
      <w:r w:rsidR="005E592C" w:rsidRPr="008044DD">
        <w:rPr>
          <w:rtl/>
        </w:rPr>
        <w:t xml:space="preserve"> </w:t>
      </w:r>
      <w:proofErr w:type="spellStart"/>
      <w:r w:rsidR="005E592C" w:rsidRPr="008044DD">
        <w:rPr>
          <w:rFonts w:hint="eastAsia"/>
          <w:rtl/>
        </w:rPr>
        <w:t>روش‌ها</w:t>
      </w:r>
      <w:r w:rsidR="005E592C" w:rsidRPr="008044DD">
        <w:rPr>
          <w:rFonts w:hint="cs"/>
          <w:rtl/>
        </w:rPr>
        <w:t>ی</w:t>
      </w:r>
      <w:proofErr w:type="spellEnd"/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کنترل</w:t>
      </w:r>
      <w:r w:rsidRPr="008044DD">
        <w:rPr>
          <w:rtl/>
        </w:rPr>
        <w:t xml:space="preserve"> </w:t>
      </w:r>
      <w:r w:rsidR="005E592C" w:rsidRPr="008044DD">
        <w:rPr>
          <w:rFonts w:hint="eastAsia"/>
          <w:rtl/>
        </w:rPr>
        <w:t>ک</w:t>
      </w:r>
      <w:r w:rsidR="005E592C" w:rsidRPr="008044DD">
        <w:rPr>
          <w:rFonts w:hint="cs"/>
          <w:rtl/>
        </w:rPr>
        <w:t>ی</w:t>
      </w:r>
      <w:r w:rsidR="005E592C" w:rsidRPr="008044DD">
        <w:rPr>
          <w:rFonts w:hint="eastAsia"/>
          <w:rtl/>
        </w:rPr>
        <w:t>ف</w:t>
      </w:r>
      <w:r w:rsidR="005E592C" w:rsidRPr="008044DD">
        <w:rPr>
          <w:rFonts w:hint="cs"/>
          <w:rtl/>
        </w:rPr>
        <w:t>ی</w:t>
      </w:r>
      <w:r w:rsidR="005E592C" w:rsidRPr="008044DD">
        <w:rPr>
          <w:rFonts w:hint="eastAsia"/>
          <w:rtl/>
        </w:rPr>
        <w:t>ت</w:t>
      </w:r>
      <w:r w:rsidR="005E592C" w:rsidRPr="008044DD">
        <w:rPr>
          <w:rtl/>
        </w:rPr>
        <w:t xml:space="preserve"> </w:t>
      </w:r>
      <w:r w:rsidR="005E592C" w:rsidRPr="008044DD">
        <w:rPr>
          <w:rFonts w:hint="eastAsia"/>
          <w:rtl/>
        </w:rPr>
        <w:t>برعهده</w:t>
      </w:r>
      <w:r w:rsidR="005E592C" w:rsidRPr="008044DD">
        <w:rPr>
          <w:rtl/>
        </w:rPr>
        <w:t xml:space="preserve"> </w:t>
      </w:r>
      <w:r w:rsidR="005E592C" w:rsidRPr="008044DD">
        <w:rPr>
          <w:rFonts w:hint="eastAsia"/>
          <w:rtl/>
        </w:rPr>
        <w:t>مؤسسه</w:t>
      </w:r>
      <w:r w:rsidR="00311C84" w:rsidRPr="008044DD">
        <w:rPr>
          <w:rtl/>
        </w:rPr>
        <w:t xml:space="preserve"> </w:t>
      </w:r>
      <w:r w:rsidR="00311C84" w:rsidRPr="008044DD">
        <w:rPr>
          <w:rFonts w:hint="eastAsia"/>
          <w:rtl/>
        </w:rPr>
        <w:t>است</w:t>
      </w:r>
      <w:r w:rsidRPr="008044DD">
        <w:rPr>
          <w:rtl/>
        </w:rPr>
        <w:t xml:space="preserve">. </w:t>
      </w:r>
      <w:r w:rsidR="00DB7410" w:rsidRPr="008044DD">
        <w:rPr>
          <w:rFonts w:hint="eastAsia"/>
          <w:rtl/>
        </w:rPr>
        <w:t>مؤسسات</w:t>
      </w:r>
      <w:r w:rsidR="00DB7410" w:rsidRPr="008044DD">
        <w:rPr>
          <w:rtl/>
        </w:rPr>
        <w:t xml:space="preserve"> </w:t>
      </w:r>
      <w:proofErr w:type="spellStart"/>
      <w:r w:rsidR="005A3B36" w:rsidRPr="008044DD">
        <w:rPr>
          <w:rFonts w:hint="eastAsia"/>
          <w:rtl/>
        </w:rPr>
        <w:t>حسابرس</w:t>
      </w:r>
      <w:r w:rsidR="005A3B36" w:rsidRPr="008044DD">
        <w:rPr>
          <w:rFonts w:hint="cs"/>
          <w:rtl/>
        </w:rPr>
        <w:t>ی</w:t>
      </w:r>
      <w:proofErr w:type="spellEnd"/>
      <w:r w:rsidR="005A3B36" w:rsidRPr="008044DD">
        <w:rPr>
          <w:rtl/>
        </w:rPr>
        <w:t xml:space="preserve"> </w:t>
      </w:r>
      <w:r w:rsidR="005E592C" w:rsidRPr="008044DD">
        <w:rPr>
          <w:rFonts w:hint="eastAsia"/>
          <w:rtl/>
        </w:rPr>
        <w:t>که</w:t>
      </w:r>
      <w:r w:rsidR="005E592C" w:rsidRPr="008044DD">
        <w:rPr>
          <w:rtl/>
        </w:rPr>
        <w:t xml:space="preserve"> </w:t>
      </w:r>
      <w:r w:rsidR="00DB7410" w:rsidRPr="008044DD">
        <w:rPr>
          <w:rFonts w:hint="eastAsia"/>
          <w:rtl/>
        </w:rPr>
        <w:t>رو</w:t>
      </w:r>
      <w:r w:rsidR="00AC20E9" w:rsidRPr="008044DD">
        <w:rPr>
          <w:rFonts w:hint="eastAsia"/>
          <w:rtl/>
        </w:rPr>
        <w:t>ش</w:t>
      </w:r>
      <w:r w:rsidR="00AC20E9" w:rsidRPr="008044DD">
        <w:rPr>
          <w:rtl/>
        </w:rPr>
        <w:softHyphen/>
      </w:r>
      <w:r w:rsidR="00AC20E9" w:rsidRPr="008044DD">
        <w:rPr>
          <w:rFonts w:hint="eastAsia"/>
          <w:rtl/>
        </w:rPr>
        <w:t>ها</w:t>
      </w:r>
      <w:r w:rsidR="00AC20E9" w:rsidRPr="008044DD">
        <w:rPr>
          <w:rFonts w:hint="cs"/>
          <w:rtl/>
        </w:rPr>
        <w:t>ی</w:t>
      </w:r>
      <w:r w:rsidR="00DB7410" w:rsidRPr="008044DD">
        <w:rPr>
          <w:rtl/>
        </w:rPr>
        <w:t xml:space="preserve"> </w:t>
      </w:r>
      <w:r w:rsidR="00DB7410" w:rsidRPr="008044DD">
        <w:rPr>
          <w:rFonts w:hint="eastAsia"/>
          <w:rtl/>
        </w:rPr>
        <w:t>توافق</w:t>
      </w:r>
      <w:r w:rsidR="00DB7410" w:rsidRPr="008044DD">
        <w:rPr>
          <w:rFonts w:hint="cs"/>
          <w:rtl/>
        </w:rPr>
        <w:t>ی</w:t>
      </w:r>
      <w:r w:rsidR="00DB7410" w:rsidRPr="008044DD">
        <w:rPr>
          <w:rtl/>
        </w:rPr>
        <w:t xml:space="preserve"> </w:t>
      </w:r>
      <w:r w:rsidR="00DB7410" w:rsidRPr="008044DD">
        <w:rPr>
          <w:rFonts w:hint="eastAsia"/>
          <w:rtl/>
        </w:rPr>
        <w:t>رس</w:t>
      </w:r>
      <w:r w:rsidR="00DB7410" w:rsidRPr="008044DD">
        <w:rPr>
          <w:rFonts w:hint="cs"/>
          <w:rtl/>
        </w:rPr>
        <w:t>ی</w:t>
      </w:r>
      <w:r w:rsidR="00DB7410" w:rsidRPr="008044DD">
        <w:rPr>
          <w:rFonts w:hint="eastAsia"/>
          <w:rtl/>
        </w:rPr>
        <w:t>دگ</w:t>
      </w:r>
      <w:r w:rsidR="00DB7410" w:rsidRPr="008044DD">
        <w:rPr>
          <w:rFonts w:hint="cs"/>
          <w:rtl/>
        </w:rPr>
        <w:t>ی</w:t>
      </w:r>
      <w:r w:rsidR="00DB7410" w:rsidRPr="008044DD">
        <w:rPr>
          <w:rtl/>
        </w:rPr>
        <w:t xml:space="preserve"> </w:t>
      </w:r>
      <w:r w:rsidR="005E592C" w:rsidRPr="008044DD">
        <w:rPr>
          <w:rFonts w:hint="eastAsia"/>
          <w:rtl/>
        </w:rPr>
        <w:t>را</w:t>
      </w:r>
      <w:r w:rsidR="005E592C" w:rsidRPr="008044DD">
        <w:rPr>
          <w:rtl/>
        </w:rPr>
        <w:t xml:space="preserve"> </w:t>
      </w:r>
      <w:r w:rsidR="005E592C" w:rsidRPr="008044DD">
        <w:rPr>
          <w:rFonts w:hint="eastAsia"/>
          <w:rtl/>
        </w:rPr>
        <w:t>عهده</w:t>
      </w:r>
      <w:r w:rsidR="005E592C" w:rsidRPr="008044DD">
        <w:rPr>
          <w:rFonts w:ascii="Times New Roman" w:hAnsi="Times New Roman" w:cs="Times New Roman"/>
        </w:rPr>
        <w:t>‌</w:t>
      </w:r>
      <w:r w:rsidR="005E592C" w:rsidRPr="008044DD">
        <w:rPr>
          <w:rFonts w:hint="eastAsia"/>
          <w:rtl/>
        </w:rPr>
        <w:t>دار</w:t>
      </w:r>
      <w:r w:rsidR="005E592C" w:rsidRPr="008044DD">
        <w:rPr>
          <w:rtl/>
        </w:rPr>
        <w:t xml:space="preserve"> </w:t>
      </w:r>
      <w:r w:rsidR="005E592C" w:rsidRPr="008044DD">
        <w:rPr>
          <w:rFonts w:hint="eastAsia"/>
          <w:rtl/>
        </w:rPr>
        <w:t>م</w:t>
      </w:r>
      <w:r w:rsidR="005E592C" w:rsidRPr="008044DD">
        <w:rPr>
          <w:rFonts w:hint="cs"/>
          <w:rtl/>
        </w:rPr>
        <w:t>ی</w:t>
      </w:r>
      <w:r w:rsidR="005E592C" w:rsidRPr="008044DD">
        <w:rPr>
          <w:rFonts w:ascii="Times New Roman" w:hAnsi="Times New Roman" w:cs="Times New Roman"/>
        </w:rPr>
        <w:t>‌</w:t>
      </w:r>
      <w:r w:rsidR="005E592C" w:rsidRPr="008044DD">
        <w:rPr>
          <w:rFonts w:hint="eastAsia"/>
          <w:rtl/>
        </w:rPr>
        <w:t>شوند،</w:t>
      </w:r>
      <w:r w:rsidR="00120B5F" w:rsidRPr="008044DD">
        <w:rPr>
          <w:rtl/>
        </w:rPr>
        <w:t xml:space="preserve"> </w:t>
      </w:r>
      <w:r w:rsidR="000A352D" w:rsidRPr="008044DD">
        <w:rPr>
          <w:rFonts w:hint="eastAsia"/>
          <w:rtl/>
        </w:rPr>
        <w:t>با</w:t>
      </w:r>
      <w:r w:rsidR="000A352D" w:rsidRPr="008044DD">
        <w:rPr>
          <w:rFonts w:hint="cs"/>
          <w:rtl/>
        </w:rPr>
        <w:t>ی</w:t>
      </w:r>
      <w:r w:rsidR="000A352D" w:rsidRPr="008044DD">
        <w:rPr>
          <w:rFonts w:hint="eastAsia"/>
          <w:rtl/>
        </w:rPr>
        <w:t>د</w:t>
      </w:r>
      <w:r w:rsidR="000A352D" w:rsidRPr="008044DD">
        <w:rPr>
          <w:rtl/>
        </w:rPr>
        <w:t xml:space="preserve"> </w:t>
      </w:r>
      <w:r w:rsidR="000A352D" w:rsidRPr="008044DD">
        <w:rPr>
          <w:rFonts w:hint="eastAsia"/>
          <w:rtl/>
        </w:rPr>
        <w:t>استاندارد</w:t>
      </w:r>
      <w:r w:rsidR="000A352D" w:rsidRPr="008044DD">
        <w:rPr>
          <w:rtl/>
        </w:rPr>
        <w:t xml:space="preserve"> </w:t>
      </w:r>
      <w:r w:rsidR="000A352D" w:rsidRPr="008044DD">
        <w:rPr>
          <w:rFonts w:hint="eastAsia"/>
          <w:rtl/>
        </w:rPr>
        <w:t>کنترل</w:t>
      </w:r>
      <w:r w:rsidR="000A352D" w:rsidRPr="008044DD">
        <w:rPr>
          <w:rtl/>
        </w:rPr>
        <w:t xml:space="preserve"> </w:t>
      </w:r>
      <w:r w:rsidR="000A352D" w:rsidRPr="008044DD">
        <w:rPr>
          <w:rFonts w:hint="eastAsia"/>
          <w:rtl/>
        </w:rPr>
        <w:t>ک</w:t>
      </w:r>
      <w:r w:rsidR="000A352D" w:rsidRPr="008044DD">
        <w:rPr>
          <w:rFonts w:hint="cs"/>
          <w:rtl/>
        </w:rPr>
        <w:t>ی</w:t>
      </w:r>
      <w:r w:rsidR="000A352D" w:rsidRPr="008044DD">
        <w:rPr>
          <w:rFonts w:hint="eastAsia"/>
          <w:rtl/>
        </w:rPr>
        <w:t>ف</w:t>
      </w:r>
      <w:r w:rsidR="000A352D" w:rsidRPr="008044DD">
        <w:rPr>
          <w:rFonts w:hint="cs"/>
          <w:rtl/>
        </w:rPr>
        <w:t>ی</w:t>
      </w:r>
      <w:r w:rsidR="000A352D" w:rsidRPr="008044DD">
        <w:rPr>
          <w:rFonts w:hint="eastAsia"/>
          <w:rtl/>
        </w:rPr>
        <w:t>ت</w:t>
      </w:r>
      <w:r w:rsidR="000A352D" w:rsidRPr="008044DD">
        <w:rPr>
          <w:rtl/>
        </w:rPr>
        <w:t xml:space="preserve"> 1 </w:t>
      </w:r>
      <w:r w:rsidR="000A352D" w:rsidRPr="008044DD">
        <w:rPr>
          <w:rFonts w:hint="eastAsia"/>
          <w:rtl/>
        </w:rPr>
        <w:t>را</w:t>
      </w:r>
      <w:r w:rsidR="000A352D" w:rsidRPr="008044DD">
        <w:rPr>
          <w:rtl/>
        </w:rPr>
        <w:t xml:space="preserve"> </w:t>
      </w:r>
      <w:r w:rsidR="00120B5F" w:rsidRPr="008044DD">
        <w:rPr>
          <w:rFonts w:hint="eastAsia"/>
          <w:rtl/>
        </w:rPr>
        <w:t>ب</w:t>
      </w:r>
      <w:r w:rsidR="00955C8A" w:rsidRPr="008044DD">
        <w:rPr>
          <w:rFonts w:hint="cs"/>
          <w:rtl/>
        </w:rPr>
        <w:t>ه</w:t>
      </w:r>
      <w:r w:rsidR="00955C8A" w:rsidRPr="008044DD">
        <w:rPr>
          <w:rFonts w:hint="eastAsia"/>
        </w:rPr>
        <w:t>‌</w:t>
      </w:r>
      <w:r w:rsidR="00120B5F" w:rsidRPr="008044DD">
        <w:rPr>
          <w:rFonts w:hint="eastAsia"/>
          <w:rtl/>
        </w:rPr>
        <w:t>کار</w:t>
      </w:r>
      <w:r w:rsidR="00120B5F" w:rsidRPr="008044DD">
        <w:rPr>
          <w:rtl/>
        </w:rPr>
        <w:t xml:space="preserve"> </w:t>
      </w:r>
      <w:r w:rsidR="000A352D" w:rsidRPr="008044DD">
        <w:rPr>
          <w:rFonts w:hint="eastAsia"/>
          <w:rtl/>
        </w:rPr>
        <w:t>بگ</w:t>
      </w:r>
      <w:r w:rsidR="000A352D" w:rsidRPr="008044DD">
        <w:rPr>
          <w:rFonts w:hint="cs"/>
          <w:rtl/>
        </w:rPr>
        <w:t>ی</w:t>
      </w:r>
      <w:r w:rsidR="000A352D" w:rsidRPr="008044DD">
        <w:rPr>
          <w:rFonts w:hint="eastAsia"/>
          <w:rtl/>
        </w:rPr>
        <w:t>رند</w:t>
      </w:r>
      <w:r w:rsidR="00120B5F" w:rsidRPr="008044DD">
        <w:rPr>
          <w:rtl/>
        </w:rPr>
        <w:t>.</w:t>
      </w:r>
      <w:r w:rsidR="00DB7410" w:rsidRPr="008044DD">
        <w:rPr>
          <w:rtl/>
        </w:rPr>
        <w:t xml:space="preserve"> </w:t>
      </w:r>
      <w:r w:rsidR="00E853F3" w:rsidRPr="008044DD">
        <w:rPr>
          <w:rtl/>
        </w:rPr>
        <w:t>(</w:t>
      </w:r>
      <w:r w:rsidR="000B7BCC" w:rsidRPr="008044DD">
        <w:rPr>
          <w:rFonts w:hint="eastAsia"/>
          <w:rtl/>
        </w:rPr>
        <w:t>رک</w:t>
      </w:r>
      <w:r w:rsidR="000B7BCC" w:rsidRPr="008044DD">
        <w:rPr>
          <w:rtl/>
        </w:rPr>
        <w:t xml:space="preserve">: </w:t>
      </w:r>
      <w:r w:rsidR="00096DEF" w:rsidRPr="008044DD">
        <w:rPr>
          <w:rFonts w:ascii="Times New Roman" w:hAnsi="Times New Roman" w:hint="eastAsia"/>
          <w:sz w:val="28"/>
          <w:rtl/>
        </w:rPr>
        <w:t>بندها</w:t>
      </w:r>
      <w:r w:rsidR="00096DEF" w:rsidRPr="008044DD">
        <w:rPr>
          <w:rFonts w:ascii="Times New Roman" w:hAnsi="Times New Roman" w:hint="cs"/>
          <w:sz w:val="28"/>
          <w:rtl/>
        </w:rPr>
        <w:t>ی</w:t>
      </w:r>
      <w:r w:rsidR="00096DEF" w:rsidRPr="008044DD">
        <w:rPr>
          <w:rFonts w:ascii="Times New Roman" w:hAnsi="Times New Roman"/>
          <w:sz w:val="28"/>
          <w:rtl/>
        </w:rPr>
        <w:t xml:space="preserve"> </w:t>
      </w:r>
      <w:r w:rsidR="00E853F3" w:rsidRPr="008044DD">
        <w:rPr>
          <w:rFonts w:hint="eastAsia"/>
          <w:rtl/>
        </w:rPr>
        <w:t>ت</w:t>
      </w:r>
      <w:r w:rsidR="005A3B36" w:rsidRPr="008044DD">
        <w:rPr>
          <w:rtl/>
        </w:rPr>
        <w:t>-</w:t>
      </w:r>
      <w:r w:rsidR="00E853F3" w:rsidRPr="008044DD">
        <w:rPr>
          <w:rtl/>
        </w:rPr>
        <w:t xml:space="preserve">3 </w:t>
      </w:r>
      <w:r w:rsidR="00E853F3" w:rsidRPr="008044DD">
        <w:rPr>
          <w:rFonts w:hint="eastAsia"/>
          <w:rtl/>
        </w:rPr>
        <w:t>تا</w:t>
      </w:r>
      <w:r w:rsidR="00E853F3" w:rsidRPr="008044DD">
        <w:rPr>
          <w:rtl/>
        </w:rPr>
        <w:t xml:space="preserve"> </w:t>
      </w:r>
      <w:r w:rsidR="00E853F3" w:rsidRPr="008044DD">
        <w:rPr>
          <w:rFonts w:hint="eastAsia"/>
          <w:rtl/>
        </w:rPr>
        <w:t>ت</w:t>
      </w:r>
      <w:r w:rsidR="00E853F3" w:rsidRPr="008044DD">
        <w:rPr>
          <w:rtl/>
        </w:rPr>
        <w:t>-</w:t>
      </w:r>
      <w:r w:rsidR="00B94DB0" w:rsidRPr="008044DD">
        <w:rPr>
          <w:rFonts w:hint="cs"/>
          <w:rtl/>
        </w:rPr>
        <w:t>7</w:t>
      </w:r>
      <w:r w:rsidR="00E853F3" w:rsidRPr="008044DD">
        <w:rPr>
          <w:rtl/>
        </w:rPr>
        <w:t>)</w:t>
      </w:r>
    </w:p>
    <w:p w14:paraId="43CBA4A5" w14:textId="4CB15CCA" w:rsidR="00341F43" w:rsidRPr="008044DD" w:rsidRDefault="003D6EBA" w:rsidP="00C31B4D">
      <w:pPr>
        <w:pStyle w:val="Heading2"/>
        <w:bidi/>
        <w:rPr>
          <w:rFonts w:eastAsia="MS Mincho"/>
          <w:bCs w:val="0"/>
          <w:rtl/>
          <w:lang w:bidi="fa-IR"/>
        </w:rPr>
      </w:pPr>
      <w:bookmarkStart w:id="2" w:name="_Toc121229174"/>
      <w:proofErr w:type="spellStart"/>
      <w:r w:rsidRPr="008044DD">
        <w:rPr>
          <w:rFonts w:eastAsia="MS Mincho"/>
          <w:rtl/>
          <w:lang w:bidi="fa-IR"/>
        </w:rPr>
        <w:t>روش‌ها</w:t>
      </w:r>
      <w:proofErr w:type="spellEnd"/>
      <w:r w:rsidRPr="008044DD">
        <w:rPr>
          <w:rFonts w:eastAsia="MS Mincho"/>
          <w:rtl/>
          <w:lang w:bidi="fa-IR"/>
        </w:rPr>
        <w:t>‌‌</w:t>
      </w:r>
      <w:r w:rsidR="00341F43" w:rsidRPr="008044DD">
        <w:rPr>
          <w:rFonts w:eastAsia="MS Mincho"/>
          <w:rtl/>
          <w:lang w:bidi="fa-IR"/>
        </w:rPr>
        <w:t xml:space="preserve">ي‌ </w:t>
      </w:r>
      <w:proofErr w:type="spellStart"/>
      <w:r w:rsidR="00341F43" w:rsidRPr="008044DD">
        <w:rPr>
          <w:rFonts w:eastAsia="MS Mincho"/>
          <w:rtl/>
          <w:lang w:bidi="fa-IR"/>
        </w:rPr>
        <w:t>توافقي</w:t>
      </w:r>
      <w:proofErr w:type="spellEnd"/>
      <w:r w:rsidR="00341F43" w:rsidRPr="008044DD">
        <w:rPr>
          <w:rFonts w:eastAsia="MS Mincho"/>
          <w:rtl/>
          <w:lang w:bidi="fa-IR"/>
        </w:rPr>
        <w:t xml:space="preserve">‌ </w:t>
      </w:r>
      <w:r w:rsidR="00B2563C" w:rsidRPr="008044DD">
        <w:rPr>
          <w:rFonts w:eastAsia="MS Mincho"/>
          <w:rtl/>
          <w:lang w:bidi="fa-IR"/>
        </w:rPr>
        <w:t>رس</w:t>
      </w:r>
      <w:r w:rsidR="00B2563C" w:rsidRPr="008044DD">
        <w:rPr>
          <w:rFonts w:eastAsia="MS Mincho" w:hint="cs"/>
          <w:rtl/>
          <w:lang w:bidi="fa-IR"/>
        </w:rPr>
        <w:t>یدگی</w:t>
      </w:r>
      <w:bookmarkEnd w:id="2"/>
    </w:p>
    <w:p w14:paraId="767830C5" w14:textId="13CEC8A2" w:rsidR="00341F43" w:rsidRPr="008044DD" w:rsidRDefault="00341F43" w:rsidP="00FE6024">
      <w:pPr>
        <w:pStyle w:val="a"/>
        <w:rPr>
          <w:b w:val="0"/>
          <w:bCs/>
          <w:spacing w:val="-4"/>
          <w:rtl/>
        </w:rPr>
      </w:pPr>
      <w:r w:rsidRPr="008044DD">
        <w:rPr>
          <w:spacing w:val="-4"/>
          <w:rtl/>
        </w:rPr>
        <w:t>4 .</w:t>
      </w:r>
      <w:r w:rsidRPr="008044DD">
        <w:rPr>
          <w:b w:val="0"/>
          <w:bCs/>
          <w:spacing w:val="-4"/>
        </w:rPr>
        <w:tab/>
      </w:r>
      <w:r w:rsidR="00AC20E9" w:rsidRPr="008044DD">
        <w:rPr>
          <w:spacing w:val="-4"/>
          <w:rtl/>
        </w:rPr>
        <w:t xml:space="preserve">در </w:t>
      </w:r>
      <w:r w:rsidR="00B2563C" w:rsidRPr="008044DD">
        <w:rPr>
          <w:spacing w:val="-4"/>
          <w:rtl/>
        </w:rPr>
        <w:t>اجرای</w:t>
      </w:r>
      <w:r w:rsidR="0057734C" w:rsidRPr="008044DD">
        <w:rPr>
          <w:rFonts w:hint="cs"/>
          <w:spacing w:val="-4"/>
          <w:rtl/>
        </w:rPr>
        <w:t xml:space="preserve"> </w:t>
      </w:r>
      <w:proofErr w:type="spellStart"/>
      <w:r w:rsidR="003D6EBA" w:rsidRPr="008044DD">
        <w:rPr>
          <w:spacing w:val="-4"/>
          <w:rtl/>
        </w:rPr>
        <w:t>روش‌ها‌</w:t>
      </w:r>
      <w:r w:rsidR="00AC20E9" w:rsidRPr="008044DD">
        <w:rPr>
          <w:spacing w:val="-4"/>
          <w:rtl/>
        </w:rPr>
        <w:t>ی</w:t>
      </w:r>
      <w:proofErr w:type="spellEnd"/>
      <w:r w:rsidR="00AC20E9" w:rsidRPr="008044DD">
        <w:rPr>
          <w:spacing w:val="-4"/>
          <w:rtl/>
        </w:rPr>
        <w:t xml:space="preserve"> توافقی رسیدگی، </w:t>
      </w:r>
      <w:proofErr w:type="spellStart"/>
      <w:r w:rsidR="00E23D8B" w:rsidRPr="008044DD">
        <w:rPr>
          <w:spacing w:val="-4"/>
          <w:rtl/>
        </w:rPr>
        <w:t>حسابرس</w:t>
      </w:r>
      <w:proofErr w:type="spellEnd"/>
      <w:r w:rsidR="00AC20E9" w:rsidRPr="008044DD">
        <w:rPr>
          <w:spacing w:val="-4"/>
          <w:rtl/>
        </w:rPr>
        <w:t xml:space="preserve"> </w:t>
      </w:r>
      <w:proofErr w:type="spellStart"/>
      <w:r w:rsidR="003D6EBA" w:rsidRPr="008044DD">
        <w:rPr>
          <w:spacing w:val="-4"/>
          <w:rtl/>
        </w:rPr>
        <w:t>روش‌ها‌</w:t>
      </w:r>
      <w:r w:rsidR="00AC20E9" w:rsidRPr="008044DD">
        <w:rPr>
          <w:spacing w:val="-4"/>
          <w:rtl/>
        </w:rPr>
        <w:t>ی</w:t>
      </w:r>
      <w:r w:rsidR="008802A0" w:rsidRPr="008044DD">
        <w:rPr>
          <w:spacing w:val="-4"/>
          <w:rtl/>
        </w:rPr>
        <w:t>ی</w:t>
      </w:r>
      <w:proofErr w:type="spellEnd"/>
      <w:r w:rsidR="008802A0" w:rsidRPr="008044DD">
        <w:rPr>
          <w:spacing w:val="-4"/>
          <w:rtl/>
        </w:rPr>
        <w:t xml:space="preserve"> </w:t>
      </w:r>
      <w:r w:rsidR="00120B5F" w:rsidRPr="008044DD">
        <w:rPr>
          <w:rFonts w:hint="cs"/>
          <w:spacing w:val="-4"/>
          <w:rtl/>
        </w:rPr>
        <w:t xml:space="preserve">را انجام </w:t>
      </w:r>
      <w:proofErr w:type="spellStart"/>
      <w:r w:rsidR="00120B5F" w:rsidRPr="008044DD">
        <w:rPr>
          <w:rFonts w:hint="cs"/>
          <w:spacing w:val="-4"/>
          <w:rtl/>
        </w:rPr>
        <w:t>می</w:t>
      </w:r>
      <w:r w:rsidR="00120B5F" w:rsidRPr="008044DD">
        <w:rPr>
          <w:rFonts w:hint="eastAsia"/>
          <w:spacing w:val="-4"/>
          <w:rtl/>
        </w:rPr>
        <w:t>‌</w:t>
      </w:r>
      <w:r w:rsidR="00120B5F" w:rsidRPr="008044DD">
        <w:rPr>
          <w:rFonts w:hint="cs"/>
          <w:spacing w:val="-4"/>
          <w:rtl/>
        </w:rPr>
        <w:t>دهد</w:t>
      </w:r>
      <w:proofErr w:type="spellEnd"/>
      <w:r w:rsidR="00120B5F" w:rsidRPr="008044DD">
        <w:rPr>
          <w:rFonts w:hint="cs"/>
          <w:spacing w:val="-4"/>
          <w:rtl/>
        </w:rPr>
        <w:t xml:space="preserve"> که بین او و</w:t>
      </w:r>
      <w:r w:rsidR="00BF194F" w:rsidRPr="008044DD">
        <w:rPr>
          <w:rFonts w:hint="cs"/>
          <w:spacing w:val="-4"/>
          <w:rtl/>
        </w:rPr>
        <w:t xml:space="preserve"> </w:t>
      </w:r>
      <w:r w:rsidR="00120B5F" w:rsidRPr="008044DD">
        <w:rPr>
          <w:rFonts w:hint="cs"/>
          <w:spacing w:val="-4"/>
          <w:rtl/>
        </w:rPr>
        <w:t>طرف قرارداد</w:t>
      </w:r>
      <w:r w:rsidR="00241073" w:rsidRPr="008044DD">
        <w:rPr>
          <w:rFonts w:hint="cs"/>
          <w:spacing w:val="-4"/>
          <w:rtl/>
        </w:rPr>
        <w:t xml:space="preserve"> </w:t>
      </w:r>
      <w:r w:rsidR="00120B5F" w:rsidRPr="008044DD">
        <w:rPr>
          <w:rFonts w:hint="eastAsia"/>
          <w:spacing w:val="-4"/>
          <w:rtl/>
        </w:rPr>
        <w:t>مورد</w:t>
      </w:r>
      <w:r w:rsidR="00120B5F" w:rsidRPr="008044DD">
        <w:rPr>
          <w:spacing w:val="-4"/>
          <w:rtl/>
        </w:rPr>
        <w:t xml:space="preserve"> </w:t>
      </w:r>
      <w:r w:rsidR="00120B5F" w:rsidRPr="008044DD">
        <w:rPr>
          <w:rFonts w:hint="eastAsia"/>
          <w:spacing w:val="-4"/>
          <w:rtl/>
        </w:rPr>
        <w:t>توافق</w:t>
      </w:r>
      <w:r w:rsidR="00120B5F" w:rsidRPr="008044DD">
        <w:rPr>
          <w:spacing w:val="-4"/>
          <w:rtl/>
        </w:rPr>
        <w:t xml:space="preserve"> </w:t>
      </w:r>
      <w:r w:rsidR="00120B5F" w:rsidRPr="008044DD">
        <w:rPr>
          <w:rFonts w:hint="eastAsia"/>
          <w:spacing w:val="-4"/>
          <w:rtl/>
        </w:rPr>
        <w:t>قرار</w:t>
      </w:r>
      <w:r w:rsidR="00120B5F" w:rsidRPr="008044DD">
        <w:rPr>
          <w:spacing w:val="-4"/>
          <w:rtl/>
        </w:rPr>
        <w:t xml:space="preserve"> </w:t>
      </w:r>
      <w:r w:rsidR="00120B5F" w:rsidRPr="008044DD">
        <w:rPr>
          <w:rFonts w:hint="eastAsia"/>
          <w:spacing w:val="-4"/>
          <w:rtl/>
        </w:rPr>
        <w:t>گرفته</w:t>
      </w:r>
      <w:r w:rsidR="00120B5F" w:rsidRPr="008044DD">
        <w:rPr>
          <w:spacing w:val="-4"/>
          <w:rtl/>
        </w:rPr>
        <w:t xml:space="preserve"> </w:t>
      </w:r>
      <w:r w:rsidR="00120B5F" w:rsidRPr="008044DD">
        <w:rPr>
          <w:rFonts w:hint="eastAsia"/>
          <w:spacing w:val="-4"/>
          <w:rtl/>
        </w:rPr>
        <w:t>است</w:t>
      </w:r>
      <w:r w:rsidR="00120B5F" w:rsidRPr="008044DD">
        <w:rPr>
          <w:rFonts w:hint="cs"/>
          <w:spacing w:val="-4"/>
          <w:rtl/>
        </w:rPr>
        <w:t xml:space="preserve"> و طرف قرارداد پذیرفته است که </w:t>
      </w:r>
      <w:proofErr w:type="spellStart"/>
      <w:r w:rsidR="003D6EBA" w:rsidRPr="008044DD">
        <w:rPr>
          <w:rFonts w:hint="cs"/>
          <w:spacing w:val="-4"/>
          <w:rtl/>
        </w:rPr>
        <w:t>روش‌ها‌</w:t>
      </w:r>
      <w:r w:rsidR="00120B5F" w:rsidRPr="008044DD">
        <w:rPr>
          <w:rFonts w:hint="cs"/>
          <w:spacing w:val="-4"/>
          <w:rtl/>
        </w:rPr>
        <w:t>ی</w:t>
      </w:r>
      <w:proofErr w:type="spellEnd"/>
      <w:r w:rsidR="00120B5F" w:rsidRPr="008044DD">
        <w:rPr>
          <w:rFonts w:hint="cs"/>
          <w:spacing w:val="-4"/>
          <w:rtl/>
        </w:rPr>
        <w:t xml:space="preserve"> </w:t>
      </w:r>
      <w:r w:rsidR="00120B5F" w:rsidRPr="008044DD">
        <w:rPr>
          <w:rFonts w:hint="eastAsia"/>
          <w:spacing w:val="-4"/>
          <w:rtl/>
        </w:rPr>
        <w:t>مورد</w:t>
      </w:r>
      <w:r w:rsidR="00120B5F" w:rsidRPr="008044DD">
        <w:rPr>
          <w:spacing w:val="-4"/>
          <w:rtl/>
        </w:rPr>
        <w:t xml:space="preserve"> </w:t>
      </w:r>
      <w:r w:rsidR="00120B5F" w:rsidRPr="008044DD">
        <w:rPr>
          <w:rFonts w:hint="eastAsia"/>
          <w:spacing w:val="-4"/>
          <w:rtl/>
        </w:rPr>
        <w:t>توافق</w:t>
      </w:r>
      <w:r w:rsidR="00120B5F" w:rsidRPr="008044DD">
        <w:rPr>
          <w:rFonts w:hint="cs"/>
          <w:spacing w:val="-4"/>
          <w:rtl/>
        </w:rPr>
        <w:t xml:space="preserve"> متناسب با اهداف </w:t>
      </w:r>
      <w:r w:rsidR="00D959D1" w:rsidRPr="008044DD">
        <w:rPr>
          <w:rFonts w:hint="cs"/>
          <w:spacing w:val="-4"/>
          <w:rtl/>
        </w:rPr>
        <w:t>رسیدگی</w:t>
      </w:r>
      <w:r w:rsidR="00120B5F" w:rsidRPr="008044DD">
        <w:rPr>
          <w:rFonts w:hint="cs"/>
          <w:spacing w:val="-4"/>
          <w:rtl/>
        </w:rPr>
        <w:t xml:space="preserve"> است. </w:t>
      </w:r>
      <w:proofErr w:type="spellStart"/>
      <w:r w:rsidR="00E23D8B" w:rsidRPr="008044DD">
        <w:rPr>
          <w:spacing w:val="-4"/>
          <w:rtl/>
        </w:rPr>
        <w:t>حسابرس</w:t>
      </w:r>
      <w:proofErr w:type="spellEnd"/>
      <w:r w:rsidR="00CD51DC" w:rsidRPr="008044DD">
        <w:rPr>
          <w:spacing w:val="-4"/>
          <w:rtl/>
        </w:rPr>
        <w:t>،</w:t>
      </w:r>
      <w:r w:rsidR="00D76E28" w:rsidRPr="008044DD">
        <w:rPr>
          <w:spacing w:val="-4"/>
          <w:rtl/>
        </w:rPr>
        <w:t xml:space="preserve"> </w:t>
      </w:r>
      <w:proofErr w:type="spellStart"/>
      <w:r w:rsidR="003D6EBA" w:rsidRPr="008044DD">
        <w:rPr>
          <w:spacing w:val="-4"/>
          <w:rtl/>
        </w:rPr>
        <w:t>روش‌ها‌</w:t>
      </w:r>
      <w:r w:rsidR="00D76E28" w:rsidRPr="008044DD">
        <w:rPr>
          <w:spacing w:val="-4"/>
          <w:rtl/>
        </w:rPr>
        <w:t>ی</w:t>
      </w:r>
      <w:proofErr w:type="spellEnd"/>
      <w:r w:rsidR="00D76E28" w:rsidRPr="008044DD">
        <w:rPr>
          <w:spacing w:val="-4"/>
          <w:rtl/>
        </w:rPr>
        <w:t xml:space="preserve"> توافقی اجرا شده و </w:t>
      </w:r>
      <w:proofErr w:type="spellStart"/>
      <w:r w:rsidR="00D76E28" w:rsidRPr="008044DD">
        <w:rPr>
          <w:spacing w:val="-4"/>
          <w:rtl/>
        </w:rPr>
        <w:t>یافته</w:t>
      </w:r>
      <w:r w:rsidR="00482C3F" w:rsidRPr="008044DD">
        <w:rPr>
          <w:rFonts w:hint="eastAsia"/>
          <w:spacing w:val="-4"/>
          <w:rtl/>
        </w:rPr>
        <w:t>‌</w:t>
      </w:r>
      <w:r w:rsidR="00D76E28" w:rsidRPr="008044DD">
        <w:rPr>
          <w:spacing w:val="-4"/>
          <w:rtl/>
        </w:rPr>
        <w:t>های</w:t>
      </w:r>
      <w:proofErr w:type="spellEnd"/>
      <w:r w:rsidR="00D76E28" w:rsidRPr="008044DD">
        <w:rPr>
          <w:spacing w:val="-4"/>
          <w:rtl/>
        </w:rPr>
        <w:t xml:space="preserve"> </w:t>
      </w:r>
      <w:r w:rsidR="00120B5F" w:rsidRPr="008044DD">
        <w:rPr>
          <w:rFonts w:hint="cs"/>
          <w:spacing w:val="-4"/>
          <w:rtl/>
        </w:rPr>
        <w:t>مرتبط را</w:t>
      </w:r>
      <w:r w:rsidR="00CD51DC" w:rsidRPr="008044DD">
        <w:rPr>
          <w:spacing w:val="-4"/>
          <w:rtl/>
        </w:rPr>
        <w:t xml:space="preserve"> </w:t>
      </w:r>
      <w:r w:rsidR="00D76E28" w:rsidRPr="008044DD">
        <w:rPr>
          <w:spacing w:val="-4"/>
          <w:rtl/>
        </w:rPr>
        <w:t xml:space="preserve">در گزارش </w:t>
      </w:r>
      <w:proofErr w:type="spellStart"/>
      <w:r w:rsidR="003D6EBA" w:rsidRPr="008044DD">
        <w:rPr>
          <w:spacing w:val="-4"/>
          <w:rtl/>
        </w:rPr>
        <w:t>روش‌ها‌</w:t>
      </w:r>
      <w:r w:rsidR="00D76E28" w:rsidRPr="008044DD">
        <w:rPr>
          <w:spacing w:val="-4"/>
          <w:rtl/>
        </w:rPr>
        <w:t>ی</w:t>
      </w:r>
      <w:proofErr w:type="spellEnd"/>
      <w:r w:rsidR="00D76E28" w:rsidRPr="008044DD">
        <w:rPr>
          <w:spacing w:val="-4"/>
          <w:rtl/>
        </w:rPr>
        <w:t xml:space="preserve"> توافقی رسیدگی اطلاع</w:t>
      </w:r>
      <w:r w:rsidR="00D76E28" w:rsidRPr="008044DD">
        <w:rPr>
          <w:spacing w:val="-4"/>
          <w:rtl/>
        </w:rPr>
        <w:softHyphen/>
        <w:t>رسانی می</w:t>
      </w:r>
      <w:r w:rsidR="00D76E28" w:rsidRPr="008044DD">
        <w:rPr>
          <w:spacing w:val="-4"/>
          <w:rtl/>
        </w:rPr>
        <w:softHyphen/>
        <w:t xml:space="preserve">کند. </w:t>
      </w:r>
      <w:r w:rsidR="00120B5F" w:rsidRPr="008044DD">
        <w:rPr>
          <w:rFonts w:hint="cs"/>
          <w:spacing w:val="-4"/>
          <w:rtl/>
        </w:rPr>
        <w:t>طرف قرارداد و</w:t>
      </w:r>
      <w:r w:rsidR="00ED7B74" w:rsidRPr="008044DD">
        <w:rPr>
          <w:spacing w:val="-4"/>
          <w:rtl/>
        </w:rPr>
        <w:t xml:space="preserve"> سایر</w:t>
      </w:r>
      <w:r w:rsidR="00BF194F" w:rsidRPr="008044DD">
        <w:rPr>
          <w:rFonts w:hint="cs"/>
          <w:spacing w:val="-4"/>
          <w:rtl/>
        </w:rPr>
        <w:t xml:space="preserve"> </w:t>
      </w:r>
      <w:proofErr w:type="spellStart"/>
      <w:r w:rsidR="00ED7B74" w:rsidRPr="008044DD">
        <w:rPr>
          <w:spacing w:val="-4"/>
          <w:rtl/>
        </w:rPr>
        <w:t>استفاده‌كنندگان</w:t>
      </w:r>
      <w:proofErr w:type="spellEnd"/>
      <w:r w:rsidR="00ED7B74" w:rsidRPr="008044DD">
        <w:rPr>
          <w:spacing w:val="-4"/>
          <w:rtl/>
        </w:rPr>
        <w:t xml:space="preserve">‌ گزارش‌، </w:t>
      </w:r>
      <w:proofErr w:type="spellStart"/>
      <w:r w:rsidR="003D6EBA" w:rsidRPr="008044DD">
        <w:rPr>
          <w:rFonts w:hint="cs"/>
          <w:spacing w:val="-4"/>
          <w:rtl/>
        </w:rPr>
        <w:t>روش‌ها‌</w:t>
      </w:r>
      <w:r w:rsidR="00120B5F" w:rsidRPr="008044DD">
        <w:rPr>
          <w:rFonts w:hint="cs"/>
          <w:spacing w:val="-4"/>
          <w:rtl/>
        </w:rPr>
        <w:t>ی</w:t>
      </w:r>
      <w:proofErr w:type="spellEnd"/>
      <w:r w:rsidR="00120B5F" w:rsidRPr="008044DD">
        <w:rPr>
          <w:rFonts w:hint="cs"/>
          <w:spacing w:val="-4"/>
          <w:rtl/>
        </w:rPr>
        <w:t xml:space="preserve"> توافقی رسیدگی </w:t>
      </w:r>
      <w:r w:rsidR="00ED7B74" w:rsidRPr="008044DD">
        <w:rPr>
          <w:spacing w:val="-4"/>
          <w:rtl/>
        </w:rPr>
        <w:t xml:space="preserve">و </w:t>
      </w:r>
      <w:proofErr w:type="spellStart"/>
      <w:r w:rsidR="00ED7B74" w:rsidRPr="008044DD">
        <w:rPr>
          <w:spacing w:val="-4"/>
          <w:rtl/>
        </w:rPr>
        <w:t>يافته‌هاي</w:t>
      </w:r>
      <w:proofErr w:type="spellEnd"/>
      <w:r w:rsidR="00ED7B74" w:rsidRPr="008044DD">
        <w:rPr>
          <w:spacing w:val="-4"/>
          <w:rtl/>
        </w:rPr>
        <w:t xml:space="preserve">‌ گزارش‌ شده‌ توسط‌ </w:t>
      </w:r>
      <w:proofErr w:type="spellStart"/>
      <w:r w:rsidR="00380617" w:rsidRPr="008044DD">
        <w:rPr>
          <w:spacing w:val="-4"/>
          <w:rtl/>
        </w:rPr>
        <w:t>حسابرس</w:t>
      </w:r>
      <w:proofErr w:type="spellEnd"/>
      <w:r w:rsidR="00ED7B74" w:rsidRPr="008044DD">
        <w:rPr>
          <w:spacing w:val="-4"/>
          <w:rtl/>
        </w:rPr>
        <w:t xml:space="preserve">‌ را </w:t>
      </w:r>
      <w:proofErr w:type="spellStart"/>
      <w:r w:rsidR="00ED7B74" w:rsidRPr="008044DD">
        <w:rPr>
          <w:spacing w:val="-4"/>
          <w:rtl/>
        </w:rPr>
        <w:t>ارزيابي</w:t>
      </w:r>
      <w:proofErr w:type="spellEnd"/>
      <w:r w:rsidR="00ED7B74" w:rsidRPr="008044DD">
        <w:rPr>
          <w:spacing w:val="-4"/>
          <w:rtl/>
        </w:rPr>
        <w:t xml:space="preserve">‌ </w:t>
      </w:r>
      <w:r w:rsidR="00120B5F" w:rsidRPr="008044DD">
        <w:rPr>
          <w:rFonts w:hint="cs"/>
          <w:spacing w:val="-4"/>
          <w:rtl/>
        </w:rPr>
        <w:t xml:space="preserve">و از کار انجام شده توسط </w:t>
      </w:r>
      <w:proofErr w:type="spellStart"/>
      <w:r w:rsidR="00120B5F" w:rsidRPr="008044DD">
        <w:rPr>
          <w:rFonts w:hint="cs"/>
          <w:spacing w:val="-4"/>
          <w:rtl/>
        </w:rPr>
        <w:t>حسابرس</w:t>
      </w:r>
      <w:proofErr w:type="spellEnd"/>
      <w:r w:rsidR="00120B5F" w:rsidRPr="008044DD">
        <w:rPr>
          <w:rFonts w:hint="cs"/>
          <w:spacing w:val="-4"/>
          <w:rtl/>
        </w:rPr>
        <w:t xml:space="preserve">، </w:t>
      </w:r>
      <w:proofErr w:type="spellStart"/>
      <w:r w:rsidR="00120B5F" w:rsidRPr="008044DD">
        <w:rPr>
          <w:rFonts w:hint="cs"/>
          <w:spacing w:val="-4"/>
          <w:rtl/>
        </w:rPr>
        <w:t>نتیجه‌گیری</w:t>
      </w:r>
      <w:proofErr w:type="spellEnd"/>
      <w:r w:rsidR="00120B5F" w:rsidRPr="008044DD">
        <w:rPr>
          <w:rFonts w:hint="cs"/>
          <w:spacing w:val="-4"/>
          <w:rtl/>
        </w:rPr>
        <w:t xml:space="preserve"> </w:t>
      </w:r>
      <w:proofErr w:type="spellStart"/>
      <w:r w:rsidR="00120B5F" w:rsidRPr="008044DD">
        <w:rPr>
          <w:rFonts w:hint="cs"/>
          <w:spacing w:val="-4"/>
          <w:rtl/>
        </w:rPr>
        <w:t>می‌کنند</w:t>
      </w:r>
      <w:proofErr w:type="spellEnd"/>
      <w:r w:rsidR="00120B5F" w:rsidRPr="008044DD">
        <w:rPr>
          <w:rFonts w:hint="cs"/>
          <w:spacing w:val="-4"/>
          <w:rtl/>
        </w:rPr>
        <w:t>.</w:t>
      </w:r>
    </w:p>
    <w:p w14:paraId="30CB82A1" w14:textId="6E0BF0E0" w:rsidR="00ED7B74" w:rsidRPr="008044DD" w:rsidRDefault="00341F43" w:rsidP="00FE6024">
      <w:pPr>
        <w:pStyle w:val="a"/>
        <w:spacing w:after="0"/>
        <w:rPr>
          <w:rtl/>
        </w:rPr>
      </w:pPr>
      <w:r w:rsidRPr="008044DD">
        <w:rPr>
          <w:rtl/>
        </w:rPr>
        <w:t>5 .</w:t>
      </w:r>
      <w:r w:rsidRPr="008044DD">
        <w:tab/>
      </w:r>
      <w:r w:rsidR="00ED7B74" w:rsidRPr="008044DD">
        <w:rPr>
          <w:rtl/>
        </w:rPr>
        <w:t>ارزش</w:t>
      </w:r>
      <w:r w:rsidR="00070F48">
        <w:rPr>
          <w:rFonts w:hint="cs"/>
          <w:rtl/>
        </w:rPr>
        <w:t>مندی</w:t>
      </w:r>
      <w:r w:rsidR="00ED7B74" w:rsidRPr="008044DD">
        <w:rPr>
          <w:rtl/>
        </w:rPr>
        <w:t xml:space="preserve"> </w:t>
      </w:r>
      <w:proofErr w:type="spellStart"/>
      <w:r w:rsidR="003D6EBA" w:rsidRPr="008044DD">
        <w:rPr>
          <w:rtl/>
        </w:rPr>
        <w:t>روش‌ها‌</w:t>
      </w:r>
      <w:r w:rsidR="00A95DC6" w:rsidRPr="008044DD">
        <w:rPr>
          <w:rFonts w:hint="cs"/>
          <w:rtl/>
        </w:rPr>
        <w:t>ی</w:t>
      </w:r>
      <w:proofErr w:type="spellEnd"/>
      <w:r w:rsidR="005A75C9" w:rsidRPr="008044DD">
        <w:rPr>
          <w:rFonts w:hint="cs"/>
          <w:rtl/>
        </w:rPr>
        <w:t xml:space="preserve"> </w:t>
      </w:r>
      <w:r w:rsidR="00806F0A" w:rsidRPr="008044DD">
        <w:rPr>
          <w:rtl/>
        </w:rPr>
        <w:t xml:space="preserve">توافقی </w:t>
      </w:r>
      <w:r w:rsidR="00ED7B74" w:rsidRPr="008044DD">
        <w:rPr>
          <w:rtl/>
        </w:rPr>
        <w:t>رسیدگی</w:t>
      </w:r>
      <w:r w:rsidR="009B4F79" w:rsidRPr="008044DD">
        <w:rPr>
          <w:rFonts w:hint="cs"/>
          <w:rtl/>
        </w:rPr>
        <w:t xml:space="preserve"> </w:t>
      </w:r>
      <w:r w:rsidR="00160843" w:rsidRPr="008044DD">
        <w:rPr>
          <w:rFonts w:hint="eastAsia"/>
          <w:rtl/>
        </w:rPr>
        <w:t>که</w:t>
      </w:r>
      <w:r w:rsidR="00ED7B74" w:rsidRPr="008044DD">
        <w:rPr>
          <w:rtl/>
        </w:rPr>
        <w:t xml:space="preserve"> </w:t>
      </w:r>
      <w:r w:rsidR="00ED7B74" w:rsidRPr="008044DD">
        <w:rPr>
          <w:rFonts w:hint="eastAsia"/>
          <w:rtl/>
        </w:rPr>
        <w:t>طبق</w:t>
      </w:r>
      <w:r w:rsidR="00ED7B74" w:rsidRPr="008044DD">
        <w:rPr>
          <w:rtl/>
        </w:rPr>
        <w:t xml:space="preserve"> </w:t>
      </w:r>
      <w:r w:rsidR="00ED7B74" w:rsidRPr="008044DD">
        <w:rPr>
          <w:rFonts w:hint="eastAsia"/>
          <w:rtl/>
        </w:rPr>
        <w:t>ا</w:t>
      </w:r>
      <w:r w:rsidR="00ED7B74" w:rsidRPr="008044DD">
        <w:rPr>
          <w:rFonts w:hint="cs"/>
          <w:rtl/>
        </w:rPr>
        <w:t>ی</w:t>
      </w:r>
      <w:r w:rsidR="00ED7B74" w:rsidRPr="008044DD">
        <w:rPr>
          <w:rFonts w:hint="eastAsia"/>
          <w:rtl/>
        </w:rPr>
        <w:t>ن</w:t>
      </w:r>
      <w:r w:rsidR="00ED7B74" w:rsidRPr="008044DD">
        <w:rPr>
          <w:rtl/>
        </w:rPr>
        <w:t xml:space="preserve"> </w:t>
      </w:r>
      <w:r w:rsidR="00ED7B74" w:rsidRPr="008044DD">
        <w:rPr>
          <w:rFonts w:hint="eastAsia"/>
          <w:rtl/>
        </w:rPr>
        <w:t>استاندارد</w:t>
      </w:r>
      <w:r w:rsidR="00160843" w:rsidRPr="008044DD">
        <w:rPr>
          <w:rtl/>
        </w:rPr>
        <w:t xml:space="preserve"> </w:t>
      </w:r>
      <w:r w:rsidR="00160843" w:rsidRPr="008044DD">
        <w:rPr>
          <w:rFonts w:hint="eastAsia"/>
          <w:rtl/>
        </w:rPr>
        <w:t>انجام</w:t>
      </w:r>
      <w:r w:rsidR="00160843" w:rsidRPr="008044DD">
        <w:rPr>
          <w:rtl/>
        </w:rPr>
        <w:t xml:space="preserve"> </w:t>
      </w:r>
      <w:proofErr w:type="spellStart"/>
      <w:r w:rsidR="00160843" w:rsidRPr="008044DD">
        <w:rPr>
          <w:rFonts w:hint="eastAsia"/>
          <w:rtl/>
        </w:rPr>
        <w:t>م</w:t>
      </w:r>
      <w:r w:rsidR="00160843" w:rsidRPr="008044DD">
        <w:rPr>
          <w:rFonts w:hint="cs"/>
          <w:rtl/>
        </w:rPr>
        <w:t>ی‌</w:t>
      </w:r>
      <w:r w:rsidR="00160843" w:rsidRPr="008044DD">
        <w:rPr>
          <w:rFonts w:hint="eastAsia"/>
          <w:rtl/>
        </w:rPr>
        <w:t>شود</w:t>
      </w:r>
      <w:proofErr w:type="spellEnd"/>
      <w:r w:rsidR="00160843" w:rsidRPr="008044DD">
        <w:rPr>
          <w:rFonts w:hint="cs"/>
          <w:rtl/>
        </w:rPr>
        <w:t>، از</w:t>
      </w:r>
      <w:r w:rsidR="005A75C9" w:rsidRPr="008044DD">
        <w:rPr>
          <w:rFonts w:hint="cs"/>
          <w:rtl/>
        </w:rPr>
        <w:t xml:space="preserve"> </w:t>
      </w:r>
      <w:r w:rsidR="00160843" w:rsidRPr="008044DD">
        <w:rPr>
          <w:rFonts w:hint="cs"/>
          <w:rtl/>
        </w:rPr>
        <w:t xml:space="preserve">موارد زیر منتج </w:t>
      </w:r>
      <w:proofErr w:type="spellStart"/>
      <w:r w:rsidR="00160843" w:rsidRPr="008044DD">
        <w:rPr>
          <w:rFonts w:hint="cs"/>
          <w:rtl/>
        </w:rPr>
        <w:t>می‌شود</w:t>
      </w:r>
      <w:proofErr w:type="spellEnd"/>
      <w:r w:rsidR="00ED7B74" w:rsidRPr="008044DD">
        <w:rPr>
          <w:rtl/>
        </w:rPr>
        <w:t>:</w:t>
      </w:r>
    </w:p>
    <w:p w14:paraId="1AFD66ED" w14:textId="2AD5814E" w:rsidR="00ED7B74" w:rsidRPr="008044DD" w:rsidRDefault="007665AB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tl/>
        </w:rPr>
        <w:t>الف.</w:t>
      </w:r>
      <w:r w:rsidR="007B3F4C" w:rsidRPr="008044DD">
        <w:rPr>
          <w:rFonts w:hint="cs"/>
          <w:rtl/>
        </w:rPr>
        <w:tab/>
      </w:r>
      <w:r w:rsidR="00ED7B74" w:rsidRPr="008044DD">
        <w:rPr>
          <w:rtl/>
        </w:rPr>
        <w:t xml:space="preserve">رعایت </w:t>
      </w:r>
      <w:r w:rsidR="000538C4" w:rsidRPr="008044DD">
        <w:rPr>
          <w:rtl/>
        </w:rPr>
        <w:t>استانداردهای حرفه</w:t>
      </w:r>
      <w:r w:rsidR="000538C4" w:rsidRPr="008044DD">
        <w:rPr>
          <w:rtl/>
        </w:rPr>
        <w:softHyphen/>
        <w:t>ای</w:t>
      </w:r>
      <w:r w:rsidR="00160843" w:rsidRPr="008044DD">
        <w:rPr>
          <w:rFonts w:hint="cs"/>
          <w:rtl/>
        </w:rPr>
        <w:t xml:space="preserve">، </w:t>
      </w:r>
      <w:r w:rsidR="000538C4" w:rsidRPr="008044DD">
        <w:rPr>
          <w:rtl/>
        </w:rPr>
        <w:t xml:space="preserve">از جمله الزامات اخلاقی مربوط توسط </w:t>
      </w:r>
      <w:proofErr w:type="spellStart"/>
      <w:r w:rsidR="00E23D8B" w:rsidRPr="008044DD">
        <w:rPr>
          <w:rtl/>
        </w:rPr>
        <w:t>حسابرس</w:t>
      </w:r>
      <w:proofErr w:type="spellEnd"/>
      <w:r w:rsidR="000538C4" w:rsidRPr="008044DD">
        <w:rPr>
          <w:rtl/>
        </w:rPr>
        <w:t>؛ و</w:t>
      </w:r>
    </w:p>
    <w:p w14:paraId="458E39D2" w14:textId="5208DAD4" w:rsidR="000538C4" w:rsidRPr="008044DD" w:rsidRDefault="007665AB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tl/>
        </w:rPr>
        <w:t>ب .</w:t>
      </w:r>
      <w:r w:rsidR="007B3F4C" w:rsidRPr="008044DD">
        <w:rPr>
          <w:rFonts w:hint="cs"/>
          <w:rtl/>
        </w:rPr>
        <w:tab/>
      </w:r>
      <w:r w:rsidR="000538C4" w:rsidRPr="008044DD">
        <w:rPr>
          <w:rtl/>
        </w:rPr>
        <w:t>اطلاع</w:t>
      </w:r>
      <w:r w:rsidR="000538C4" w:rsidRPr="008044DD">
        <w:rPr>
          <w:rtl/>
        </w:rPr>
        <w:softHyphen/>
        <w:t xml:space="preserve">رسانی </w:t>
      </w:r>
      <w:r w:rsidR="00160843" w:rsidRPr="008044DD">
        <w:rPr>
          <w:rFonts w:hint="cs"/>
          <w:rtl/>
        </w:rPr>
        <w:t>شفاف</w:t>
      </w:r>
      <w:r w:rsidR="00806F0A" w:rsidRPr="008044DD">
        <w:rPr>
          <w:rtl/>
        </w:rPr>
        <w:t xml:space="preserve"> </w:t>
      </w:r>
      <w:proofErr w:type="spellStart"/>
      <w:r w:rsidR="003D6EBA" w:rsidRPr="008044DD">
        <w:rPr>
          <w:rtl/>
        </w:rPr>
        <w:t>روش‌ها‌</w:t>
      </w:r>
      <w:r w:rsidR="000538C4" w:rsidRPr="008044DD">
        <w:rPr>
          <w:rtl/>
        </w:rPr>
        <w:t>ی</w:t>
      </w:r>
      <w:proofErr w:type="spellEnd"/>
      <w:r w:rsidR="000538C4" w:rsidRPr="008044DD">
        <w:rPr>
          <w:rtl/>
        </w:rPr>
        <w:t xml:space="preserve"> اجرا شده و یافته</w:t>
      </w:r>
      <w:r w:rsidR="000538C4" w:rsidRPr="008044DD">
        <w:rPr>
          <w:rtl/>
        </w:rPr>
        <w:softHyphen/>
        <w:t xml:space="preserve">های </w:t>
      </w:r>
      <w:r w:rsidR="00160843" w:rsidRPr="008044DD">
        <w:rPr>
          <w:rFonts w:hint="cs"/>
          <w:rtl/>
        </w:rPr>
        <w:t>مرتبط</w:t>
      </w:r>
      <w:r w:rsidR="00A12DA6" w:rsidRPr="008044DD">
        <w:rPr>
          <w:rtl/>
        </w:rPr>
        <w:t>.</w:t>
      </w:r>
    </w:p>
    <w:p w14:paraId="56C413EF" w14:textId="55BD50F1" w:rsidR="00341F43" w:rsidRPr="008044DD" w:rsidRDefault="00341F43" w:rsidP="007B347C">
      <w:pPr>
        <w:pStyle w:val="a"/>
        <w:rPr>
          <w:rtl/>
        </w:rPr>
      </w:pPr>
      <w:r w:rsidRPr="008044DD">
        <w:rPr>
          <w:rtl/>
        </w:rPr>
        <w:t>6 .</w:t>
      </w:r>
      <w:r w:rsidRPr="008044DD">
        <w:tab/>
      </w:r>
      <w:proofErr w:type="spellStart"/>
      <w:r w:rsidR="003D6EBA" w:rsidRPr="008044DD">
        <w:rPr>
          <w:rFonts w:hint="eastAsia"/>
          <w:rtl/>
        </w:rPr>
        <w:t>روش‌ها‌</w:t>
      </w:r>
      <w:r w:rsidR="00A95DC6" w:rsidRPr="008044DD">
        <w:rPr>
          <w:rFonts w:hint="cs"/>
          <w:rtl/>
        </w:rPr>
        <w:t>ی</w:t>
      </w:r>
      <w:proofErr w:type="spellEnd"/>
      <w:r w:rsidR="00A95DC6" w:rsidRPr="008044DD">
        <w:rPr>
          <w:rtl/>
        </w:rPr>
        <w:t xml:space="preserve"> </w:t>
      </w:r>
      <w:r w:rsidR="00A95DC6" w:rsidRPr="008044DD">
        <w:rPr>
          <w:rFonts w:hint="eastAsia"/>
          <w:rtl/>
        </w:rPr>
        <w:t>توافق</w:t>
      </w:r>
      <w:r w:rsidR="00A95DC6" w:rsidRPr="008044DD">
        <w:rPr>
          <w:rFonts w:hint="cs"/>
          <w:rtl/>
        </w:rPr>
        <w:t>ی</w:t>
      </w:r>
      <w:r w:rsidR="00A95DC6" w:rsidRPr="008044DD">
        <w:rPr>
          <w:rtl/>
        </w:rPr>
        <w:t xml:space="preserve"> </w:t>
      </w:r>
      <w:r w:rsidR="00A95DC6" w:rsidRPr="008044DD">
        <w:rPr>
          <w:rFonts w:hint="eastAsia"/>
          <w:rtl/>
        </w:rPr>
        <w:t>رس</w:t>
      </w:r>
      <w:r w:rsidR="00A95DC6" w:rsidRPr="008044DD">
        <w:rPr>
          <w:rFonts w:hint="cs"/>
          <w:rtl/>
        </w:rPr>
        <w:t>ی</w:t>
      </w:r>
      <w:r w:rsidR="00A95DC6" w:rsidRPr="008044DD">
        <w:rPr>
          <w:rFonts w:hint="eastAsia"/>
          <w:rtl/>
        </w:rPr>
        <w:t>دگ</w:t>
      </w:r>
      <w:r w:rsidR="00A95DC6" w:rsidRPr="008044DD">
        <w:rPr>
          <w:rFonts w:hint="cs"/>
          <w:rtl/>
        </w:rPr>
        <w:t>ی</w:t>
      </w:r>
      <w:r w:rsidR="00DB4B85" w:rsidRPr="008044DD">
        <w:rPr>
          <w:rFonts w:hint="eastAsia"/>
          <w:rtl/>
        </w:rPr>
        <w:t>،</w:t>
      </w:r>
      <w:r w:rsidR="00A95DC6" w:rsidRPr="008044DD">
        <w:rPr>
          <w:rtl/>
        </w:rPr>
        <w:t xml:space="preserve"> </w:t>
      </w:r>
      <w:r w:rsidR="00A95DC6" w:rsidRPr="008044DD">
        <w:rPr>
          <w:rFonts w:hint="eastAsia"/>
          <w:rtl/>
        </w:rPr>
        <w:t>متفاوت</w:t>
      </w:r>
      <w:r w:rsidR="00A95DC6" w:rsidRPr="008044DD">
        <w:rPr>
          <w:rtl/>
        </w:rPr>
        <w:t xml:space="preserve"> </w:t>
      </w:r>
      <w:r w:rsidR="00A95DC6" w:rsidRPr="008044DD">
        <w:rPr>
          <w:rFonts w:hint="eastAsia"/>
          <w:rtl/>
        </w:rPr>
        <w:t>از</w:t>
      </w:r>
      <w:r w:rsidR="00A95DC6" w:rsidRPr="008044DD">
        <w:rPr>
          <w:rtl/>
        </w:rPr>
        <w:t xml:space="preserve"> </w:t>
      </w:r>
      <w:proofErr w:type="spellStart"/>
      <w:r w:rsidR="00E1153F" w:rsidRPr="008044DD">
        <w:rPr>
          <w:rFonts w:hint="eastAsia"/>
          <w:rtl/>
        </w:rPr>
        <w:t>حسابرس</w:t>
      </w:r>
      <w:r w:rsidR="00E1153F" w:rsidRPr="008044DD">
        <w:rPr>
          <w:rFonts w:hint="cs"/>
          <w:rtl/>
        </w:rPr>
        <w:t>ی</w:t>
      </w:r>
      <w:proofErr w:type="spellEnd"/>
      <w:r w:rsidR="00650447" w:rsidRPr="008044DD">
        <w:rPr>
          <w:rFonts w:hint="eastAsia"/>
          <w:rtl/>
        </w:rPr>
        <w:t>،</w:t>
      </w:r>
      <w:r w:rsidR="00650447" w:rsidRPr="008044DD">
        <w:rPr>
          <w:rtl/>
        </w:rPr>
        <w:t xml:space="preserve"> </w:t>
      </w:r>
      <w:r w:rsidR="00650447" w:rsidRPr="008044DD">
        <w:rPr>
          <w:rFonts w:hint="eastAsia"/>
          <w:rtl/>
        </w:rPr>
        <w:t>بررس</w:t>
      </w:r>
      <w:r w:rsidR="00650447" w:rsidRPr="008044DD">
        <w:rPr>
          <w:rFonts w:hint="cs"/>
          <w:rtl/>
        </w:rPr>
        <w:t>ی</w:t>
      </w:r>
      <w:r w:rsidR="00650447" w:rsidRPr="008044DD">
        <w:rPr>
          <w:rtl/>
        </w:rPr>
        <w:t xml:space="preserve"> </w:t>
      </w:r>
      <w:r w:rsidR="00160843" w:rsidRPr="008044DD">
        <w:rPr>
          <w:rFonts w:hint="eastAsia"/>
          <w:rtl/>
        </w:rPr>
        <w:t>اجمال</w:t>
      </w:r>
      <w:r w:rsidR="00160843" w:rsidRPr="008044DD">
        <w:rPr>
          <w:rFonts w:hint="cs"/>
          <w:rtl/>
        </w:rPr>
        <w:t>ی</w:t>
      </w:r>
      <w:r w:rsidR="00160843" w:rsidRPr="008044DD">
        <w:rPr>
          <w:rtl/>
        </w:rPr>
        <w:t xml:space="preserve"> </w:t>
      </w:r>
      <w:r w:rsidR="00650447" w:rsidRPr="008044DD">
        <w:rPr>
          <w:rFonts w:hint="cs"/>
          <w:rtl/>
        </w:rPr>
        <w:t>ی</w:t>
      </w:r>
      <w:r w:rsidR="00650447" w:rsidRPr="008044DD">
        <w:rPr>
          <w:rFonts w:hint="eastAsia"/>
          <w:rtl/>
        </w:rPr>
        <w:t>ا</w:t>
      </w:r>
      <w:r w:rsidR="00650447" w:rsidRPr="008044DD">
        <w:rPr>
          <w:rtl/>
        </w:rPr>
        <w:t xml:space="preserve"> </w:t>
      </w:r>
      <w:r w:rsidR="00650447" w:rsidRPr="008044DD">
        <w:rPr>
          <w:rFonts w:hint="eastAsia"/>
          <w:rtl/>
        </w:rPr>
        <w:t>سا</w:t>
      </w:r>
      <w:r w:rsidR="00650447" w:rsidRPr="008044DD">
        <w:rPr>
          <w:rFonts w:hint="cs"/>
          <w:rtl/>
        </w:rPr>
        <w:t>ی</w:t>
      </w:r>
      <w:r w:rsidR="00650447" w:rsidRPr="008044DD">
        <w:rPr>
          <w:rFonts w:hint="eastAsia"/>
          <w:rtl/>
        </w:rPr>
        <w:t>ر</w:t>
      </w:r>
      <w:r w:rsidR="00650447" w:rsidRPr="008044DD">
        <w:rPr>
          <w:rtl/>
        </w:rPr>
        <w:t xml:space="preserve"> </w:t>
      </w:r>
      <w:r w:rsidR="00650447" w:rsidRPr="008044DD">
        <w:rPr>
          <w:rFonts w:hint="eastAsia"/>
          <w:rtl/>
        </w:rPr>
        <w:t>خدمات</w:t>
      </w:r>
      <w:r w:rsidR="00650447" w:rsidRPr="008044DD">
        <w:rPr>
          <w:rtl/>
        </w:rPr>
        <w:t xml:space="preserve"> </w:t>
      </w:r>
      <w:proofErr w:type="spellStart"/>
      <w:r w:rsidR="00650447" w:rsidRPr="008044DD">
        <w:rPr>
          <w:rFonts w:hint="eastAsia"/>
          <w:rtl/>
        </w:rPr>
        <w:t>اطم</w:t>
      </w:r>
      <w:r w:rsidR="00650447" w:rsidRPr="008044DD">
        <w:rPr>
          <w:rFonts w:hint="cs"/>
          <w:rtl/>
        </w:rPr>
        <w:t>ی</w:t>
      </w:r>
      <w:r w:rsidR="00650447" w:rsidRPr="008044DD">
        <w:rPr>
          <w:rFonts w:hint="eastAsia"/>
          <w:rtl/>
        </w:rPr>
        <w:t>نان</w:t>
      </w:r>
      <w:r w:rsidR="00650447" w:rsidRPr="008044DD">
        <w:rPr>
          <w:rtl/>
        </w:rPr>
        <w:softHyphen/>
      </w:r>
      <w:r w:rsidR="00650447" w:rsidRPr="008044DD">
        <w:rPr>
          <w:rFonts w:hint="eastAsia"/>
          <w:rtl/>
        </w:rPr>
        <w:t>بخش</w:t>
      </w:r>
      <w:r w:rsidR="00650447" w:rsidRPr="008044DD">
        <w:rPr>
          <w:rFonts w:hint="cs"/>
          <w:rtl/>
        </w:rPr>
        <w:t>ی</w:t>
      </w:r>
      <w:proofErr w:type="spellEnd"/>
      <w:r w:rsidR="00A17819" w:rsidRPr="008044DD">
        <w:rPr>
          <w:rtl/>
        </w:rPr>
        <w:t xml:space="preserve"> </w:t>
      </w:r>
      <w:r w:rsidR="00080FAB" w:rsidRPr="008044DD">
        <w:rPr>
          <w:rFonts w:hint="cs"/>
          <w:rtl/>
        </w:rPr>
        <w:t>است</w:t>
      </w:r>
      <w:r w:rsidR="00160843" w:rsidRPr="008044DD">
        <w:rPr>
          <w:rtl/>
        </w:rPr>
        <w:t>.</w:t>
      </w:r>
      <w:r w:rsidR="00650447" w:rsidRPr="008044DD">
        <w:rPr>
          <w:rtl/>
        </w:rPr>
        <w:t xml:space="preserve"> </w:t>
      </w:r>
      <w:r w:rsidR="00650447" w:rsidRPr="008044DD">
        <w:rPr>
          <w:rFonts w:hint="eastAsia"/>
          <w:rtl/>
        </w:rPr>
        <w:t>اجرا</w:t>
      </w:r>
      <w:r w:rsidR="00650447" w:rsidRPr="008044DD">
        <w:rPr>
          <w:rFonts w:hint="cs"/>
          <w:rtl/>
        </w:rPr>
        <w:t>ی</w:t>
      </w:r>
      <w:r w:rsidR="00650447" w:rsidRPr="008044DD">
        <w:rPr>
          <w:rtl/>
        </w:rPr>
        <w:t xml:space="preserve"> </w:t>
      </w:r>
      <w:proofErr w:type="spellStart"/>
      <w:r w:rsidR="003D6EBA" w:rsidRPr="008044DD">
        <w:rPr>
          <w:rFonts w:hint="eastAsia"/>
          <w:rtl/>
        </w:rPr>
        <w:t>روش‌ها‌</w:t>
      </w:r>
      <w:r w:rsidR="00650447" w:rsidRPr="008044DD">
        <w:rPr>
          <w:rFonts w:hint="cs"/>
          <w:rtl/>
        </w:rPr>
        <w:t>ی</w:t>
      </w:r>
      <w:proofErr w:type="spellEnd"/>
      <w:r w:rsidR="00650447" w:rsidRPr="008044DD">
        <w:rPr>
          <w:rtl/>
        </w:rPr>
        <w:t xml:space="preserve"> </w:t>
      </w:r>
      <w:r w:rsidR="00650447" w:rsidRPr="008044DD">
        <w:rPr>
          <w:rFonts w:hint="eastAsia"/>
          <w:rtl/>
        </w:rPr>
        <w:t>توافق</w:t>
      </w:r>
      <w:r w:rsidR="00650447" w:rsidRPr="008044DD">
        <w:rPr>
          <w:rFonts w:hint="cs"/>
          <w:rtl/>
        </w:rPr>
        <w:t>ی</w:t>
      </w:r>
      <w:r w:rsidR="00650447" w:rsidRPr="008044DD">
        <w:rPr>
          <w:rtl/>
        </w:rPr>
        <w:t xml:space="preserve"> </w:t>
      </w:r>
      <w:r w:rsidR="00650447" w:rsidRPr="008044DD">
        <w:rPr>
          <w:rFonts w:hint="eastAsia"/>
          <w:rtl/>
        </w:rPr>
        <w:t>رس</w:t>
      </w:r>
      <w:r w:rsidR="00650447" w:rsidRPr="008044DD">
        <w:rPr>
          <w:rFonts w:hint="cs"/>
          <w:rtl/>
        </w:rPr>
        <w:t>ی</w:t>
      </w:r>
      <w:r w:rsidR="00650447" w:rsidRPr="008044DD">
        <w:rPr>
          <w:rFonts w:hint="eastAsia"/>
          <w:rtl/>
        </w:rPr>
        <w:t>دگ</w:t>
      </w:r>
      <w:r w:rsidR="00650447" w:rsidRPr="008044DD">
        <w:rPr>
          <w:rFonts w:hint="cs"/>
          <w:rtl/>
        </w:rPr>
        <w:t>ی</w:t>
      </w:r>
      <w:r w:rsidR="00650447" w:rsidRPr="008044DD">
        <w:rPr>
          <w:rtl/>
        </w:rPr>
        <w:t xml:space="preserve"> </w:t>
      </w:r>
      <w:r w:rsidR="00160843" w:rsidRPr="008044DD">
        <w:rPr>
          <w:rFonts w:hint="eastAsia"/>
          <w:rtl/>
        </w:rPr>
        <w:t>مستلزم</w:t>
      </w:r>
      <w:r w:rsidR="00650447" w:rsidRPr="008044DD">
        <w:rPr>
          <w:rtl/>
        </w:rPr>
        <w:t xml:space="preserve"> </w:t>
      </w:r>
      <w:r w:rsidR="00650447" w:rsidRPr="008044DD">
        <w:rPr>
          <w:rFonts w:hint="eastAsia"/>
          <w:rtl/>
        </w:rPr>
        <w:t>کسب</w:t>
      </w:r>
      <w:r w:rsidR="00650447" w:rsidRPr="008044DD">
        <w:rPr>
          <w:rtl/>
        </w:rPr>
        <w:t xml:space="preserve"> </w:t>
      </w:r>
      <w:r w:rsidR="00650447" w:rsidRPr="008044DD">
        <w:rPr>
          <w:rFonts w:hint="eastAsia"/>
          <w:rtl/>
        </w:rPr>
        <w:t>شواهد</w:t>
      </w:r>
      <w:r w:rsidR="00650447" w:rsidRPr="008044DD">
        <w:rPr>
          <w:rtl/>
        </w:rPr>
        <w:t xml:space="preserve"> </w:t>
      </w:r>
      <w:r w:rsidR="00650447" w:rsidRPr="008044DD">
        <w:rPr>
          <w:rFonts w:hint="eastAsia"/>
          <w:rtl/>
        </w:rPr>
        <w:t>با</w:t>
      </w:r>
      <w:r w:rsidR="00650447" w:rsidRPr="008044DD">
        <w:rPr>
          <w:rtl/>
        </w:rPr>
        <w:t xml:space="preserve"> </w:t>
      </w:r>
      <w:r w:rsidR="00650447" w:rsidRPr="008044DD">
        <w:rPr>
          <w:rFonts w:hint="eastAsia"/>
          <w:rtl/>
        </w:rPr>
        <w:t>هدف</w:t>
      </w:r>
      <w:r w:rsidR="00650447" w:rsidRPr="008044DD">
        <w:rPr>
          <w:rtl/>
        </w:rPr>
        <w:t xml:space="preserve"> </w:t>
      </w:r>
      <w:r w:rsidR="00650447" w:rsidRPr="008044DD">
        <w:rPr>
          <w:rFonts w:hint="eastAsia"/>
          <w:rtl/>
        </w:rPr>
        <w:t>ارائه</w:t>
      </w:r>
      <w:r w:rsidR="00650447" w:rsidRPr="008044DD">
        <w:rPr>
          <w:rtl/>
        </w:rPr>
        <w:t xml:space="preserve"> </w:t>
      </w:r>
      <w:r w:rsidR="00650447" w:rsidRPr="008044DD">
        <w:rPr>
          <w:rFonts w:hint="eastAsia"/>
          <w:rtl/>
        </w:rPr>
        <w:t>اظهارنظر</w:t>
      </w:r>
      <w:r w:rsidR="00650447" w:rsidRPr="008044DD">
        <w:rPr>
          <w:rtl/>
        </w:rPr>
        <w:t xml:space="preserve"> </w:t>
      </w:r>
      <w:r w:rsidR="00E03F84" w:rsidRPr="008044DD">
        <w:rPr>
          <w:rFonts w:hint="cs"/>
          <w:rtl/>
        </w:rPr>
        <w:t>ی</w:t>
      </w:r>
      <w:r w:rsidR="00E03F84" w:rsidRPr="008044DD">
        <w:rPr>
          <w:rFonts w:hint="eastAsia"/>
          <w:rtl/>
        </w:rPr>
        <w:t>ا</w:t>
      </w:r>
      <w:r w:rsidR="00E03F84" w:rsidRPr="008044DD">
        <w:rPr>
          <w:rtl/>
        </w:rPr>
        <w:t xml:space="preserve"> </w:t>
      </w:r>
      <w:proofErr w:type="spellStart"/>
      <w:r w:rsidR="00E03F84" w:rsidRPr="008044DD">
        <w:rPr>
          <w:rFonts w:hint="eastAsia"/>
          <w:rtl/>
        </w:rPr>
        <w:t>اطم</w:t>
      </w:r>
      <w:r w:rsidR="00E03F84" w:rsidRPr="008044DD">
        <w:rPr>
          <w:rFonts w:hint="cs"/>
          <w:rtl/>
        </w:rPr>
        <w:t>ی</w:t>
      </w:r>
      <w:r w:rsidR="00E03F84" w:rsidRPr="008044DD">
        <w:rPr>
          <w:rFonts w:hint="eastAsia"/>
          <w:rtl/>
        </w:rPr>
        <w:t>نان</w:t>
      </w:r>
      <w:r w:rsidR="00E03F84" w:rsidRPr="008044DD">
        <w:rPr>
          <w:rtl/>
        </w:rPr>
        <w:softHyphen/>
      </w:r>
      <w:r w:rsidR="00E03F84" w:rsidRPr="008044DD">
        <w:rPr>
          <w:rFonts w:hint="eastAsia"/>
          <w:rtl/>
        </w:rPr>
        <w:t>بخش</w:t>
      </w:r>
      <w:r w:rsidR="00E03F84" w:rsidRPr="008044DD">
        <w:rPr>
          <w:rFonts w:hint="cs"/>
          <w:rtl/>
        </w:rPr>
        <w:t>ی</w:t>
      </w:r>
      <w:proofErr w:type="spellEnd"/>
      <w:r w:rsidR="00E03F84" w:rsidRPr="008044DD">
        <w:rPr>
          <w:rtl/>
        </w:rPr>
        <w:t xml:space="preserve"> </w:t>
      </w:r>
      <w:r w:rsidR="00E03F84" w:rsidRPr="008044DD">
        <w:rPr>
          <w:rFonts w:hint="eastAsia"/>
          <w:rtl/>
        </w:rPr>
        <w:t>به</w:t>
      </w:r>
      <w:r w:rsidR="00E03F84" w:rsidRPr="008044DD">
        <w:rPr>
          <w:rtl/>
        </w:rPr>
        <w:t xml:space="preserve"> </w:t>
      </w:r>
      <w:r w:rsidR="00E03F84" w:rsidRPr="008044DD">
        <w:rPr>
          <w:rFonts w:hint="eastAsia"/>
          <w:rtl/>
        </w:rPr>
        <w:t>هر</w:t>
      </w:r>
      <w:r w:rsidR="00E03F84" w:rsidRPr="008044DD">
        <w:rPr>
          <w:rtl/>
        </w:rPr>
        <w:t xml:space="preserve"> </w:t>
      </w:r>
      <w:r w:rsidR="00E03F84" w:rsidRPr="008044DD">
        <w:rPr>
          <w:rFonts w:hint="eastAsia"/>
          <w:rtl/>
        </w:rPr>
        <w:t>شکل</w:t>
      </w:r>
      <w:r w:rsidR="00E03F84" w:rsidRPr="008044DD">
        <w:rPr>
          <w:rFonts w:hint="cs"/>
          <w:rtl/>
        </w:rPr>
        <w:t>ی</w:t>
      </w:r>
      <w:r w:rsidR="00DB4B85" w:rsidRPr="008044DD">
        <w:rPr>
          <w:rFonts w:hint="eastAsia"/>
          <w:rtl/>
        </w:rPr>
        <w:t>،</w:t>
      </w:r>
      <w:r w:rsidR="00E03F84" w:rsidRPr="008044DD">
        <w:rPr>
          <w:rtl/>
        </w:rPr>
        <w:t xml:space="preserve"> </w:t>
      </w:r>
      <w:r w:rsidR="00E03F84" w:rsidRPr="008044DD">
        <w:rPr>
          <w:rFonts w:hint="eastAsia"/>
          <w:rtl/>
        </w:rPr>
        <w:t>توسط</w:t>
      </w:r>
      <w:r w:rsidR="00E03F84" w:rsidRPr="008044DD">
        <w:rPr>
          <w:rtl/>
        </w:rPr>
        <w:t xml:space="preserve"> </w:t>
      </w:r>
      <w:proofErr w:type="spellStart"/>
      <w:r w:rsidR="00E23D8B" w:rsidRPr="008044DD">
        <w:rPr>
          <w:rFonts w:hint="eastAsia"/>
          <w:rtl/>
        </w:rPr>
        <w:t>حسابرس</w:t>
      </w:r>
      <w:proofErr w:type="spellEnd"/>
      <w:r w:rsidR="00E03F84" w:rsidRPr="008044DD">
        <w:rPr>
          <w:rtl/>
        </w:rPr>
        <w:t xml:space="preserve"> </w:t>
      </w:r>
      <w:r w:rsidR="00650447" w:rsidRPr="008044DD">
        <w:rPr>
          <w:rFonts w:hint="eastAsia"/>
          <w:rtl/>
        </w:rPr>
        <w:t>ن</w:t>
      </w:r>
      <w:r w:rsidR="00650447" w:rsidRPr="008044DD">
        <w:rPr>
          <w:rFonts w:hint="cs"/>
          <w:rtl/>
        </w:rPr>
        <w:t>ی</w:t>
      </w:r>
      <w:r w:rsidR="00650447" w:rsidRPr="008044DD">
        <w:rPr>
          <w:rFonts w:hint="eastAsia"/>
          <w:rtl/>
        </w:rPr>
        <w:t>ست</w:t>
      </w:r>
      <w:r w:rsidR="00650447" w:rsidRPr="008044DD">
        <w:rPr>
          <w:rtl/>
        </w:rPr>
        <w:t xml:space="preserve">. </w:t>
      </w:r>
    </w:p>
    <w:p w14:paraId="3D941B84" w14:textId="5AEEA448" w:rsidR="009C2169" w:rsidRPr="008044DD" w:rsidRDefault="009F7BFF" w:rsidP="00C31B4D">
      <w:pPr>
        <w:pStyle w:val="Heading2"/>
        <w:bidi/>
        <w:rPr>
          <w:rFonts w:eastAsia="MS Mincho"/>
          <w:bCs w:val="0"/>
          <w:rtl/>
          <w:lang w:bidi="fa-IR"/>
        </w:rPr>
      </w:pPr>
      <w:bookmarkStart w:id="3" w:name="_Toc121229175"/>
      <w:r w:rsidRPr="008044DD">
        <w:rPr>
          <w:rFonts w:eastAsia="MS Mincho" w:hint="cs"/>
          <w:rtl/>
          <w:lang w:bidi="fa-IR"/>
        </w:rPr>
        <w:t>جایگاه</w:t>
      </w:r>
      <w:r w:rsidR="009C2169" w:rsidRPr="008044DD">
        <w:rPr>
          <w:rFonts w:eastAsia="MS Mincho"/>
          <w:rtl/>
          <w:lang w:bidi="fa-IR"/>
        </w:rPr>
        <w:t xml:space="preserve"> استاندارد</w:t>
      </w:r>
      <w:bookmarkEnd w:id="3"/>
    </w:p>
    <w:p w14:paraId="1911E70C" w14:textId="26FE1424" w:rsidR="009C2169" w:rsidRPr="008044DD" w:rsidRDefault="009C2169" w:rsidP="006F4C92">
      <w:pPr>
        <w:pStyle w:val="a"/>
      </w:pPr>
      <w:r w:rsidRPr="008044DD">
        <w:rPr>
          <w:rtl/>
        </w:rPr>
        <w:t>7.</w:t>
      </w:r>
      <w:r w:rsidR="00CA76EB" w:rsidRPr="008044DD">
        <w:rPr>
          <w:rtl/>
        </w:rPr>
        <w:t xml:space="preserve"> </w:t>
      </w:r>
      <w:r w:rsidR="00145D55" w:rsidRPr="008044DD">
        <w:rPr>
          <w:rFonts w:hint="cs"/>
          <w:rtl/>
        </w:rPr>
        <w:tab/>
      </w:r>
      <w:r w:rsidR="00160843" w:rsidRPr="008044DD">
        <w:rPr>
          <w:rFonts w:hint="cs"/>
          <w:rtl/>
        </w:rPr>
        <w:t xml:space="preserve">در </w:t>
      </w:r>
      <w:r w:rsidR="00CA76EB" w:rsidRPr="008044DD">
        <w:rPr>
          <w:rtl/>
        </w:rPr>
        <w:t>این استاندارد</w:t>
      </w:r>
      <w:r w:rsidR="00160843" w:rsidRPr="008044DD">
        <w:rPr>
          <w:rFonts w:hint="cs"/>
          <w:rtl/>
        </w:rPr>
        <w:t>،</w:t>
      </w:r>
      <w:r w:rsidR="00CA76EB" w:rsidRPr="008044DD">
        <w:rPr>
          <w:rtl/>
        </w:rPr>
        <w:t xml:space="preserve"> اهداف</w:t>
      </w:r>
      <w:r w:rsidR="00CA76EB" w:rsidRPr="008044DD">
        <w:t xml:space="preserve"> </w:t>
      </w:r>
      <w:proofErr w:type="spellStart"/>
      <w:r w:rsidR="00160843" w:rsidRPr="008044DD">
        <w:rPr>
          <w:rFonts w:hint="cs"/>
          <w:rtl/>
        </w:rPr>
        <w:t>حسابرس</w:t>
      </w:r>
      <w:proofErr w:type="spellEnd"/>
      <w:r w:rsidR="00160843" w:rsidRPr="008044DD">
        <w:rPr>
          <w:rFonts w:hint="cs"/>
          <w:rtl/>
        </w:rPr>
        <w:t xml:space="preserve"> از</w:t>
      </w:r>
      <w:r w:rsidR="00CA76EB" w:rsidRPr="008044DD">
        <w:t xml:space="preserve"> </w:t>
      </w:r>
      <w:r w:rsidR="00CA76EB" w:rsidRPr="008044DD">
        <w:rPr>
          <w:rtl/>
        </w:rPr>
        <w:t>اجرا</w:t>
      </w:r>
      <w:r w:rsidR="00125BE9" w:rsidRPr="008044DD">
        <w:rPr>
          <w:rtl/>
        </w:rPr>
        <w:t>ی</w:t>
      </w:r>
      <w:r w:rsidR="00CA76EB" w:rsidRPr="008044DD">
        <w:rPr>
          <w:rtl/>
        </w:rPr>
        <w:t xml:space="preserve"> </w:t>
      </w:r>
      <w:proofErr w:type="spellStart"/>
      <w:r w:rsidR="003D6EBA" w:rsidRPr="008044DD">
        <w:rPr>
          <w:rtl/>
        </w:rPr>
        <w:t>روش‌ها‌</w:t>
      </w:r>
      <w:r w:rsidR="00CA76EB" w:rsidRPr="008044DD">
        <w:rPr>
          <w:rtl/>
        </w:rPr>
        <w:t>ی</w:t>
      </w:r>
      <w:proofErr w:type="spellEnd"/>
      <w:r w:rsidR="00CA76EB" w:rsidRPr="008044DD">
        <w:rPr>
          <w:rtl/>
        </w:rPr>
        <w:t xml:space="preserve"> توافقی رسیدگی </w:t>
      </w:r>
      <w:r w:rsidR="00160843" w:rsidRPr="008044DD">
        <w:rPr>
          <w:rFonts w:hint="cs"/>
          <w:rtl/>
        </w:rPr>
        <w:t>تبیین گردیده که به نوبه خود زمینه تدوین</w:t>
      </w:r>
      <w:r w:rsidR="00A633D1" w:rsidRPr="008044DD">
        <w:rPr>
          <w:rtl/>
        </w:rPr>
        <w:t xml:space="preserve"> </w:t>
      </w:r>
      <w:r w:rsidR="00CA76EB" w:rsidRPr="008044DD">
        <w:rPr>
          <w:rtl/>
        </w:rPr>
        <w:t xml:space="preserve">الزامات این استاندارد </w:t>
      </w:r>
      <w:r w:rsidR="00BA1873" w:rsidRPr="008044DD">
        <w:rPr>
          <w:rtl/>
        </w:rPr>
        <w:t xml:space="preserve">را </w:t>
      </w:r>
      <w:r w:rsidR="00160843" w:rsidRPr="008044DD">
        <w:rPr>
          <w:rFonts w:hint="cs"/>
          <w:rtl/>
        </w:rPr>
        <w:t xml:space="preserve">فراهم آورده است. تبیین اهداف به این منظور صورت گرفته است که به </w:t>
      </w:r>
      <w:proofErr w:type="spellStart"/>
      <w:r w:rsidR="00160843" w:rsidRPr="008044DD">
        <w:rPr>
          <w:rFonts w:hint="cs"/>
          <w:rtl/>
        </w:rPr>
        <w:t>حسابرس</w:t>
      </w:r>
      <w:proofErr w:type="spellEnd"/>
      <w:r w:rsidR="00160843" w:rsidRPr="008044DD">
        <w:rPr>
          <w:rFonts w:hint="cs"/>
          <w:rtl/>
        </w:rPr>
        <w:t xml:space="preserve"> کمک کند آنچه را که نیاز است در </w:t>
      </w:r>
      <w:proofErr w:type="spellStart"/>
      <w:r w:rsidR="003D6EBA" w:rsidRPr="008044DD">
        <w:rPr>
          <w:rFonts w:hint="cs"/>
          <w:rtl/>
        </w:rPr>
        <w:t>روش‌ها‌</w:t>
      </w:r>
      <w:r w:rsidR="00160843" w:rsidRPr="008044DD">
        <w:rPr>
          <w:rFonts w:hint="cs"/>
          <w:rtl/>
        </w:rPr>
        <w:t>ی</w:t>
      </w:r>
      <w:proofErr w:type="spellEnd"/>
      <w:r w:rsidR="00160843" w:rsidRPr="008044DD">
        <w:rPr>
          <w:rFonts w:hint="cs"/>
          <w:rtl/>
        </w:rPr>
        <w:t xml:space="preserve"> توافقی رسیدگی انجام شود</w:t>
      </w:r>
      <w:r w:rsidR="00BB7E76" w:rsidRPr="008044DD">
        <w:rPr>
          <w:rFonts w:hint="cs"/>
          <w:rtl/>
        </w:rPr>
        <w:t>،</w:t>
      </w:r>
      <w:r w:rsidR="00160843" w:rsidRPr="008044DD">
        <w:rPr>
          <w:rFonts w:hint="cs"/>
          <w:rtl/>
        </w:rPr>
        <w:t xml:space="preserve"> درک کند.</w:t>
      </w:r>
    </w:p>
    <w:p w14:paraId="6024050F" w14:textId="3A1EECB1" w:rsidR="009C2169" w:rsidRPr="008044DD" w:rsidRDefault="009C2169" w:rsidP="006F4C92">
      <w:pPr>
        <w:pStyle w:val="a"/>
        <w:rPr>
          <w:rtl/>
        </w:rPr>
      </w:pPr>
      <w:r w:rsidRPr="008044DD">
        <w:rPr>
          <w:rtl/>
        </w:rPr>
        <w:t>8.</w:t>
      </w:r>
      <w:r w:rsidR="00145D55" w:rsidRPr="008044DD">
        <w:rPr>
          <w:rFonts w:hint="cs"/>
          <w:rtl/>
        </w:rPr>
        <w:tab/>
      </w:r>
      <w:r w:rsidR="00BA1873" w:rsidRPr="008044DD">
        <w:rPr>
          <w:rtl/>
        </w:rPr>
        <w:t xml:space="preserve"> </w:t>
      </w:r>
      <w:r w:rsidR="00EE1B2A" w:rsidRPr="008044DD">
        <w:rPr>
          <w:rtl/>
        </w:rPr>
        <w:t xml:space="preserve">این استاندارد شامل </w:t>
      </w:r>
      <w:proofErr w:type="spellStart"/>
      <w:r w:rsidR="00EE1B2A" w:rsidRPr="008044DD">
        <w:rPr>
          <w:rtl/>
        </w:rPr>
        <w:t>الزاماتی</w:t>
      </w:r>
      <w:proofErr w:type="spellEnd"/>
      <w:r w:rsidR="00EE1B2A" w:rsidRPr="008044DD">
        <w:rPr>
          <w:rtl/>
        </w:rPr>
        <w:t xml:space="preserve"> است که با بکارگیری واژه "باید" </w:t>
      </w:r>
      <w:r w:rsidR="00160843" w:rsidRPr="008044DD">
        <w:rPr>
          <w:rFonts w:hint="cs"/>
          <w:rtl/>
        </w:rPr>
        <w:t xml:space="preserve">مشخص شده است. این الزامات، </w:t>
      </w:r>
      <w:r w:rsidR="00BB7E76" w:rsidRPr="008044DD">
        <w:rPr>
          <w:rFonts w:hint="cs"/>
          <w:rtl/>
        </w:rPr>
        <w:t xml:space="preserve">به </w:t>
      </w:r>
      <w:proofErr w:type="spellStart"/>
      <w:r w:rsidR="00380617" w:rsidRPr="008044DD">
        <w:rPr>
          <w:rtl/>
        </w:rPr>
        <w:t>حسابرس</w:t>
      </w:r>
      <w:proofErr w:type="spellEnd"/>
      <w:r w:rsidR="00EE1B2A" w:rsidRPr="008044DD">
        <w:rPr>
          <w:rtl/>
        </w:rPr>
        <w:t xml:space="preserve"> </w:t>
      </w:r>
      <w:r w:rsidR="00BB7E76" w:rsidRPr="008044DD">
        <w:rPr>
          <w:rFonts w:hint="cs"/>
          <w:rtl/>
        </w:rPr>
        <w:t xml:space="preserve">کمک </w:t>
      </w:r>
      <w:proofErr w:type="spellStart"/>
      <w:r w:rsidR="00BB7E76" w:rsidRPr="008044DD">
        <w:rPr>
          <w:rFonts w:hint="cs"/>
          <w:rtl/>
        </w:rPr>
        <w:t>می</w:t>
      </w:r>
      <w:r w:rsidR="00BB7E76" w:rsidRPr="008044DD">
        <w:rPr>
          <w:rFonts w:hint="eastAsia"/>
          <w:rtl/>
        </w:rPr>
        <w:t>‌</w:t>
      </w:r>
      <w:r w:rsidR="00BB7E76" w:rsidRPr="008044DD">
        <w:rPr>
          <w:rFonts w:hint="cs"/>
          <w:rtl/>
        </w:rPr>
        <w:t>کند</w:t>
      </w:r>
      <w:proofErr w:type="spellEnd"/>
      <w:r w:rsidR="00160843" w:rsidRPr="008044DD">
        <w:rPr>
          <w:rFonts w:hint="cs"/>
          <w:rtl/>
        </w:rPr>
        <w:t xml:space="preserve"> </w:t>
      </w:r>
      <w:r w:rsidR="00CC2A8E" w:rsidRPr="008044DD">
        <w:rPr>
          <w:rtl/>
        </w:rPr>
        <w:t>به</w:t>
      </w:r>
      <w:r w:rsidR="00EE1B2A" w:rsidRPr="008044DD">
        <w:rPr>
          <w:rtl/>
        </w:rPr>
        <w:t xml:space="preserve"> اهداف تعیین شده </w:t>
      </w:r>
      <w:r w:rsidR="00160843" w:rsidRPr="008044DD">
        <w:rPr>
          <w:rFonts w:hint="cs"/>
          <w:rtl/>
        </w:rPr>
        <w:t>دست یابد.</w:t>
      </w:r>
    </w:p>
    <w:p w14:paraId="6F658394" w14:textId="7C576CCF" w:rsidR="009C2169" w:rsidRPr="008044DD" w:rsidRDefault="009C2169" w:rsidP="006F4C92">
      <w:pPr>
        <w:pStyle w:val="a"/>
        <w:rPr>
          <w:spacing w:val="-4"/>
          <w:rtl/>
        </w:rPr>
      </w:pPr>
      <w:r w:rsidRPr="008044DD">
        <w:rPr>
          <w:spacing w:val="-4"/>
          <w:rtl/>
        </w:rPr>
        <w:t>9.</w:t>
      </w:r>
      <w:r w:rsidR="00145D55" w:rsidRPr="008044DD">
        <w:rPr>
          <w:rFonts w:hint="cs"/>
          <w:spacing w:val="-4"/>
          <w:rtl/>
        </w:rPr>
        <w:tab/>
      </w:r>
      <w:r w:rsidR="00EE1B2A" w:rsidRPr="008044DD">
        <w:rPr>
          <w:spacing w:val="-4"/>
          <w:rtl/>
        </w:rPr>
        <w:t xml:space="preserve"> </w:t>
      </w:r>
      <w:r w:rsidR="006A7C44" w:rsidRPr="008044DD">
        <w:rPr>
          <w:rFonts w:hint="cs"/>
          <w:spacing w:val="-4"/>
          <w:rtl/>
        </w:rPr>
        <w:t xml:space="preserve">به علاوه، </w:t>
      </w:r>
      <w:r w:rsidR="00EE1B2A" w:rsidRPr="008044DD">
        <w:rPr>
          <w:spacing w:val="-4"/>
          <w:szCs w:val="24"/>
          <w:rtl/>
        </w:rPr>
        <w:t>این</w:t>
      </w:r>
      <w:r w:rsidR="00EE1B2A" w:rsidRPr="008044DD">
        <w:rPr>
          <w:spacing w:val="-4"/>
          <w:rtl/>
        </w:rPr>
        <w:t xml:space="preserve"> استاندارد </w:t>
      </w:r>
      <w:r w:rsidR="006A7C44" w:rsidRPr="008044DD">
        <w:rPr>
          <w:rFonts w:hint="cs"/>
          <w:spacing w:val="-4"/>
          <w:rtl/>
        </w:rPr>
        <w:t>شامل</w:t>
      </w:r>
      <w:r w:rsidR="00EE1B2A" w:rsidRPr="008044DD">
        <w:rPr>
          <w:spacing w:val="-4"/>
          <w:rtl/>
        </w:rPr>
        <w:t xml:space="preserve"> کلیات، تعاریف و </w:t>
      </w:r>
      <w:r w:rsidR="006A7C44" w:rsidRPr="008044DD">
        <w:rPr>
          <w:rFonts w:hint="cs"/>
          <w:spacing w:val="-4"/>
          <w:rtl/>
        </w:rPr>
        <w:t xml:space="preserve">توضیحات کاربردی </w:t>
      </w:r>
      <w:r w:rsidR="00EE1B2A" w:rsidRPr="008044DD">
        <w:rPr>
          <w:spacing w:val="-4"/>
          <w:rtl/>
        </w:rPr>
        <w:t xml:space="preserve">است که زمینه </w:t>
      </w:r>
      <w:r w:rsidR="006A7C44" w:rsidRPr="008044DD">
        <w:rPr>
          <w:rFonts w:hint="cs"/>
          <w:spacing w:val="-4"/>
          <w:rtl/>
        </w:rPr>
        <w:t xml:space="preserve">مناسب برای </w:t>
      </w:r>
      <w:r w:rsidR="00EE1B2A" w:rsidRPr="008044DD">
        <w:rPr>
          <w:spacing w:val="-4"/>
          <w:rtl/>
        </w:rPr>
        <w:t>درک صحیح</w:t>
      </w:r>
      <w:r w:rsidR="006A7C44" w:rsidRPr="008044DD">
        <w:rPr>
          <w:rFonts w:hint="cs"/>
          <w:spacing w:val="-4"/>
          <w:rtl/>
        </w:rPr>
        <w:t xml:space="preserve"> </w:t>
      </w:r>
      <w:r w:rsidR="00137AC7" w:rsidRPr="008044DD">
        <w:rPr>
          <w:rFonts w:asciiTheme="minorBidi" w:hAnsiTheme="minorBidi"/>
          <w:spacing w:val="-4"/>
          <w:szCs w:val="24"/>
          <w:rtl/>
        </w:rPr>
        <w:t>آن</w:t>
      </w:r>
      <w:r w:rsidR="00EE1B2A" w:rsidRPr="008044DD">
        <w:rPr>
          <w:spacing w:val="-4"/>
          <w:rtl/>
        </w:rPr>
        <w:t xml:space="preserve"> را فراهم </w:t>
      </w:r>
      <w:proofErr w:type="spellStart"/>
      <w:r w:rsidR="00EE1B2A" w:rsidRPr="008044DD">
        <w:rPr>
          <w:spacing w:val="-4"/>
          <w:rtl/>
        </w:rPr>
        <w:t>می</w:t>
      </w:r>
      <w:r w:rsidR="00BB7E76" w:rsidRPr="008044DD">
        <w:rPr>
          <w:rFonts w:hint="cs"/>
          <w:spacing w:val="-4"/>
          <w:rtl/>
        </w:rPr>
        <w:t>‌</w:t>
      </w:r>
      <w:r w:rsidR="00EE1B2A" w:rsidRPr="008044DD">
        <w:rPr>
          <w:spacing w:val="-4"/>
          <w:rtl/>
        </w:rPr>
        <w:t>کند</w:t>
      </w:r>
      <w:proofErr w:type="spellEnd"/>
      <w:r w:rsidR="001D3ED4" w:rsidRPr="008044DD">
        <w:rPr>
          <w:rFonts w:hint="cs"/>
          <w:spacing w:val="-4"/>
          <w:rtl/>
        </w:rPr>
        <w:t>.</w:t>
      </w:r>
    </w:p>
    <w:p w14:paraId="3313FA48" w14:textId="584833E2" w:rsidR="009C2169" w:rsidRPr="008044DD" w:rsidRDefault="009C2169" w:rsidP="00482C3F">
      <w:pPr>
        <w:pStyle w:val="a"/>
        <w:rPr>
          <w:spacing w:val="-6"/>
          <w:rtl/>
        </w:rPr>
      </w:pPr>
      <w:r w:rsidRPr="008044DD">
        <w:rPr>
          <w:spacing w:val="-6"/>
          <w:rtl/>
        </w:rPr>
        <w:lastRenderedPageBreak/>
        <w:t>10.</w:t>
      </w:r>
      <w:r w:rsidR="00486FF4" w:rsidRPr="008044DD">
        <w:rPr>
          <w:spacing w:val="-6"/>
          <w:rtl/>
        </w:rPr>
        <w:t xml:space="preserve"> </w:t>
      </w:r>
      <w:r w:rsidR="00145D55" w:rsidRPr="008044DD">
        <w:rPr>
          <w:rFonts w:hint="cs"/>
          <w:spacing w:val="-6"/>
          <w:rtl/>
        </w:rPr>
        <w:tab/>
      </w:r>
      <w:r w:rsidR="006A7C44" w:rsidRPr="008044DD">
        <w:rPr>
          <w:rFonts w:hint="cs"/>
          <w:spacing w:val="-6"/>
          <w:rtl/>
        </w:rPr>
        <w:t>در بخش</w:t>
      </w:r>
      <w:r w:rsidR="00BB7E76" w:rsidRPr="008044DD">
        <w:rPr>
          <w:rFonts w:hint="cs"/>
          <w:spacing w:val="-6"/>
          <w:rtl/>
        </w:rPr>
        <w:t xml:space="preserve"> توضیحات کاربردی، توصیف </w:t>
      </w:r>
      <w:proofErr w:type="spellStart"/>
      <w:r w:rsidR="00BB7E76" w:rsidRPr="008044DD">
        <w:rPr>
          <w:rFonts w:hint="cs"/>
          <w:spacing w:val="-6"/>
          <w:rtl/>
        </w:rPr>
        <w:t>کامل</w:t>
      </w:r>
      <w:r w:rsidR="00BB7E76" w:rsidRPr="008044DD">
        <w:rPr>
          <w:rFonts w:hint="eastAsia"/>
          <w:spacing w:val="-6"/>
          <w:rtl/>
        </w:rPr>
        <w:t>‌</w:t>
      </w:r>
      <w:r w:rsidR="00BB7E76" w:rsidRPr="008044DD">
        <w:rPr>
          <w:rFonts w:hint="cs"/>
          <w:spacing w:val="-6"/>
          <w:rtl/>
        </w:rPr>
        <w:t>تری</w:t>
      </w:r>
      <w:proofErr w:type="spellEnd"/>
      <w:r w:rsidR="00BB7E76" w:rsidRPr="008044DD">
        <w:rPr>
          <w:rFonts w:hint="cs"/>
          <w:spacing w:val="-6"/>
          <w:rtl/>
        </w:rPr>
        <w:t xml:space="preserve"> از</w:t>
      </w:r>
      <w:r w:rsidR="007C6390" w:rsidRPr="008044DD">
        <w:rPr>
          <w:spacing w:val="-6"/>
          <w:rtl/>
        </w:rPr>
        <w:t xml:space="preserve"> الزامات و</w:t>
      </w:r>
      <w:r w:rsidR="006A7C44" w:rsidRPr="008044DD">
        <w:rPr>
          <w:rFonts w:hint="cs"/>
          <w:spacing w:val="-6"/>
          <w:rtl/>
        </w:rPr>
        <w:t xml:space="preserve"> نیز</w:t>
      </w:r>
      <w:r w:rsidR="007C6390" w:rsidRPr="008044DD">
        <w:rPr>
          <w:spacing w:val="-6"/>
          <w:rtl/>
        </w:rPr>
        <w:t xml:space="preserve"> </w:t>
      </w:r>
      <w:proofErr w:type="spellStart"/>
      <w:r w:rsidR="007C6390" w:rsidRPr="008044DD">
        <w:rPr>
          <w:spacing w:val="-6"/>
          <w:rtl/>
        </w:rPr>
        <w:t>رهنمود</w:t>
      </w:r>
      <w:r w:rsidR="006A7C44" w:rsidRPr="008044DD">
        <w:rPr>
          <w:rFonts w:hint="cs"/>
          <w:spacing w:val="-6"/>
          <w:rtl/>
        </w:rPr>
        <w:t>هایی</w:t>
      </w:r>
      <w:proofErr w:type="spellEnd"/>
      <w:r w:rsidR="00BB7E76" w:rsidRPr="008044DD">
        <w:rPr>
          <w:rFonts w:hint="cs"/>
          <w:spacing w:val="-6"/>
          <w:rtl/>
        </w:rPr>
        <w:t xml:space="preserve"> </w:t>
      </w:r>
      <w:r w:rsidR="006A7C44" w:rsidRPr="008044DD">
        <w:rPr>
          <w:rFonts w:hint="cs"/>
          <w:spacing w:val="-6"/>
          <w:rtl/>
        </w:rPr>
        <w:t xml:space="preserve">برای اعمال آنها </w:t>
      </w:r>
      <w:r w:rsidR="007C6390" w:rsidRPr="008044DD">
        <w:rPr>
          <w:spacing w:val="-6"/>
          <w:rtl/>
        </w:rPr>
        <w:t>ارائه</w:t>
      </w:r>
      <w:r w:rsidR="006A7C44" w:rsidRPr="008044DD">
        <w:rPr>
          <w:rFonts w:hint="cs"/>
          <w:spacing w:val="-6"/>
          <w:rtl/>
        </w:rPr>
        <w:t xml:space="preserve"> شده است.</w:t>
      </w:r>
      <w:r w:rsidR="007C6390" w:rsidRPr="008044DD">
        <w:rPr>
          <w:spacing w:val="-6"/>
          <w:rtl/>
        </w:rPr>
        <w:t xml:space="preserve"> </w:t>
      </w:r>
      <w:r w:rsidR="00440746" w:rsidRPr="008044DD">
        <w:rPr>
          <w:rFonts w:hint="cs"/>
          <w:spacing w:val="-6"/>
          <w:rtl/>
        </w:rPr>
        <w:t xml:space="preserve">این </w:t>
      </w:r>
      <w:proofErr w:type="spellStart"/>
      <w:r w:rsidR="002104F6" w:rsidRPr="008044DD">
        <w:rPr>
          <w:spacing w:val="-6"/>
          <w:rtl/>
        </w:rPr>
        <w:t>رهنمود</w:t>
      </w:r>
      <w:r w:rsidR="006A7C44" w:rsidRPr="008044DD">
        <w:rPr>
          <w:rFonts w:hint="cs"/>
          <w:spacing w:val="-6"/>
          <w:rtl/>
        </w:rPr>
        <w:t>ها</w:t>
      </w:r>
      <w:proofErr w:type="spellEnd"/>
      <w:r w:rsidR="00BB7E76" w:rsidRPr="008044DD">
        <w:rPr>
          <w:rFonts w:hint="cs"/>
          <w:spacing w:val="-6"/>
          <w:rtl/>
        </w:rPr>
        <w:t>،</w:t>
      </w:r>
      <w:r w:rsidR="00A95DC6" w:rsidRPr="008044DD">
        <w:rPr>
          <w:rFonts w:hint="cs"/>
          <w:spacing w:val="-6"/>
          <w:rtl/>
        </w:rPr>
        <w:t xml:space="preserve"> </w:t>
      </w:r>
      <w:r w:rsidR="00E424AF" w:rsidRPr="008044DD">
        <w:rPr>
          <w:rFonts w:hint="cs"/>
          <w:spacing w:val="-6"/>
          <w:rtl/>
        </w:rPr>
        <w:t xml:space="preserve">به خودی خود </w:t>
      </w:r>
      <w:r w:rsidR="006A7C44" w:rsidRPr="008044DD">
        <w:rPr>
          <w:rFonts w:hint="cs"/>
          <w:spacing w:val="-6"/>
          <w:rtl/>
        </w:rPr>
        <w:t xml:space="preserve">الزام تلقی </w:t>
      </w:r>
      <w:proofErr w:type="spellStart"/>
      <w:r w:rsidR="006A7C44" w:rsidRPr="008044DD">
        <w:rPr>
          <w:rFonts w:hint="cs"/>
          <w:spacing w:val="-6"/>
          <w:rtl/>
        </w:rPr>
        <w:t>نمی‌شوند</w:t>
      </w:r>
      <w:proofErr w:type="spellEnd"/>
      <w:r w:rsidR="006A7C44" w:rsidRPr="008044DD">
        <w:rPr>
          <w:rFonts w:hint="cs"/>
          <w:spacing w:val="-6"/>
          <w:rtl/>
        </w:rPr>
        <w:t>،</w:t>
      </w:r>
      <w:r w:rsidR="002104F6" w:rsidRPr="008044DD">
        <w:rPr>
          <w:spacing w:val="-6"/>
          <w:rtl/>
        </w:rPr>
        <w:t xml:space="preserve"> </w:t>
      </w:r>
      <w:r w:rsidR="000B065B" w:rsidRPr="008044DD">
        <w:rPr>
          <w:spacing w:val="-6"/>
          <w:rtl/>
        </w:rPr>
        <w:t xml:space="preserve">اما </w:t>
      </w:r>
      <w:r w:rsidR="002104F6" w:rsidRPr="008044DD">
        <w:rPr>
          <w:spacing w:val="-6"/>
          <w:rtl/>
        </w:rPr>
        <w:t>ب</w:t>
      </w:r>
      <w:r w:rsidR="006A7C44" w:rsidRPr="008044DD">
        <w:rPr>
          <w:rFonts w:hint="cs"/>
          <w:spacing w:val="-6"/>
          <w:rtl/>
        </w:rPr>
        <w:t xml:space="preserve">رای بکارگیری </w:t>
      </w:r>
      <w:r w:rsidR="002104F6" w:rsidRPr="008044DD">
        <w:rPr>
          <w:spacing w:val="-6"/>
          <w:rtl/>
        </w:rPr>
        <w:t xml:space="preserve">صحیح الزامات </w:t>
      </w:r>
      <w:r w:rsidR="006A7C44" w:rsidRPr="008044DD">
        <w:rPr>
          <w:rFonts w:hint="cs"/>
          <w:spacing w:val="-6"/>
          <w:rtl/>
        </w:rPr>
        <w:t xml:space="preserve">سودمند </w:t>
      </w:r>
      <w:r w:rsidR="00362823" w:rsidRPr="008044DD">
        <w:rPr>
          <w:rFonts w:hint="eastAsia"/>
          <w:spacing w:val="-6"/>
          <w:rtl/>
        </w:rPr>
        <w:t>هستند</w:t>
      </w:r>
      <w:r w:rsidR="00137AC7" w:rsidRPr="008044DD">
        <w:rPr>
          <w:spacing w:val="-6"/>
          <w:rtl/>
        </w:rPr>
        <w:t xml:space="preserve">. </w:t>
      </w:r>
      <w:r w:rsidR="00682F70" w:rsidRPr="008044DD">
        <w:rPr>
          <w:spacing w:val="-6"/>
          <w:rtl/>
        </w:rPr>
        <w:t>همچنین</w:t>
      </w:r>
      <w:r w:rsidR="006A7C44" w:rsidRPr="008044DD">
        <w:rPr>
          <w:rFonts w:hint="cs"/>
          <w:spacing w:val="-6"/>
          <w:rtl/>
        </w:rPr>
        <w:t xml:space="preserve">، در توضیحات کاربردی مقدمات لازم </w:t>
      </w:r>
      <w:proofErr w:type="spellStart"/>
      <w:r w:rsidR="006A7C44" w:rsidRPr="008044DD">
        <w:rPr>
          <w:rFonts w:hint="cs"/>
          <w:spacing w:val="-6"/>
          <w:rtl/>
        </w:rPr>
        <w:t>درخصوص</w:t>
      </w:r>
      <w:proofErr w:type="spellEnd"/>
      <w:r w:rsidR="006A7C44" w:rsidRPr="008044DD">
        <w:rPr>
          <w:rFonts w:hint="cs"/>
          <w:spacing w:val="-6"/>
          <w:rtl/>
        </w:rPr>
        <w:t xml:space="preserve"> مباحثی </w:t>
      </w:r>
      <w:r w:rsidR="00137AC7" w:rsidRPr="008044DD">
        <w:rPr>
          <w:spacing w:val="-6"/>
          <w:rtl/>
        </w:rPr>
        <w:t>که در این استاندارد مورد توجه قرار گرفت</w:t>
      </w:r>
      <w:r w:rsidR="006A7C44" w:rsidRPr="008044DD">
        <w:rPr>
          <w:spacing w:val="-6"/>
          <w:rtl/>
        </w:rPr>
        <w:t>ه</w:t>
      </w:r>
      <w:r w:rsidR="006A7C44" w:rsidRPr="008044DD">
        <w:rPr>
          <w:rFonts w:hint="cs"/>
          <w:spacing w:val="-6"/>
          <w:rtl/>
        </w:rPr>
        <w:t xml:space="preserve">، ارائه شده است، که به کاربرد </w:t>
      </w:r>
      <w:r w:rsidR="00137AC7" w:rsidRPr="008044DD">
        <w:rPr>
          <w:spacing w:val="-6"/>
          <w:rtl/>
        </w:rPr>
        <w:t>الزامات</w:t>
      </w:r>
      <w:r w:rsidR="006A7C44" w:rsidRPr="008044DD">
        <w:rPr>
          <w:rFonts w:hint="cs"/>
          <w:spacing w:val="-6"/>
          <w:rtl/>
        </w:rPr>
        <w:t xml:space="preserve"> این استاندارد</w:t>
      </w:r>
      <w:r w:rsidR="00137AC7" w:rsidRPr="008044DD">
        <w:rPr>
          <w:spacing w:val="-6"/>
          <w:rtl/>
        </w:rPr>
        <w:t xml:space="preserve"> کمک می کند</w:t>
      </w:r>
      <w:r w:rsidR="001D3ED4" w:rsidRPr="008044DD">
        <w:rPr>
          <w:rFonts w:hint="cs"/>
          <w:spacing w:val="-6"/>
          <w:rtl/>
        </w:rPr>
        <w:t>.</w:t>
      </w:r>
    </w:p>
    <w:p w14:paraId="20529D5D" w14:textId="38BBD4E7" w:rsidR="009C2169" w:rsidRPr="008044DD" w:rsidRDefault="009C2169" w:rsidP="00C31B4D">
      <w:pPr>
        <w:pStyle w:val="Heading2"/>
        <w:bidi/>
        <w:rPr>
          <w:rFonts w:eastAsia="MS Mincho"/>
          <w:bCs w:val="0"/>
          <w:rtl/>
          <w:lang w:bidi="fa-IR"/>
        </w:rPr>
      </w:pPr>
      <w:bookmarkStart w:id="4" w:name="_Toc121229176"/>
      <w:r w:rsidRPr="008044DD">
        <w:rPr>
          <w:rFonts w:eastAsia="MS Mincho"/>
          <w:rtl/>
          <w:lang w:bidi="fa-IR"/>
        </w:rPr>
        <w:t>تار</w:t>
      </w:r>
      <w:r w:rsidRPr="008044DD">
        <w:rPr>
          <w:rFonts w:eastAsia="MS Mincho" w:hint="cs"/>
          <w:rtl/>
          <w:lang w:bidi="fa-IR"/>
        </w:rPr>
        <w:t>یخ</w:t>
      </w:r>
      <w:r w:rsidRPr="008044DD">
        <w:rPr>
          <w:rFonts w:eastAsia="MS Mincho"/>
          <w:rtl/>
          <w:lang w:bidi="fa-IR"/>
        </w:rPr>
        <w:t xml:space="preserve"> اجرا</w:t>
      </w:r>
      <w:bookmarkEnd w:id="4"/>
    </w:p>
    <w:p w14:paraId="18E372FE" w14:textId="3BDB8A30" w:rsidR="009C2169" w:rsidRPr="008044DD" w:rsidRDefault="009C2169" w:rsidP="00CF75B2">
      <w:pPr>
        <w:pStyle w:val="a"/>
        <w:rPr>
          <w:spacing w:val="-4"/>
          <w:rtl/>
        </w:rPr>
      </w:pPr>
      <w:r w:rsidRPr="008044DD">
        <w:rPr>
          <w:spacing w:val="-4"/>
          <w:rtl/>
        </w:rPr>
        <w:t xml:space="preserve">11. </w:t>
      </w:r>
      <w:r w:rsidR="00E4390F" w:rsidRPr="008044DD">
        <w:rPr>
          <w:rFonts w:hint="cs"/>
          <w:spacing w:val="-4"/>
          <w:rtl/>
        </w:rPr>
        <w:tab/>
        <w:t xml:space="preserve"> این استاندارد </w:t>
      </w:r>
      <w:r w:rsidR="00BB7E76" w:rsidRPr="008044DD">
        <w:rPr>
          <w:rFonts w:hint="cs"/>
          <w:spacing w:val="-4"/>
          <w:rtl/>
        </w:rPr>
        <w:t xml:space="preserve">در مورد </w:t>
      </w:r>
      <w:proofErr w:type="spellStart"/>
      <w:r w:rsidR="003D6EBA" w:rsidRPr="008044DD">
        <w:rPr>
          <w:rFonts w:hint="cs"/>
          <w:spacing w:val="-4"/>
          <w:rtl/>
        </w:rPr>
        <w:t>روش‌ها‌</w:t>
      </w:r>
      <w:r w:rsidR="00E4390F" w:rsidRPr="008044DD">
        <w:rPr>
          <w:rFonts w:hint="cs"/>
          <w:spacing w:val="-4"/>
          <w:rtl/>
        </w:rPr>
        <w:t>ی</w:t>
      </w:r>
      <w:proofErr w:type="spellEnd"/>
      <w:r w:rsidR="00E4390F" w:rsidRPr="008044DD">
        <w:rPr>
          <w:rFonts w:hint="cs"/>
          <w:spacing w:val="-4"/>
          <w:rtl/>
        </w:rPr>
        <w:t xml:space="preserve"> توافقی رسیدگی که قرارداد آنها </w:t>
      </w:r>
      <w:r w:rsidR="00A95DC6" w:rsidRPr="008044DD">
        <w:rPr>
          <w:rFonts w:hint="cs"/>
          <w:spacing w:val="-4"/>
          <w:rtl/>
        </w:rPr>
        <w:t>از</w:t>
      </w:r>
      <w:r w:rsidR="00BB7E76" w:rsidRPr="008044DD">
        <w:rPr>
          <w:rFonts w:hint="cs"/>
          <w:spacing w:val="-4"/>
          <w:rtl/>
        </w:rPr>
        <w:t xml:space="preserve"> </w:t>
      </w:r>
      <w:r w:rsidR="00E4390F" w:rsidRPr="008044DD">
        <w:rPr>
          <w:rFonts w:hint="cs"/>
          <w:spacing w:val="-4"/>
          <w:rtl/>
        </w:rPr>
        <w:t>اول فروردین</w:t>
      </w:r>
      <w:r w:rsidR="00D14046" w:rsidRPr="008044DD">
        <w:rPr>
          <w:rFonts w:hint="cs"/>
          <w:spacing w:val="-4"/>
          <w:rtl/>
        </w:rPr>
        <w:t xml:space="preserve"> </w:t>
      </w:r>
      <w:r w:rsidR="00BB0D79" w:rsidRPr="004F1866">
        <w:rPr>
          <w:spacing w:val="-4"/>
          <w:rtl/>
        </w:rPr>
        <w:t>1403</w:t>
      </w:r>
      <w:r w:rsidR="00BB0D79" w:rsidRPr="008044DD">
        <w:rPr>
          <w:rFonts w:hint="cs"/>
          <w:spacing w:val="-4"/>
          <w:rtl/>
        </w:rPr>
        <w:t xml:space="preserve"> </w:t>
      </w:r>
      <w:r w:rsidR="00E4390F" w:rsidRPr="008044DD">
        <w:rPr>
          <w:rFonts w:hint="cs"/>
          <w:spacing w:val="-4"/>
          <w:rtl/>
        </w:rPr>
        <w:t xml:space="preserve">یا </w:t>
      </w:r>
      <w:r w:rsidR="00BB7E76" w:rsidRPr="008044DD">
        <w:rPr>
          <w:rFonts w:hint="cs"/>
          <w:spacing w:val="-4"/>
          <w:rtl/>
        </w:rPr>
        <w:t xml:space="preserve">پس </w:t>
      </w:r>
      <w:proofErr w:type="spellStart"/>
      <w:r w:rsidR="00E4390F" w:rsidRPr="008044DD">
        <w:rPr>
          <w:rFonts w:hint="cs"/>
          <w:spacing w:val="-4"/>
          <w:rtl/>
        </w:rPr>
        <w:t>ازآن</w:t>
      </w:r>
      <w:proofErr w:type="spellEnd"/>
      <w:r w:rsidR="00E4390F" w:rsidRPr="008044DD">
        <w:rPr>
          <w:rFonts w:hint="cs"/>
          <w:spacing w:val="-4"/>
          <w:rtl/>
        </w:rPr>
        <w:t xml:space="preserve"> منعقد </w:t>
      </w:r>
      <w:proofErr w:type="spellStart"/>
      <w:r w:rsidR="00E4390F" w:rsidRPr="008044DD">
        <w:rPr>
          <w:rFonts w:hint="cs"/>
          <w:spacing w:val="-4"/>
          <w:rtl/>
        </w:rPr>
        <w:t>می</w:t>
      </w:r>
      <w:r w:rsidR="00E4390F" w:rsidRPr="008044DD">
        <w:rPr>
          <w:rFonts w:hint="eastAsia"/>
          <w:spacing w:val="-4"/>
          <w:rtl/>
        </w:rPr>
        <w:t>‌</w:t>
      </w:r>
      <w:r w:rsidR="00E4390F" w:rsidRPr="008044DD">
        <w:rPr>
          <w:rFonts w:hint="cs"/>
          <w:spacing w:val="-4"/>
          <w:rtl/>
        </w:rPr>
        <w:t>شود</w:t>
      </w:r>
      <w:proofErr w:type="spellEnd"/>
      <w:r w:rsidR="00E4390F" w:rsidRPr="008044DD">
        <w:rPr>
          <w:rFonts w:hint="cs"/>
          <w:spacing w:val="-4"/>
          <w:rtl/>
        </w:rPr>
        <w:t xml:space="preserve">، </w:t>
      </w:r>
      <w:proofErr w:type="spellStart"/>
      <w:r w:rsidR="00E4390F" w:rsidRPr="008044DD">
        <w:rPr>
          <w:rFonts w:hint="cs"/>
          <w:spacing w:val="-4"/>
          <w:rtl/>
        </w:rPr>
        <w:t>لازم‌الاجراست</w:t>
      </w:r>
      <w:proofErr w:type="spellEnd"/>
      <w:r w:rsidR="00E4390F" w:rsidRPr="008044DD">
        <w:rPr>
          <w:rFonts w:hint="cs"/>
          <w:spacing w:val="-4"/>
          <w:rtl/>
        </w:rPr>
        <w:t>.</w:t>
      </w:r>
      <w:r w:rsidR="00482C3F" w:rsidRPr="008044DD">
        <w:rPr>
          <w:rtl/>
        </w:rPr>
        <w:t xml:space="preserve"> (</w:t>
      </w:r>
      <w:r w:rsidR="00482C3F" w:rsidRPr="008044DD">
        <w:rPr>
          <w:rFonts w:hint="eastAsia"/>
          <w:rtl/>
        </w:rPr>
        <w:t>رک</w:t>
      </w:r>
      <w:r w:rsidR="00482C3F" w:rsidRPr="008044DD">
        <w:rPr>
          <w:rtl/>
        </w:rPr>
        <w:t xml:space="preserve">: </w:t>
      </w:r>
      <w:r w:rsidR="00482C3F" w:rsidRPr="008044DD">
        <w:rPr>
          <w:rFonts w:ascii="Times New Roman" w:hAnsi="Times New Roman" w:hint="eastAsia"/>
          <w:sz w:val="28"/>
          <w:rtl/>
        </w:rPr>
        <w:t>بند</w:t>
      </w:r>
      <w:r w:rsidR="00482C3F" w:rsidRPr="008044DD">
        <w:rPr>
          <w:rFonts w:ascii="Times New Roman" w:hAnsi="Times New Roman"/>
          <w:sz w:val="28"/>
          <w:rtl/>
        </w:rPr>
        <w:t xml:space="preserve"> </w:t>
      </w:r>
      <w:r w:rsidR="00482C3F" w:rsidRPr="008044DD">
        <w:rPr>
          <w:rFonts w:hint="eastAsia"/>
          <w:rtl/>
        </w:rPr>
        <w:t>ت</w:t>
      </w:r>
      <w:r w:rsidR="00482C3F" w:rsidRPr="008044DD">
        <w:rPr>
          <w:rtl/>
        </w:rPr>
        <w:t>-</w:t>
      </w:r>
      <w:r w:rsidR="00482C3F" w:rsidRPr="008044DD">
        <w:rPr>
          <w:rFonts w:hint="cs"/>
          <w:rtl/>
        </w:rPr>
        <w:t>8</w:t>
      </w:r>
      <w:r w:rsidR="00482C3F" w:rsidRPr="008044DD">
        <w:rPr>
          <w:rtl/>
        </w:rPr>
        <w:t>)</w:t>
      </w:r>
    </w:p>
    <w:p w14:paraId="11E5EC33" w14:textId="105FF931" w:rsidR="009C2169" w:rsidRPr="008044DD" w:rsidRDefault="009C2169" w:rsidP="00C31B4D">
      <w:pPr>
        <w:pStyle w:val="Heading1"/>
        <w:rPr>
          <w:bCs w:val="0"/>
          <w:rtl/>
        </w:rPr>
      </w:pPr>
      <w:bookmarkStart w:id="5" w:name="_Toc121229177"/>
      <w:r w:rsidRPr="008044DD">
        <w:rPr>
          <w:rtl/>
        </w:rPr>
        <w:t>اهداف</w:t>
      </w:r>
      <w:bookmarkEnd w:id="5"/>
    </w:p>
    <w:p w14:paraId="4CE7782F" w14:textId="60A0A4F2" w:rsidR="009C2169" w:rsidRPr="008044DD" w:rsidRDefault="009C2169" w:rsidP="00C31B4D">
      <w:pPr>
        <w:pStyle w:val="a"/>
        <w:spacing w:after="0"/>
        <w:rPr>
          <w:rtl/>
        </w:rPr>
      </w:pPr>
      <w:r w:rsidRPr="008044DD">
        <w:rPr>
          <w:rtl/>
        </w:rPr>
        <w:t xml:space="preserve">12. </w:t>
      </w:r>
      <w:r w:rsidR="00145D55" w:rsidRPr="008044DD">
        <w:rPr>
          <w:rFonts w:hint="cs"/>
          <w:rtl/>
        </w:rPr>
        <w:tab/>
      </w:r>
      <w:r w:rsidRPr="008044DD">
        <w:rPr>
          <w:rtl/>
        </w:rPr>
        <w:t xml:space="preserve">اهداف </w:t>
      </w:r>
      <w:proofErr w:type="spellStart"/>
      <w:r w:rsidR="00E23D8B" w:rsidRPr="008044DD">
        <w:rPr>
          <w:rtl/>
        </w:rPr>
        <w:t>حسابرس</w:t>
      </w:r>
      <w:proofErr w:type="spellEnd"/>
      <w:r w:rsidR="00E4390F" w:rsidRPr="008044DD">
        <w:rPr>
          <w:rFonts w:hint="cs"/>
          <w:rtl/>
        </w:rPr>
        <w:t xml:space="preserve"> </w:t>
      </w:r>
      <w:r w:rsidR="00C2270E" w:rsidRPr="008044DD">
        <w:rPr>
          <w:rFonts w:hint="cs"/>
          <w:rtl/>
        </w:rPr>
        <w:t>در کارهای</w:t>
      </w:r>
      <w:r w:rsidRPr="008044DD">
        <w:rPr>
          <w:rtl/>
        </w:rPr>
        <w:t xml:space="preserve"> </w:t>
      </w:r>
      <w:proofErr w:type="spellStart"/>
      <w:r w:rsidR="003D6EBA" w:rsidRPr="008044DD">
        <w:rPr>
          <w:rtl/>
        </w:rPr>
        <w:t>روش‌ها‌</w:t>
      </w:r>
      <w:r w:rsidRPr="008044DD">
        <w:rPr>
          <w:rtl/>
        </w:rPr>
        <w:t>ی</w:t>
      </w:r>
      <w:proofErr w:type="spellEnd"/>
      <w:r w:rsidRPr="008044DD">
        <w:rPr>
          <w:rtl/>
        </w:rPr>
        <w:t xml:space="preserve"> توافقی رسیدگی </w:t>
      </w:r>
      <w:r w:rsidR="00E4390F" w:rsidRPr="008044DD">
        <w:rPr>
          <w:rFonts w:hint="cs"/>
          <w:rtl/>
        </w:rPr>
        <w:t>طبق این استاندارد به شرح</w:t>
      </w:r>
      <w:r w:rsidRPr="008044DD">
        <w:rPr>
          <w:rtl/>
        </w:rPr>
        <w:t xml:space="preserve"> زیر است:</w:t>
      </w:r>
    </w:p>
    <w:p w14:paraId="01D705AE" w14:textId="58316F5C" w:rsidR="009C2169" w:rsidRPr="008044DD" w:rsidRDefault="007665AB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tl/>
        </w:rPr>
        <w:t>الف.</w:t>
      </w:r>
      <w:r w:rsidR="006C0748" w:rsidRPr="008044DD">
        <w:rPr>
          <w:rFonts w:hint="cs"/>
          <w:rtl/>
        </w:rPr>
        <w:tab/>
      </w:r>
      <w:r w:rsidR="009C2169" w:rsidRPr="008044DD">
        <w:rPr>
          <w:rtl/>
        </w:rPr>
        <w:t xml:space="preserve">توافق با </w:t>
      </w:r>
      <w:r w:rsidR="00FE209E" w:rsidRPr="008044DD">
        <w:rPr>
          <w:rFonts w:hint="cs"/>
          <w:rtl/>
        </w:rPr>
        <w:t>طرف قرارداد</w:t>
      </w:r>
      <w:r w:rsidR="009C2169" w:rsidRPr="008044DD">
        <w:rPr>
          <w:rtl/>
        </w:rPr>
        <w:t xml:space="preserve"> در</w:t>
      </w:r>
      <w:r w:rsidR="00FE209E" w:rsidRPr="008044DD">
        <w:rPr>
          <w:rFonts w:hint="cs"/>
          <w:rtl/>
        </w:rPr>
        <w:t xml:space="preserve"> </w:t>
      </w:r>
      <w:r w:rsidR="009C2169" w:rsidRPr="008044DD">
        <w:rPr>
          <w:rtl/>
        </w:rPr>
        <w:t xml:space="preserve">مورد </w:t>
      </w:r>
      <w:proofErr w:type="spellStart"/>
      <w:r w:rsidR="003D6EBA" w:rsidRPr="008044DD">
        <w:rPr>
          <w:rtl/>
        </w:rPr>
        <w:t>روش‌ها‌</w:t>
      </w:r>
      <w:r w:rsidR="009C2169" w:rsidRPr="008044DD">
        <w:rPr>
          <w:rtl/>
        </w:rPr>
        <w:t>ی</w:t>
      </w:r>
      <w:proofErr w:type="spellEnd"/>
      <w:r w:rsidR="00A95DC6" w:rsidRPr="008044DD">
        <w:rPr>
          <w:rFonts w:hint="cs"/>
          <w:rtl/>
        </w:rPr>
        <w:t xml:space="preserve"> توافقی</w:t>
      </w:r>
      <w:r w:rsidR="009C2169" w:rsidRPr="008044DD">
        <w:rPr>
          <w:rtl/>
        </w:rPr>
        <w:t xml:space="preserve"> رسیدگی</w:t>
      </w:r>
      <w:r w:rsidR="00A16F97" w:rsidRPr="008044DD">
        <w:rPr>
          <w:rtl/>
        </w:rPr>
        <w:t>؛</w:t>
      </w:r>
    </w:p>
    <w:p w14:paraId="121E9183" w14:textId="5C033235" w:rsidR="009C2169" w:rsidRPr="008044DD" w:rsidRDefault="007665AB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tl/>
        </w:rPr>
        <w:t>ب</w:t>
      </w:r>
      <w:r w:rsidRPr="008044DD">
        <w:rPr>
          <w:rFonts w:hint="cs"/>
          <w:rtl/>
        </w:rPr>
        <w:t xml:space="preserve"> </w:t>
      </w:r>
      <w:r w:rsidRPr="008044DD">
        <w:rPr>
          <w:rtl/>
        </w:rPr>
        <w:t>.</w:t>
      </w:r>
      <w:r w:rsidR="006C0748" w:rsidRPr="008044DD">
        <w:rPr>
          <w:rFonts w:hint="cs"/>
          <w:rtl/>
        </w:rPr>
        <w:tab/>
      </w:r>
      <w:r w:rsidR="009C2169" w:rsidRPr="008044DD">
        <w:rPr>
          <w:rtl/>
        </w:rPr>
        <w:t xml:space="preserve">اجرای </w:t>
      </w:r>
      <w:proofErr w:type="spellStart"/>
      <w:r w:rsidR="003D6EBA" w:rsidRPr="008044DD">
        <w:rPr>
          <w:rtl/>
        </w:rPr>
        <w:t>روش‌ها‌</w:t>
      </w:r>
      <w:r w:rsidR="009C2169" w:rsidRPr="008044DD">
        <w:rPr>
          <w:rtl/>
        </w:rPr>
        <w:t>ی</w:t>
      </w:r>
      <w:proofErr w:type="spellEnd"/>
      <w:r w:rsidR="009C2169" w:rsidRPr="008044DD">
        <w:rPr>
          <w:rtl/>
        </w:rPr>
        <w:t xml:space="preserve"> توافقی رسیدگی؛ و</w:t>
      </w:r>
    </w:p>
    <w:p w14:paraId="69E35D13" w14:textId="286C9428" w:rsidR="009C2169" w:rsidRPr="008044DD" w:rsidRDefault="007665AB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tl/>
        </w:rPr>
        <w:t>پ</w:t>
      </w:r>
      <w:r w:rsidRPr="008044DD">
        <w:rPr>
          <w:rFonts w:hint="cs"/>
          <w:rtl/>
        </w:rPr>
        <w:t xml:space="preserve"> </w:t>
      </w:r>
      <w:r w:rsidRPr="008044DD">
        <w:rPr>
          <w:rtl/>
        </w:rPr>
        <w:t>.</w:t>
      </w:r>
      <w:r w:rsidR="006C0748" w:rsidRPr="008044DD">
        <w:rPr>
          <w:rFonts w:hint="cs"/>
          <w:rtl/>
        </w:rPr>
        <w:tab/>
      </w:r>
      <w:r w:rsidR="009C2169" w:rsidRPr="008044DD">
        <w:rPr>
          <w:rtl/>
        </w:rPr>
        <w:t>اطلاع</w:t>
      </w:r>
      <w:r w:rsidR="009C2169" w:rsidRPr="008044DD">
        <w:rPr>
          <w:rtl/>
        </w:rPr>
        <w:softHyphen/>
        <w:t xml:space="preserve">رسانی </w:t>
      </w:r>
      <w:proofErr w:type="spellStart"/>
      <w:r w:rsidR="003D6EBA" w:rsidRPr="008044DD">
        <w:rPr>
          <w:rtl/>
        </w:rPr>
        <w:t>روش‌ها‌</w:t>
      </w:r>
      <w:r w:rsidR="009C2169" w:rsidRPr="008044DD">
        <w:rPr>
          <w:rtl/>
        </w:rPr>
        <w:t>ی</w:t>
      </w:r>
      <w:proofErr w:type="spellEnd"/>
      <w:r w:rsidR="009C2169" w:rsidRPr="008044DD">
        <w:rPr>
          <w:rtl/>
        </w:rPr>
        <w:t xml:space="preserve"> </w:t>
      </w:r>
      <w:r w:rsidR="00C2270E" w:rsidRPr="008044DD">
        <w:rPr>
          <w:rFonts w:hint="cs"/>
          <w:rtl/>
        </w:rPr>
        <w:t>اجرا شده</w:t>
      </w:r>
      <w:r w:rsidR="009C2169" w:rsidRPr="008044DD">
        <w:rPr>
          <w:rtl/>
        </w:rPr>
        <w:t xml:space="preserve"> و یافته</w:t>
      </w:r>
      <w:r w:rsidR="009C2169" w:rsidRPr="008044DD">
        <w:rPr>
          <w:rtl/>
        </w:rPr>
        <w:softHyphen/>
        <w:t>های</w:t>
      </w:r>
      <w:r w:rsidR="00FE209E" w:rsidRPr="008044DD">
        <w:rPr>
          <w:rFonts w:hint="cs"/>
          <w:rtl/>
        </w:rPr>
        <w:t xml:space="preserve"> مرتبط طبق</w:t>
      </w:r>
      <w:r w:rsidR="009C2169" w:rsidRPr="008044DD">
        <w:rPr>
          <w:rtl/>
        </w:rPr>
        <w:t xml:space="preserve"> الزامات این استاندارد</w:t>
      </w:r>
      <w:r w:rsidR="00943965" w:rsidRPr="008044DD">
        <w:rPr>
          <w:rtl/>
        </w:rPr>
        <w:t>.</w:t>
      </w:r>
    </w:p>
    <w:p w14:paraId="351565EA" w14:textId="377A08A4" w:rsidR="00943965" w:rsidRPr="008044DD" w:rsidRDefault="00943965" w:rsidP="00C31B4D">
      <w:pPr>
        <w:pStyle w:val="Heading1"/>
        <w:rPr>
          <w:bCs w:val="0"/>
        </w:rPr>
      </w:pPr>
      <w:bookmarkStart w:id="6" w:name="_Toc121229178"/>
      <w:r w:rsidRPr="008044DD">
        <w:rPr>
          <w:rtl/>
        </w:rPr>
        <w:t>تعار</w:t>
      </w:r>
      <w:r w:rsidRPr="008044DD">
        <w:rPr>
          <w:rFonts w:hint="cs"/>
          <w:rtl/>
        </w:rPr>
        <w:t>ی</w:t>
      </w:r>
      <w:r w:rsidRPr="008044DD">
        <w:rPr>
          <w:rFonts w:hint="eastAsia"/>
          <w:rtl/>
        </w:rPr>
        <w:t>ف</w:t>
      </w:r>
      <w:bookmarkEnd w:id="6"/>
    </w:p>
    <w:p w14:paraId="5FAA56EA" w14:textId="5CD1E7BD" w:rsidR="0064218C" w:rsidRPr="008044DD" w:rsidRDefault="0064218C" w:rsidP="006C0748">
      <w:pPr>
        <w:pStyle w:val="a"/>
        <w:rPr>
          <w:rtl/>
        </w:rPr>
      </w:pPr>
      <w:r w:rsidRPr="008044DD">
        <w:rPr>
          <w:rtl/>
        </w:rPr>
        <w:t>13.</w:t>
      </w:r>
      <w:r w:rsidR="00145D55" w:rsidRPr="008044DD">
        <w:rPr>
          <w:rFonts w:hint="cs"/>
          <w:rtl/>
        </w:rPr>
        <w:tab/>
      </w:r>
      <w:r w:rsidRPr="008044DD">
        <w:rPr>
          <w:rtl/>
        </w:rPr>
        <w:t xml:space="preserve"> برای مقاصد این استاندارد</w:t>
      </w:r>
      <w:r w:rsidR="00FE209E" w:rsidRPr="008044DD">
        <w:rPr>
          <w:rFonts w:hint="cs"/>
          <w:rtl/>
        </w:rPr>
        <w:t>،</w:t>
      </w:r>
      <w:r w:rsidRPr="008044DD">
        <w:rPr>
          <w:rtl/>
        </w:rPr>
        <w:t xml:space="preserve"> اصطلاحات زیر با معانی </w:t>
      </w:r>
      <w:r w:rsidR="00D91E75" w:rsidRPr="008044DD">
        <w:rPr>
          <w:rtl/>
        </w:rPr>
        <w:t>مشخص</w:t>
      </w:r>
      <w:r w:rsidRPr="008044DD">
        <w:rPr>
          <w:rtl/>
        </w:rPr>
        <w:t xml:space="preserve"> </w:t>
      </w:r>
      <w:r w:rsidR="00FE209E" w:rsidRPr="008044DD">
        <w:rPr>
          <w:rFonts w:hint="cs"/>
          <w:rtl/>
        </w:rPr>
        <w:t xml:space="preserve">شده برای آنها </w:t>
      </w:r>
      <w:r w:rsidRPr="008044DD">
        <w:rPr>
          <w:rtl/>
        </w:rPr>
        <w:t>ب</w:t>
      </w:r>
      <w:r w:rsidR="00955C8A" w:rsidRPr="008044DD">
        <w:rPr>
          <w:rFonts w:hint="cs"/>
          <w:rtl/>
        </w:rPr>
        <w:t>ه</w:t>
      </w:r>
      <w:r w:rsidR="00955C8A" w:rsidRPr="008044DD">
        <w:rPr>
          <w:rFonts w:hint="eastAsia"/>
        </w:rPr>
        <w:t>‌</w:t>
      </w:r>
      <w:r w:rsidRPr="008044DD">
        <w:rPr>
          <w:rtl/>
        </w:rPr>
        <w:t xml:space="preserve">کار </w:t>
      </w:r>
      <w:proofErr w:type="spellStart"/>
      <w:r w:rsidRPr="008044DD">
        <w:rPr>
          <w:rtl/>
        </w:rPr>
        <w:t>رفته</w:t>
      </w:r>
      <w:r w:rsidRPr="008044DD">
        <w:rPr>
          <w:rtl/>
        </w:rPr>
        <w:softHyphen/>
        <w:t>اند</w:t>
      </w:r>
      <w:proofErr w:type="spellEnd"/>
      <w:r w:rsidRPr="008044DD">
        <w:rPr>
          <w:rtl/>
        </w:rPr>
        <w:t>:</w:t>
      </w:r>
    </w:p>
    <w:p w14:paraId="09C70C21" w14:textId="316364B7" w:rsidR="005257FC" w:rsidRPr="008044DD" w:rsidRDefault="007665AB" w:rsidP="00C31B4D">
      <w:pPr>
        <w:pStyle w:val="a0"/>
        <w:rPr>
          <w:spacing w:val="-12"/>
          <w:rtl/>
        </w:rPr>
      </w:pPr>
      <w:r w:rsidRPr="008044DD">
        <w:rPr>
          <w:spacing w:val="-12"/>
          <w:rtl/>
        </w:rPr>
        <w:t>الف.</w:t>
      </w:r>
      <w:r w:rsidR="005257FC" w:rsidRPr="008044DD">
        <w:rPr>
          <w:spacing w:val="-12"/>
          <w:rtl/>
        </w:rPr>
        <w:t xml:space="preserve"> </w:t>
      </w:r>
      <w:r w:rsidR="005257FC" w:rsidRPr="008044DD">
        <w:rPr>
          <w:spacing w:val="-12"/>
          <w:rtl/>
        </w:rPr>
        <w:tab/>
      </w:r>
      <w:r w:rsidR="005257FC" w:rsidRPr="008044DD">
        <w:rPr>
          <w:rFonts w:cs="B Traffic" w:hint="eastAsia"/>
          <w:b/>
          <w:bCs/>
          <w:sz w:val="22"/>
          <w:szCs w:val="22"/>
          <w:rtl/>
        </w:rPr>
        <w:t>استفاده</w:t>
      </w:r>
      <w:r w:rsidR="005257FC" w:rsidRPr="008044DD">
        <w:rPr>
          <w:rFonts w:cs="B Traffic"/>
          <w:b/>
          <w:bCs/>
          <w:sz w:val="22"/>
          <w:szCs w:val="22"/>
          <w:rtl/>
        </w:rPr>
        <w:t xml:space="preserve"> </w:t>
      </w:r>
      <w:proofErr w:type="spellStart"/>
      <w:r w:rsidR="005257FC" w:rsidRPr="008044DD">
        <w:rPr>
          <w:rFonts w:cs="B Traffic" w:hint="eastAsia"/>
          <w:b/>
          <w:bCs/>
          <w:sz w:val="22"/>
          <w:szCs w:val="22"/>
          <w:rtl/>
        </w:rPr>
        <w:t>کنندگان</w:t>
      </w:r>
      <w:proofErr w:type="spellEnd"/>
      <w:r w:rsidR="005257FC" w:rsidRPr="008044DD">
        <w:rPr>
          <w:rFonts w:cs="B Traffic"/>
          <w:b/>
          <w:bCs/>
          <w:sz w:val="22"/>
          <w:szCs w:val="22"/>
          <w:rtl/>
        </w:rPr>
        <w:t xml:space="preserve"> </w:t>
      </w:r>
      <w:r w:rsidR="005257FC" w:rsidRPr="008044DD">
        <w:rPr>
          <w:rFonts w:cs="B Traffic" w:hint="eastAsia"/>
          <w:b/>
          <w:bCs/>
          <w:sz w:val="22"/>
          <w:szCs w:val="22"/>
          <w:rtl/>
        </w:rPr>
        <w:t>مورد</w:t>
      </w:r>
      <w:r w:rsidR="005257FC" w:rsidRPr="008044DD">
        <w:rPr>
          <w:rFonts w:cs="B Traffic"/>
          <w:b/>
          <w:bCs/>
          <w:sz w:val="22"/>
          <w:szCs w:val="22"/>
          <w:rtl/>
        </w:rPr>
        <w:t xml:space="preserve"> </w:t>
      </w:r>
      <w:r w:rsidR="005257FC" w:rsidRPr="008044DD">
        <w:rPr>
          <w:rFonts w:cs="B Traffic" w:hint="eastAsia"/>
          <w:b/>
          <w:bCs/>
          <w:sz w:val="22"/>
          <w:szCs w:val="22"/>
          <w:rtl/>
        </w:rPr>
        <w:t>نظر</w:t>
      </w:r>
      <w:r w:rsidR="005257FC" w:rsidRPr="008044DD">
        <w:rPr>
          <w:rFonts w:cs="B Traffic"/>
          <w:b/>
          <w:bCs/>
          <w:sz w:val="22"/>
          <w:szCs w:val="22"/>
          <w:rtl/>
        </w:rPr>
        <w:t xml:space="preserve"> - </w:t>
      </w:r>
      <w:r w:rsidR="005257FC" w:rsidRPr="008044DD">
        <w:rPr>
          <w:rFonts w:hint="eastAsia"/>
          <w:spacing w:val="-12"/>
          <w:rtl/>
        </w:rPr>
        <w:t>اشخاص</w:t>
      </w:r>
      <w:r w:rsidR="005257FC" w:rsidRPr="008044DD">
        <w:rPr>
          <w:spacing w:val="-12"/>
          <w:rtl/>
        </w:rPr>
        <w:t xml:space="preserve"> حق</w:t>
      </w:r>
      <w:r w:rsidR="005257FC" w:rsidRPr="008044DD">
        <w:rPr>
          <w:rFonts w:hint="cs"/>
          <w:spacing w:val="-12"/>
          <w:rtl/>
        </w:rPr>
        <w:t>ی</w:t>
      </w:r>
      <w:r w:rsidR="005257FC" w:rsidRPr="008044DD">
        <w:rPr>
          <w:rFonts w:hint="eastAsia"/>
          <w:spacing w:val="-12"/>
          <w:rtl/>
        </w:rPr>
        <w:t>ق</w:t>
      </w:r>
      <w:r w:rsidR="005257FC" w:rsidRPr="008044DD">
        <w:rPr>
          <w:rFonts w:hint="cs"/>
          <w:spacing w:val="-12"/>
          <w:rtl/>
        </w:rPr>
        <w:t>ی</w:t>
      </w:r>
      <w:r w:rsidR="005257FC" w:rsidRPr="008044DD">
        <w:rPr>
          <w:spacing w:val="-12"/>
          <w:rtl/>
        </w:rPr>
        <w:t xml:space="preserve"> </w:t>
      </w:r>
      <w:r w:rsidR="005257FC" w:rsidRPr="008044DD">
        <w:rPr>
          <w:rFonts w:hint="cs"/>
          <w:spacing w:val="-12"/>
          <w:rtl/>
        </w:rPr>
        <w:t>ی</w:t>
      </w:r>
      <w:r w:rsidR="005257FC" w:rsidRPr="008044DD">
        <w:rPr>
          <w:rFonts w:hint="eastAsia"/>
          <w:spacing w:val="-12"/>
          <w:rtl/>
        </w:rPr>
        <w:t>ا</w:t>
      </w:r>
      <w:r w:rsidR="005257FC" w:rsidRPr="008044DD">
        <w:rPr>
          <w:spacing w:val="-12"/>
          <w:rtl/>
        </w:rPr>
        <w:t xml:space="preserve"> حقوق</w:t>
      </w:r>
      <w:r w:rsidR="005257FC" w:rsidRPr="008044DD">
        <w:rPr>
          <w:rFonts w:hint="cs"/>
          <w:spacing w:val="-12"/>
          <w:rtl/>
        </w:rPr>
        <w:t>ی</w:t>
      </w:r>
      <w:r w:rsidR="005257FC" w:rsidRPr="008044DD">
        <w:rPr>
          <w:spacing w:val="-12"/>
          <w:rtl/>
        </w:rPr>
        <w:t xml:space="preserve"> </w:t>
      </w:r>
      <w:r w:rsidR="005257FC" w:rsidRPr="008044DD">
        <w:rPr>
          <w:rFonts w:hint="cs"/>
          <w:spacing w:val="-12"/>
          <w:rtl/>
        </w:rPr>
        <w:t>ی</w:t>
      </w:r>
      <w:r w:rsidR="005257FC" w:rsidRPr="008044DD">
        <w:rPr>
          <w:rFonts w:hint="eastAsia"/>
          <w:spacing w:val="-12"/>
          <w:rtl/>
        </w:rPr>
        <w:t>ا</w:t>
      </w:r>
      <w:r w:rsidR="005257FC" w:rsidRPr="008044DD">
        <w:rPr>
          <w:spacing w:val="-12"/>
          <w:rtl/>
        </w:rPr>
        <w:t xml:space="preserve"> </w:t>
      </w:r>
      <w:proofErr w:type="spellStart"/>
      <w:r w:rsidR="005257FC" w:rsidRPr="008044DD">
        <w:rPr>
          <w:spacing w:val="-12"/>
          <w:rtl/>
        </w:rPr>
        <w:t>گروه‌ها</w:t>
      </w:r>
      <w:r w:rsidR="005257FC" w:rsidRPr="008044DD">
        <w:rPr>
          <w:rFonts w:hint="cs"/>
          <w:spacing w:val="-12"/>
          <w:rtl/>
        </w:rPr>
        <w:t>یی</w:t>
      </w:r>
      <w:proofErr w:type="spellEnd"/>
      <w:r w:rsidR="005257FC" w:rsidRPr="008044DD">
        <w:rPr>
          <w:spacing w:val="-12"/>
          <w:rtl/>
        </w:rPr>
        <w:t xml:space="preserve"> که </w:t>
      </w:r>
      <w:proofErr w:type="spellStart"/>
      <w:r w:rsidR="005257FC" w:rsidRPr="008044DD">
        <w:rPr>
          <w:spacing w:val="-12"/>
          <w:rtl/>
        </w:rPr>
        <w:t>حسابرس</w:t>
      </w:r>
      <w:proofErr w:type="spellEnd"/>
      <w:r w:rsidR="005257FC" w:rsidRPr="008044DD">
        <w:rPr>
          <w:spacing w:val="-12"/>
          <w:rtl/>
        </w:rPr>
        <w:t xml:space="preserve"> انتظار دارد از گزارش </w:t>
      </w:r>
      <w:proofErr w:type="spellStart"/>
      <w:r w:rsidR="005257FC" w:rsidRPr="008044DD">
        <w:rPr>
          <w:spacing w:val="-12"/>
          <w:rtl/>
        </w:rPr>
        <w:t>روش‌ها‌</w:t>
      </w:r>
      <w:r w:rsidR="005257FC" w:rsidRPr="008044DD">
        <w:rPr>
          <w:rFonts w:hint="cs"/>
          <w:spacing w:val="-12"/>
          <w:rtl/>
        </w:rPr>
        <w:t>ی</w:t>
      </w:r>
      <w:proofErr w:type="spellEnd"/>
      <w:r w:rsidR="005257FC" w:rsidRPr="008044DD">
        <w:rPr>
          <w:spacing w:val="-12"/>
          <w:rtl/>
        </w:rPr>
        <w:t xml:space="preserve"> توافق</w:t>
      </w:r>
      <w:r w:rsidR="005257FC" w:rsidRPr="008044DD">
        <w:rPr>
          <w:rFonts w:hint="cs"/>
          <w:spacing w:val="-12"/>
          <w:rtl/>
        </w:rPr>
        <w:t>ی</w:t>
      </w:r>
      <w:r w:rsidR="005257FC" w:rsidRPr="008044DD">
        <w:rPr>
          <w:spacing w:val="-12"/>
          <w:rtl/>
        </w:rPr>
        <w:t xml:space="preserve"> رس</w:t>
      </w:r>
      <w:r w:rsidR="005257FC" w:rsidRPr="008044DD">
        <w:rPr>
          <w:rFonts w:hint="cs"/>
          <w:spacing w:val="-12"/>
          <w:rtl/>
        </w:rPr>
        <w:t>ی</w:t>
      </w:r>
      <w:r w:rsidR="005257FC" w:rsidRPr="008044DD">
        <w:rPr>
          <w:rFonts w:hint="eastAsia"/>
          <w:spacing w:val="-12"/>
          <w:rtl/>
        </w:rPr>
        <w:t>دگ</w:t>
      </w:r>
      <w:r w:rsidR="005257FC" w:rsidRPr="008044DD">
        <w:rPr>
          <w:rFonts w:hint="cs"/>
          <w:spacing w:val="-12"/>
          <w:rtl/>
        </w:rPr>
        <w:t>ی</w:t>
      </w:r>
      <w:r w:rsidR="005257FC" w:rsidRPr="008044DD">
        <w:rPr>
          <w:spacing w:val="-12"/>
          <w:rtl/>
        </w:rPr>
        <w:t xml:space="preserve"> </w:t>
      </w:r>
      <w:r w:rsidR="005257FC" w:rsidRPr="008044DD">
        <w:rPr>
          <w:rFonts w:hint="eastAsia"/>
          <w:spacing w:val="-12"/>
          <w:rtl/>
        </w:rPr>
        <w:t>استفاده</w:t>
      </w:r>
      <w:r w:rsidR="005257FC" w:rsidRPr="008044DD">
        <w:rPr>
          <w:spacing w:val="-12"/>
          <w:rtl/>
        </w:rPr>
        <w:t xml:space="preserve"> </w:t>
      </w:r>
      <w:r w:rsidR="005257FC" w:rsidRPr="008044DD">
        <w:rPr>
          <w:rFonts w:hint="eastAsia"/>
          <w:spacing w:val="-12"/>
          <w:rtl/>
        </w:rPr>
        <w:t>کنند</w:t>
      </w:r>
      <w:r w:rsidR="005257FC" w:rsidRPr="008044DD">
        <w:rPr>
          <w:spacing w:val="-12"/>
          <w:rtl/>
        </w:rPr>
        <w:t xml:space="preserve">. </w:t>
      </w:r>
      <w:r w:rsidR="005257FC" w:rsidRPr="008044DD">
        <w:rPr>
          <w:rFonts w:hint="eastAsia"/>
          <w:spacing w:val="-12"/>
          <w:rtl/>
        </w:rPr>
        <w:t>در</w:t>
      </w:r>
      <w:r w:rsidR="005257FC" w:rsidRPr="008044DD">
        <w:rPr>
          <w:spacing w:val="-12"/>
          <w:rtl/>
        </w:rPr>
        <w:t xml:space="preserve"> </w:t>
      </w:r>
      <w:r w:rsidR="005257FC" w:rsidRPr="008044DD">
        <w:rPr>
          <w:rFonts w:hint="eastAsia"/>
          <w:spacing w:val="-12"/>
          <w:rtl/>
        </w:rPr>
        <w:t>برخ</w:t>
      </w:r>
      <w:r w:rsidR="005257FC" w:rsidRPr="008044DD">
        <w:rPr>
          <w:rFonts w:hint="cs"/>
          <w:spacing w:val="-12"/>
          <w:rtl/>
        </w:rPr>
        <w:t>ی</w:t>
      </w:r>
      <w:r w:rsidR="005257FC" w:rsidRPr="008044DD">
        <w:rPr>
          <w:spacing w:val="-12"/>
          <w:rtl/>
        </w:rPr>
        <w:t xml:space="preserve"> </w:t>
      </w:r>
      <w:r w:rsidR="005257FC" w:rsidRPr="008044DD">
        <w:rPr>
          <w:rFonts w:hint="eastAsia"/>
          <w:spacing w:val="-12"/>
          <w:rtl/>
        </w:rPr>
        <w:t>موارد،</w:t>
      </w:r>
      <w:r w:rsidR="005257FC" w:rsidRPr="008044DD">
        <w:rPr>
          <w:spacing w:val="-12"/>
          <w:rtl/>
        </w:rPr>
        <w:t xml:space="preserve"> </w:t>
      </w:r>
      <w:r w:rsidR="005257FC" w:rsidRPr="008044DD">
        <w:rPr>
          <w:rFonts w:hint="eastAsia"/>
          <w:spacing w:val="-12"/>
          <w:rtl/>
        </w:rPr>
        <w:t>ممکن</w:t>
      </w:r>
      <w:r w:rsidR="005257FC" w:rsidRPr="008044DD">
        <w:rPr>
          <w:spacing w:val="-12"/>
          <w:rtl/>
        </w:rPr>
        <w:t xml:space="preserve"> </w:t>
      </w:r>
      <w:r w:rsidR="005257FC" w:rsidRPr="008044DD">
        <w:rPr>
          <w:rFonts w:hint="eastAsia"/>
          <w:spacing w:val="-12"/>
          <w:rtl/>
        </w:rPr>
        <w:t>است</w:t>
      </w:r>
      <w:r w:rsidR="005257FC" w:rsidRPr="008044DD">
        <w:rPr>
          <w:spacing w:val="-12"/>
          <w:rtl/>
        </w:rPr>
        <w:t xml:space="preserve"> </w:t>
      </w:r>
      <w:proofErr w:type="spellStart"/>
      <w:r w:rsidR="005257FC" w:rsidRPr="008044DD">
        <w:rPr>
          <w:rFonts w:hint="eastAsia"/>
          <w:spacing w:val="-12"/>
          <w:rtl/>
        </w:rPr>
        <w:t>استفاده</w:t>
      </w:r>
      <w:r w:rsidR="005257FC" w:rsidRPr="008044DD">
        <w:rPr>
          <w:spacing w:val="-12"/>
          <w:rtl/>
        </w:rPr>
        <w:softHyphen/>
        <w:t>کنندگان</w:t>
      </w:r>
      <w:proofErr w:type="spellEnd"/>
      <w:r w:rsidR="005257FC" w:rsidRPr="008044DD">
        <w:rPr>
          <w:spacing w:val="-12"/>
          <w:rtl/>
        </w:rPr>
        <w:t xml:space="preserve"> مورد نظر، </w:t>
      </w:r>
      <w:r w:rsidR="005257FC" w:rsidRPr="008044DD">
        <w:rPr>
          <w:rFonts w:hint="eastAsia"/>
          <w:spacing w:val="-12"/>
          <w:rtl/>
        </w:rPr>
        <w:t>مخاطب</w:t>
      </w:r>
      <w:r w:rsidR="005257FC" w:rsidRPr="008044DD">
        <w:rPr>
          <w:spacing w:val="-12"/>
          <w:rtl/>
        </w:rPr>
        <w:t xml:space="preserve"> </w:t>
      </w:r>
      <w:r w:rsidR="005257FC" w:rsidRPr="008044DD">
        <w:rPr>
          <w:rFonts w:hint="eastAsia"/>
          <w:spacing w:val="-12"/>
          <w:rtl/>
        </w:rPr>
        <w:t>گزارش</w:t>
      </w:r>
      <w:r w:rsidR="005257FC" w:rsidRPr="008044DD">
        <w:rPr>
          <w:spacing w:val="-12"/>
          <w:rtl/>
        </w:rPr>
        <w:t xml:space="preserve"> </w:t>
      </w:r>
      <w:proofErr w:type="spellStart"/>
      <w:r w:rsidR="005257FC" w:rsidRPr="008044DD">
        <w:rPr>
          <w:rFonts w:hint="eastAsia"/>
          <w:spacing w:val="-12"/>
          <w:rtl/>
        </w:rPr>
        <w:t>روش‌ها‌</w:t>
      </w:r>
      <w:r w:rsidR="005257FC" w:rsidRPr="008044DD">
        <w:rPr>
          <w:rFonts w:hint="cs"/>
          <w:spacing w:val="-12"/>
          <w:rtl/>
        </w:rPr>
        <w:t>ی</w:t>
      </w:r>
      <w:proofErr w:type="spellEnd"/>
      <w:r w:rsidR="005257FC" w:rsidRPr="008044DD">
        <w:rPr>
          <w:spacing w:val="-12"/>
          <w:rtl/>
        </w:rPr>
        <w:t xml:space="preserve"> </w:t>
      </w:r>
      <w:r w:rsidR="005257FC" w:rsidRPr="008044DD">
        <w:rPr>
          <w:rFonts w:hint="eastAsia"/>
          <w:spacing w:val="-12"/>
          <w:rtl/>
        </w:rPr>
        <w:t>توافق</w:t>
      </w:r>
      <w:r w:rsidR="005257FC" w:rsidRPr="008044DD">
        <w:rPr>
          <w:rFonts w:hint="cs"/>
          <w:spacing w:val="-12"/>
          <w:rtl/>
        </w:rPr>
        <w:t>ی</w:t>
      </w:r>
      <w:r w:rsidR="005257FC" w:rsidRPr="008044DD">
        <w:rPr>
          <w:spacing w:val="-12"/>
          <w:rtl/>
        </w:rPr>
        <w:t xml:space="preserve"> </w:t>
      </w:r>
      <w:r w:rsidR="005257FC" w:rsidRPr="008044DD">
        <w:rPr>
          <w:rFonts w:hint="eastAsia"/>
          <w:spacing w:val="-12"/>
          <w:rtl/>
        </w:rPr>
        <w:t>رس</w:t>
      </w:r>
      <w:r w:rsidR="005257FC" w:rsidRPr="008044DD">
        <w:rPr>
          <w:rFonts w:hint="cs"/>
          <w:spacing w:val="-12"/>
          <w:rtl/>
        </w:rPr>
        <w:t>ی</w:t>
      </w:r>
      <w:r w:rsidR="005257FC" w:rsidRPr="008044DD">
        <w:rPr>
          <w:rFonts w:hint="eastAsia"/>
          <w:spacing w:val="-12"/>
          <w:rtl/>
        </w:rPr>
        <w:t>دگ</w:t>
      </w:r>
      <w:r w:rsidR="005257FC" w:rsidRPr="008044DD">
        <w:rPr>
          <w:rFonts w:hint="cs"/>
          <w:spacing w:val="-12"/>
          <w:rtl/>
        </w:rPr>
        <w:t>ی</w:t>
      </w:r>
      <w:r w:rsidR="005257FC" w:rsidRPr="008044DD">
        <w:rPr>
          <w:spacing w:val="-12"/>
          <w:rtl/>
        </w:rPr>
        <w:t xml:space="preserve"> </w:t>
      </w:r>
      <w:r w:rsidR="005257FC" w:rsidRPr="008044DD">
        <w:rPr>
          <w:rFonts w:hint="eastAsia"/>
          <w:spacing w:val="-12"/>
          <w:rtl/>
        </w:rPr>
        <w:t>نباشند</w:t>
      </w:r>
      <w:r w:rsidR="005257FC" w:rsidRPr="008044DD">
        <w:rPr>
          <w:spacing w:val="-12"/>
          <w:rtl/>
        </w:rPr>
        <w:t xml:space="preserve">. (رک: </w:t>
      </w:r>
      <w:r w:rsidR="005257FC" w:rsidRPr="008044DD">
        <w:rPr>
          <w:rFonts w:hint="eastAsia"/>
          <w:rtl/>
        </w:rPr>
        <w:t>بند</w:t>
      </w:r>
      <w:r w:rsidR="005257FC" w:rsidRPr="008044DD">
        <w:rPr>
          <w:rtl/>
        </w:rPr>
        <w:t xml:space="preserve"> </w:t>
      </w:r>
      <w:r w:rsidR="005257FC" w:rsidRPr="008044DD">
        <w:rPr>
          <w:spacing w:val="-12"/>
          <w:rtl/>
        </w:rPr>
        <w:t>ت-</w:t>
      </w:r>
      <w:r w:rsidR="005257FC" w:rsidRPr="008044DD">
        <w:rPr>
          <w:rFonts w:hint="cs"/>
          <w:spacing w:val="-12"/>
          <w:rtl/>
        </w:rPr>
        <w:t>9</w:t>
      </w:r>
      <w:r w:rsidR="005257FC" w:rsidRPr="008044DD">
        <w:rPr>
          <w:spacing w:val="-12"/>
          <w:rtl/>
        </w:rPr>
        <w:t>)</w:t>
      </w:r>
    </w:p>
    <w:p w14:paraId="5859ECA3" w14:textId="161ADAF8" w:rsidR="005257FC" w:rsidRPr="008044DD" w:rsidRDefault="007665AB" w:rsidP="00CF75B2">
      <w:pPr>
        <w:tabs>
          <w:tab w:val="left" w:pos="907"/>
          <w:tab w:val="left" w:pos="2155"/>
        </w:tabs>
        <w:bidi/>
        <w:spacing w:after="0" w:line="240" w:lineRule="auto"/>
        <w:ind w:left="1134" w:hanging="567"/>
        <w:jc w:val="lowKashida"/>
        <w:rPr>
          <w:rFonts w:ascii="Times New Roman" w:eastAsia="Times New Roman" w:hAnsi="Times New Roman" w:cs="B Zar"/>
          <w:sz w:val="28"/>
          <w:szCs w:val="26"/>
          <w:rtl/>
          <w:lang w:bidi="fa-IR"/>
        </w:rPr>
      </w:pPr>
      <w:r w:rsidRPr="008044DD">
        <w:rPr>
          <w:rFonts w:ascii="Times New Roman" w:eastAsia="Times New Roman" w:hAnsi="Times New Roman" w:cs="B Zar"/>
          <w:sz w:val="28"/>
          <w:szCs w:val="26"/>
          <w:rtl/>
          <w:lang w:bidi="fa-IR"/>
        </w:rPr>
        <w:t>ب .</w:t>
      </w:r>
      <w:r w:rsidR="0069432E" w:rsidRPr="008044DD">
        <w:rPr>
          <w:rFonts w:ascii="Times New Roman" w:eastAsia="Times New Roman" w:hAnsi="Times New Roman" w:cs="B Zar" w:hint="cs"/>
          <w:sz w:val="28"/>
          <w:szCs w:val="26"/>
          <w:rtl/>
          <w:lang w:bidi="fa-IR"/>
        </w:rPr>
        <w:t xml:space="preserve"> </w:t>
      </w:r>
      <w:r w:rsidR="0069432E" w:rsidRPr="008044DD">
        <w:rPr>
          <w:rFonts w:ascii="Times New Roman" w:eastAsia="Times New Roman" w:hAnsi="Times New Roman" w:cs="B Zar"/>
          <w:sz w:val="28"/>
          <w:szCs w:val="26"/>
          <w:rtl/>
          <w:lang w:bidi="fa-IR"/>
        </w:rPr>
        <w:tab/>
      </w:r>
      <w:r w:rsidR="005257FC" w:rsidRPr="008044DD">
        <w:rPr>
          <w:rFonts w:ascii="Times New Roman" w:eastAsia="Times New Roman" w:hAnsi="Times New Roman" w:cs="B Traffic"/>
          <w:b/>
          <w:bCs/>
          <w:sz w:val="22"/>
          <w:rtl/>
          <w:lang w:bidi="fa-IR"/>
        </w:rPr>
        <w:t>الزامات اخلاق</w:t>
      </w:r>
      <w:r w:rsidR="005257FC" w:rsidRPr="008044DD">
        <w:rPr>
          <w:rFonts w:ascii="Times New Roman" w:eastAsia="Times New Roman" w:hAnsi="Times New Roman" w:cs="B Traffic" w:hint="cs"/>
          <w:b/>
          <w:bCs/>
          <w:sz w:val="22"/>
          <w:rtl/>
          <w:lang w:bidi="fa-IR"/>
        </w:rPr>
        <w:t>ی</w:t>
      </w:r>
      <w:r w:rsidR="005257FC" w:rsidRPr="008044DD">
        <w:rPr>
          <w:rFonts w:ascii="Times New Roman" w:eastAsia="Times New Roman" w:hAnsi="Times New Roman" w:cs="B Traffic"/>
          <w:b/>
          <w:bCs/>
          <w:sz w:val="22"/>
          <w:rtl/>
          <w:lang w:bidi="fa-IR"/>
        </w:rPr>
        <w:t xml:space="preserve"> مربوط</w:t>
      </w:r>
      <w:r w:rsidR="005257FC" w:rsidRPr="008044DD">
        <w:rPr>
          <w:rFonts w:ascii="Times New Roman" w:eastAsia="Times New Roman" w:hAnsi="Times New Roman" w:cs="B Traffic" w:hint="cs"/>
          <w:b/>
          <w:bCs/>
          <w:sz w:val="22"/>
          <w:rtl/>
          <w:lang w:bidi="fa-IR"/>
        </w:rPr>
        <w:t xml:space="preserve"> </w:t>
      </w:r>
      <w:r w:rsidR="005257FC" w:rsidRPr="008044DD">
        <w:rPr>
          <w:rFonts w:ascii="Times New Roman" w:eastAsia="Times New Roman" w:hAnsi="Times New Roman" w:cs="B Traffic"/>
          <w:b/>
          <w:bCs/>
          <w:sz w:val="22"/>
          <w:rtl/>
          <w:lang w:bidi="fa-IR"/>
        </w:rPr>
        <w:t>-</w:t>
      </w:r>
      <w:r w:rsidR="005257FC" w:rsidRPr="008044DD">
        <w:rPr>
          <w:rFonts w:ascii="Times New Roman" w:eastAsia="Times New Roman" w:hAnsi="Times New Roman" w:cs="B Zar"/>
          <w:sz w:val="28"/>
          <w:szCs w:val="26"/>
          <w:rtl/>
          <w:lang w:bidi="fa-IR"/>
        </w:rPr>
        <w:t xml:space="preserve"> الزامات اخلاق</w:t>
      </w:r>
      <w:r w:rsidR="005257FC" w:rsidRPr="008044DD">
        <w:rPr>
          <w:rFonts w:ascii="Times New Roman" w:eastAsia="Times New Roman" w:hAnsi="Times New Roman" w:cs="B Zar" w:hint="cs"/>
          <w:sz w:val="28"/>
          <w:szCs w:val="26"/>
          <w:rtl/>
          <w:lang w:bidi="fa-IR"/>
        </w:rPr>
        <w:t>ی</w:t>
      </w:r>
      <w:r w:rsidR="005257FC" w:rsidRPr="008044DD">
        <w:rPr>
          <w:rFonts w:ascii="Times New Roman" w:eastAsia="Times New Roman" w:hAnsi="Times New Roman" w:cs="B Zar"/>
          <w:sz w:val="28"/>
          <w:szCs w:val="26"/>
          <w:rtl/>
          <w:lang w:bidi="fa-IR"/>
        </w:rPr>
        <w:t xml:space="preserve"> ناظر </w:t>
      </w:r>
      <w:r w:rsidR="005257FC" w:rsidRPr="008044DD">
        <w:rPr>
          <w:rFonts w:ascii="Times New Roman" w:eastAsia="Times New Roman" w:hAnsi="Times New Roman" w:cs="B Zar"/>
          <w:spacing w:val="-4"/>
          <w:sz w:val="28"/>
          <w:szCs w:val="26"/>
          <w:rtl/>
          <w:lang w:bidi="fa-IR"/>
        </w:rPr>
        <w:t>بر ت</w:t>
      </w:r>
      <w:r w:rsidR="005257FC" w:rsidRPr="008044DD">
        <w:rPr>
          <w:rFonts w:ascii="Times New Roman" w:eastAsia="Times New Roman" w:hAnsi="Times New Roman" w:cs="B Zar" w:hint="cs"/>
          <w:spacing w:val="-4"/>
          <w:sz w:val="28"/>
          <w:szCs w:val="26"/>
          <w:rtl/>
          <w:lang w:bidi="fa-IR"/>
        </w:rPr>
        <w:t>یم</w:t>
      </w:r>
      <w:r w:rsidR="005257FC" w:rsidRPr="008044DD">
        <w:rPr>
          <w:rFonts w:ascii="Times New Roman" w:eastAsia="Times New Roman" w:hAnsi="Times New Roman" w:cs="B Zar"/>
          <w:spacing w:val="-4"/>
          <w:sz w:val="28"/>
          <w:szCs w:val="26"/>
          <w:rtl/>
          <w:lang w:bidi="fa-IR"/>
        </w:rPr>
        <w:t xml:space="preserve"> </w:t>
      </w:r>
      <w:proofErr w:type="spellStart"/>
      <w:r w:rsidR="005257FC" w:rsidRPr="008044DD">
        <w:rPr>
          <w:rFonts w:ascii="Times New Roman" w:eastAsia="Times New Roman" w:hAnsi="Times New Roman" w:cs="B Zar"/>
          <w:spacing w:val="-4"/>
          <w:sz w:val="28"/>
          <w:szCs w:val="26"/>
          <w:rtl/>
          <w:lang w:bidi="fa-IR"/>
        </w:rPr>
        <w:t>روش‌ها‌ی</w:t>
      </w:r>
      <w:proofErr w:type="spellEnd"/>
      <w:r w:rsidR="005257FC" w:rsidRPr="008044DD">
        <w:rPr>
          <w:rFonts w:ascii="Times New Roman" w:eastAsia="Times New Roman" w:hAnsi="Times New Roman" w:cs="B Zar"/>
          <w:spacing w:val="-4"/>
          <w:sz w:val="28"/>
          <w:szCs w:val="26"/>
          <w:rtl/>
          <w:lang w:bidi="fa-IR"/>
        </w:rPr>
        <w:t xml:space="preserve"> </w:t>
      </w:r>
      <w:r w:rsidR="005257FC" w:rsidRPr="008044DD">
        <w:rPr>
          <w:rFonts w:ascii="Times New Roman" w:eastAsia="Times New Roman" w:hAnsi="Times New Roman" w:cs="B Zar"/>
          <w:sz w:val="28"/>
          <w:szCs w:val="26"/>
          <w:rtl/>
          <w:lang w:bidi="fa-IR"/>
        </w:rPr>
        <w:t xml:space="preserve">توافقی رسیدگی </w:t>
      </w:r>
      <w:r w:rsidR="005257FC" w:rsidRPr="008044DD">
        <w:rPr>
          <w:rFonts w:ascii="Times New Roman" w:eastAsia="Times New Roman" w:hAnsi="Times New Roman" w:cs="B Zar" w:hint="cs"/>
          <w:sz w:val="28"/>
          <w:szCs w:val="26"/>
          <w:rtl/>
          <w:lang w:bidi="fa-IR"/>
        </w:rPr>
        <w:t>در</w:t>
      </w:r>
      <w:r w:rsidR="005257FC" w:rsidRPr="008044DD">
        <w:rPr>
          <w:rFonts w:ascii="Times New Roman" w:eastAsia="Times New Roman" w:hAnsi="Times New Roman" w:cs="B Zar"/>
          <w:sz w:val="28"/>
          <w:szCs w:val="26"/>
          <w:rtl/>
          <w:lang w:bidi="fa-IR"/>
        </w:rPr>
        <w:t xml:space="preserve"> </w:t>
      </w:r>
      <w:r w:rsidR="00CF75B2">
        <w:rPr>
          <w:rFonts w:ascii="Times New Roman" w:eastAsia="Times New Roman" w:hAnsi="Times New Roman" w:cs="B Zar" w:hint="cs"/>
          <w:sz w:val="28"/>
          <w:szCs w:val="26"/>
          <w:rtl/>
          <w:lang w:bidi="fa-IR"/>
        </w:rPr>
        <w:t xml:space="preserve">آیین اخلاق و رفتار </w:t>
      </w:r>
      <w:proofErr w:type="spellStart"/>
      <w:r w:rsidR="00CF75B2">
        <w:rPr>
          <w:rFonts w:ascii="Times New Roman" w:eastAsia="Times New Roman" w:hAnsi="Times New Roman" w:cs="B Zar" w:hint="cs"/>
          <w:sz w:val="28"/>
          <w:szCs w:val="26"/>
          <w:rtl/>
          <w:lang w:bidi="fa-IR"/>
        </w:rPr>
        <w:t>حرفه‌ای</w:t>
      </w:r>
      <w:proofErr w:type="spellEnd"/>
      <w:r w:rsidR="005257FC" w:rsidRPr="008044DD">
        <w:rPr>
          <w:rFonts w:ascii="Times New Roman" w:eastAsia="Times New Roman" w:hAnsi="Times New Roman" w:cs="B Zar"/>
          <w:sz w:val="28"/>
          <w:szCs w:val="26"/>
          <w:rtl/>
          <w:lang w:bidi="fa-IR"/>
        </w:rPr>
        <w:t xml:space="preserve"> </w:t>
      </w:r>
      <w:r w:rsidR="005257FC" w:rsidRPr="008044DD">
        <w:rPr>
          <w:rFonts w:ascii="Times New Roman" w:eastAsia="Times New Roman" w:hAnsi="Times New Roman" w:cs="B Zar" w:hint="cs"/>
          <w:sz w:val="28"/>
          <w:szCs w:val="26"/>
          <w:rtl/>
          <w:lang w:bidi="fa-IR"/>
        </w:rPr>
        <w:t>جامعه</w:t>
      </w:r>
      <w:r w:rsidR="005257FC" w:rsidRPr="008044DD">
        <w:rPr>
          <w:rFonts w:ascii="Times New Roman" w:eastAsia="Times New Roman" w:hAnsi="Times New Roman" w:cs="B Zar"/>
          <w:sz w:val="28"/>
          <w:szCs w:val="26"/>
          <w:rtl/>
          <w:lang w:bidi="fa-IR"/>
        </w:rPr>
        <w:t xml:space="preserve"> </w:t>
      </w:r>
      <w:proofErr w:type="spellStart"/>
      <w:r w:rsidR="005257FC" w:rsidRPr="008044DD">
        <w:rPr>
          <w:rFonts w:ascii="Times New Roman" w:eastAsia="Times New Roman" w:hAnsi="Times New Roman" w:cs="B Zar" w:hint="cs"/>
          <w:sz w:val="28"/>
          <w:szCs w:val="26"/>
          <w:rtl/>
          <w:lang w:bidi="fa-IR"/>
        </w:rPr>
        <w:t>حسابداران</w:t>
      </w:r>
      <w:proofErr w:type="spellEnd"/>
      <w:r w:rsidR="005257FC" w:rsidRPr="008044DD">
        <w:rPr>
          <w:rFonts w:ascii="Times New Roman" w:eastAsia="Times New Roman" w:hAnsi="Times New Roman" w:cs="B Zar"/>
          <w:sz w:val="28"/>
          <w:szCs w:val="26"/>
          <w:rtl/>
          <w:lang w:bidi="fa-IR"/>
        </w:rPr>
        <w:t xml:space="preserve"> </w:t>
      </w:r>
      <w:r w:rsidR="005257FC" w:rsidRPr="008044DD">
        <w:rPr>
          <w:rFonts w:ascii="Times New Roman" w:eastAsia="Times New Roman" w:hAnsi="Times New Roman" w:cs="B Zar" w:hint="cs"/>
          <w:sz w:val="28"/>
          <w:szCs w:val="26"/>
          <w:rtl/>
          <w:lang w:bidi="fa-IR"/>
        </w:rPr>
        <w:t>رسمی</w:t>
      </w:r>
      <w:r w:rsidR="005257FC" w:rsidRPr="008044DD">
        <w:rPr>
          <w:rFonts w:ascii="Times New Roman" w:eastAsia="Times New Roman" w:hAnsi="Times New Roman" w:cs="B Zar"/>
          <w:sz w:val="28"/>
          <w:szCs w:val="26"/>
          <w:rtl/>
          <w:lang w:bidi="fa-IR"/>
        </w:rPr>
        <w:t xml:space="preserve"> </w:t>
      </w:r>
      <w:r w:rsidR="005257FC" w:rsidRPr="008044DD">
        <w:rPr>
          <w:rFonts w:ascii="Times New Roman" w:eastAsia="Times New Roman" w:hAnsi="Times New Roman" w:cs="B Zar" w:hint="cs"/>
          <w:sz w:val="28"/>
          <w:szCs w:val="26"/>
          <w:rtl/>
          <w:lang w:bidi="fa-IR"/>
        </w:rPr>
        <w:t>ایران</w:t>
      </w:r>
      <w:r w:rsidR="005257FC" w:rsidRPr="008044DD">
        <w:rPr>
          <w:rFonts w:ascii="Times New Roman" w:eastAsia="Times New Roman" w:hAnsi="Times New Roman" w:cs="B Zar"/>
          <w:sz w:val="28"/>
          <w:szCs w:val="26"/>
          <w:rtl/>
          <w:lang w:bidi="fa-IR"/>
        </w:rPr>
        <w:t xml:space="preserve"> </w:t>
      </w:r>
      <w:r w:rsidR="005257FC" w:rsidRPr="008044DD">
        <w:rPr>
          <w:rFonts w:ascii="Times New Roman" w:eastAsia="Times New Roman" w:hAnsi="Times New Roman" w:cs="B Zar" w:hint="cs"/>
          <w:sz w:val="28"/>
          <w:szCs w:val="26"/>
          <w:rtl/>
          <w:lang w:bidi="fa-IR"/>
        </w:rPr>
        <w:t>و</w:t>
      </w:r>
      <w:r w:rsidR="005257FC" w:rsidRPr="008044DD">
        <w:rPr>
          <w:rFonts w:ascii="Times New Roman" w:eastAsia="Times New Roman" w:hAnsi="Times New Roman" w:cs="B Zar"/>
          <w:sz w:val="28"/>
          <w:szCs w:val="26"/>
          <w:rtl/>
          <w:lang w:bidi="fa-IR"/>
        </w:rPr>
        <w:t xml:space="preserve"> </w:t>
      </w:r>
      <w:r w:rsidR="005257FC" w:rsidRPr="008044DD">
        <w:rPr>
          <w:rFonts w:ascii="Times New Roman" w:eastAsia="Times New Roman" w:hAnsi="Times New Roman" w:cs="B Zar" w:hint="cs"/>
          <w:sz w:val="28"/>
          <w:szCs w:val="26"/>
          <w:rtl/>
          <w:lang w:bidi="fa-IR"/>
        </w:rPr>
        <w:t>آیین</w:t>
      </w:r>
      <w:r w:rsidR="005257FC" w:rsidRPr="008044DD">
        <w:rPr>
          <w:rFonts w:ascii="Times New Roman" w:eastAsia="Times New Roman" w:hAnsi="Times New Roman" w:cs="B Zar"/>
          <w:sz w:val="28"/>
          <w:szCs w:val="26"/>
          <w:rtl/>
          <w:lang w:bidi="fa-IR"/>
        </w:rPr>
        <w:t xml:space="preserve"> </w:t>
      </w:r>
      <w:r w:rsidR="005257FC" w:rsidRPr="008044DD">
        <w:rPr>
          <w:rFonts w:ascii="Times New Roman" w:eastAsia="Times New Roman" w:hAnsi="Times New Roman" w:cs="B Zar" w:hint="cs"/>
          <w:sz w:val="28"/>
          <w:szCs w:val="26"/>
          <w:rtl/>
          <w:lang w:bidi="fa-IR"/>
        </w:rPr>
        <w:t>رفتار</w:t>
      </w:r>
      <w:r w:rsidR="005257FC" w:rsidRPr="008044DD">
        <w:rPr>
          <w:rFonts w:ascii="Times New Roman" w:eastAsia="Times New Roman" w:hAnsi="Times New Roman" w:cs="B Zar"/>
          <w:sz w:val="28"/>
          <w:szCs w:val="26"/>
          <w:rtl/>
          <w:lang w:bidi="fa-IR"/>
        </w:rPr>
        <w:t xml:space="preserve"> </w:t>
      </w:r>
      <w:proofErr w:type="spellStart"/>
      <w:r w:rsidR="005257FC" w:rsidRPr="008044DD">
        <w:rPr>
          <w:rFonts w:ascii="Times New Roman" w:eastAsia="Times New Roman" w:hAnsi="Times New Roman" w:cs="B Zar" w:hint="cs"/>
          <w:sz w:val="28"/>
          <w:szCs w:val="26"/>
          <w:rtl/>
          <w:lang w:bidi="fa-IR"/>
        </w:rPr>
        <w:t>حرفه‌ای</w:t>
      </w:r>
      <w:proofErr w:type="spellEnd"/>
      <w:r w:rsidR="005257FC" w:rsidRPr="008044DD">
        <w:rPr>
          <w:rFonts w:ascii="Times New Roman" w:eastAsia="Times New Roman" w:hAnsi="Times New Roman" w:cs="B Zar"/>
          <w:sz w:val="28"/>
          <w:szCs w:val="26"/>
          <w:rtl/>
          <w:lang w:bidi="fa-IR"/>
        </w:rPr>
        <w:t xml:space="preserve"> </w:t>
      </w:r>
      <w:r w:rsidR="005257FC" w:rsidRPr="008044DD">
        <w:rPr>
          <w:rFonts w:ascii="Times New Roman" w:eastAsia="Times New Roman" w:hAnsi="Times New Roman" w:cs="B Zar" w:hint="cs"/>
          <w:sz w:val="28"/>
          <w:szCs w:val="26"/>
          <w:rtl/>
          <w:lang w:bidi="fa-IR"/>
        </w:rPr>
        <w:t>سازمان</w:t>
      </w:r>
      <w:r w:rsidR="005257FC" w:rsidRPr="008044DD">
        <w:rPr>
          <w:rFonts w:ascii="Times New Roman" w:eastAsia="Times New Roman" w:hAnsi="Times New Roman" w:cs="B Zar"/>
          <w:sz w:val="28"/>
          <w:szCs w:val="26"/>
          <w:rtl/>
          <w:lang w:bidi="fa-IR"/>
        </w:rPr>
        <w:t xml:space="preserve"> </w:t>
      </w:r>
      <w:proofErr w:type="spellStart"/>
      <w:r w:rsidR="005257FC" w:rsidRPr="008044DD">
        <w:rPr>
          <w:rFonts w:ascii="Times New Roman" w:eastAsia="Times New Roman" w:hAnsi="Times New Roman" w:cs="B Zar" w:hint="cs"/>
          <w:sz w:val="28"/>
          <w:szCs w:val="26"/>
          <w:rtl/>
          <w:lang w:bidi="fa-IR"/>
        </w:rPr>
        <w:t>حسابرسی</w:t>
      </w:r>
      <w:proofErr w:type="spellEnd"/>
      <w:r w:rsidR="005257FC" w:rsidRPr="008044DD">
        <w:rPr>
          <w:rFonts w:ascii="Times New Roman" w:eastAsia="Times New Roman" w:hAnsi="Times New Roman" w:cs="B Zar"/>
          <w:sz w:val="28"/>
          <w:szCs w:val="26"/>
          <w:rtl/>
          <w:lang w:bidi="fa-IR"/>
        </w:rPr>
        <w:t xml:space="preserve"> </w:t>
      </w:r>
      <w:r w:rsidR="005257FC" w:rsidRPr="008044DD">
        <w:rPr>
          <w:rFonts w:ascii="Times New Roman" w:eastAsia="Times New Roman" w:hAnsi="Times New Roman" w:cs="B Zar" w:hint="cs"/>
          <w:sz w:val="28"/>
          <w:szCs w:val="26"/>
          <w:rtl/>
          <w:lang w:bidi="fa-IR"/>
        </w:rPr>
        <w:t>درج</w:t>
      </w:r>
      <w:r w:rsidR="005257FC" w:rsidRPr="008044DD">
        <w:rPr>
          <w:rFonts w:ascii="Times New Roman" w:eastAsia="Times New Roman" w:hAnsi="Times New Roman" w:cs="B Zar"/>
          <w:sz w:val="28"/>
          <w:szCs w:val="26"/>
          <w:rtl/>
          <w:lang w:bidi="fa-IR"/>
        </w:rPr>
        <w:t xml:space="preserve"> </w:t>
      </w:r>
      <w:r w:rsidR="005257FC" w:rsidRPr="008044DD">
        <w:rPr>
          <w:rFonts w:ascii="Times New Roman" w:eastAsia="Times New Roman" w:hAnsi="Times New Roman" w:cs="B Zar" w:hint="cs"/>
          <w:sz w:val="28"/>
          <w:szCs w:val="26"/>
          <w:rtl/>
          <w:lang w:bidi="fa-IR"/>
        </w:rPr>
        <w:t>شده</w:t>
      </w:r>
      <w:r w:rsidR="005257FC" w:rsidRPr="008044DD">
        <w:rPr>
          <w:rFonts w:ascii="Times New Roman" w:eastAsia="Times New Roman" w:hAnsi="Times New Roman" w:cs="B Zar"/>
          <w:sz w:val="28"/>
          <w:szCs w:val="26"/>
          <w:rtl/>
          <w:lang w:bidi="fa-IR"/>
        </w:rPr>
        <w:t xml:space="preserve"> </w:t>
      </w:r>
      <w:r w:rsidR="005257FC" w:rsidRPr="008044DD">
        <w:rPr>
          <w:rFonts w:ascii="Times New Roman" w:eastAsia="Times New Roman" w:hAnsi="Times New Roman" w:cs="B Zar" w:hint="cs"/>
          <w:sz w:val="28"/>
          <w:szCs w:val="26"/>
          <w:rtl/>
          <w:lang w:bidi="fa-IR"/>
        </w:rPr>
        <w:t>است</w:t>
      </w:r>
      <w:r w:rsidR="005257FC" w:rsidRPr="008044DD">
        <w:rPr>
          <w:rFonts w:ascii="Times New Roman" w:eastAsia="Times New Roman" w:hAnsi="Times New Roman" w:cs="B Zar"/>
          <w:sz w:val="28"/>
          <w:szCs w:val="26"/>
          <w:rtl/>
          <w:lang w:bidi="fa-IR"/>
        </w:rPr>
        <w:t>.</w:t>
      </w:r>
    </w:p>
    <w:p w14:paraId="40812005" w14:textId="4714590C" w:rsidR="005257FC" w:rsidRPr="008044DD" w:rsidRDefault="007665AB" w:rsidP="00FC1FFE">
      <w:pPr>
        <w:pStyle w:val="a0"/>
        <w:rPr>
          <w:rtl/>
        </w:rPr>
      </w:pPr>
      <w:r w:rsidRPr="008044DD">
        <w:rPr>
          <w:rtl/>
        </w:rPr>
        <w:t>پ .</w:t>
      </w:r>
      <w:r w:rsidR="005257FC" w:rsidRPr="008044DD">
        <w:rPr>
          <w:rtl/>
        </w:rPr>
        <w:t xml:space="preserve"> </w:t>
      </w:r>
      <w:r w:rsidR="005257FC" w:rsidRPr="008044DD">
        <w:rPr>
          <w:rFonts w:hint="cs"/>
          <w:rtl/>
        </w:rPr>
        <w:tab/>
      </w:r>
      <w:r w:rsidR="005257FC" w:rsidRPr="008044DD">
        <w:rPr>
          <w:rFonts w:cs="B Traffic" w:hint="eastAsia"/>
          <w:b/>
          <w:bCs/>
          <w:sz w:val="22"/>
          <w:szCs w:val="22"/>
          <w:rtl/>
        </w:rPr>
        <w:t>ت</w:t>
      </w:r>
      <w:r w:rsidR="005257FC" w:rsidRPr="008044DD">
        <w:rPr>
          <w:rFonts w:cs="B Traffic" w:hint="cs"/>
          <w:b/>
          <w:bCs/>
          <w:sz w:val="22"/>
          <w:szCs w:val="22"/>
          <w:rtl/>
        </w:rPr>
        <w:t>ی</w:t>
      </w:r>
      <w:r w:rsidR="005257FC" w:rsidRPr="008044DD">
        <w:rPr>
          <w:rFonts w:cs="B Traffic" w:hint="eastAsia"/>
          <w:b/>
          <w:bCs/>
          <w:sz w:val="22"/>
          <w:szCs w:val="22"/>
          <w:rtl/>
        </w:rPr>
        <w:t>م</w:t>
      </w:r>
      <w:r w:rsidR="005257FC" w:rsidRPr="008044DD">
        <w:rPr>
          <w:rFonts w:cs="B Traffic"/>
          <w:b/>
          <w:bCs/>
          <w:sz w:val="22"/>
          <w:szCs w:val="22"/>
          <w:rtl/>
        </w:rPr>
        <w:t xml:space="preserve"> </w:t>
      </w:r>
      <w:proofErr w:type="spellStart"/>
      <w:r w:rsidR="005257FC" w:rsidRPr="008044DD">
        <w:rPr>
          <w:rFonts w:cs="B Traffic" w:hint="eastAsia"/>
          <w:b/>
          <w:bCs/>
          <w:sz w:val="22"/>
          <w:szCs w:val="22"/>
          <w:rtl/>
        </w:rPr>
        <w:t>روش‌ها‌</w:t>
      </w:r>
      <w:r w:rsidR="005257FC" w:rsidRPr="008044DD">
        <w:rPr>
          <w:rFonts w:cs="B Traffic" w:hint="cs"/>
          <w:b/>
          <w:bCs/>
          <w:sz w:val="22"/>
          <w:szCs w:val="22"/>
          <w:rtl/>
        </w:rPr>
        <w:t>ی</w:t>
      </w:r>
      <w:proofErr w:type="spellEnd"/>
      <w:r w:rsidR="005257FC" w:rsidRPr="008044DD">
        <w:rPr>
          <w:rFonts w:cs="B Traffic"/>
          <w:b/>
          <w:bCs/>
          <w:sz w:val="22"/>
          <w:szCs w:val="22"/>
          <w:rtl/>
        </w:rPr>
        <w:t xml:space="preserve"> </w:t>
      </w:r>
      <w:r w:rsidR="005257FC" w:rsidRPr="008044DD">
        <w:rPr>
          <w:rFonts w:cs="B Traffic" w:hint="eastAsia"/>
          <w:b/>
          <w:bCs/>
          <w:sz w:val="22"/>
          <w:szCs w:val="22"/>
          <w:rtl/>
        </w:rPr>
        <w:t>توافق</w:t>
      </w:r>
      <w:r w:rsidR="005257FC" w:rsidRPr="008044DD">
        <w:rPr>
          <w:rFonts w:cs="B Traffic" w:hint="cs"/>
          <w:b/>
          <w:bCs/>
          <w:sz w:val="22"/>
          <w:szCs w:val="22"/>
          <w:rtl/>
        </w:rPr>
        <w:t>ی</w:t>
      </w:r>
      <w:r w:rsidR="005257FC" w:rsidRPr="008044DD">
        <w:rPr>
          <w:rFonts w:cs="B Traffic"/>
          <w:b/>
          <w:bCs/>
          <w:sz w:val="22"/>
          <w:szCs w:val="22"/>
          <w:rtl/>
        </w:rPr>
        <w:t xml:space="preserve"> </w:t>
      </w:r>
      <w:r w:rsidR="005257FC" w:rsidRPr="008044DD">
        <w:rPr>
          <w:rFonts w:cs="B Traffic" w:hint="eastAsia"/>
          <w:b/>
          <w:bCs/>
          <w:sz w:val="22"/>
          <w:szCs w:val="22"/>
          <w:rtl/>
        </w:rPr>
        <w:t>رس</w:t>
      </w:r>
      <w:r w:rsidR="005257FC" w:rsidRPr="008044DD">
        <w:rPr>
          <w:rFonts w:cs="B Traffic" w:hint="cs"/>
          <w:b/>
          <w:bCs/>
          <w:sz w:val="22"/>
          <w:szCs w:val="22"/>
          <w:rtl/>
        </w:rPr>
        <w:t>ی</w:t>
      </w:r>
      <w:r w:rsidR="005257FC" w:rsidRPr="008044DD">
        <w:rPr>
          <w:rFonts w:cs="B Traffic" w:hint="eastAsia"/>
          <w:b/>
          <w:bCs/>
          <w:sz w:val="22"/>
          <w:szCs w:val="22"/>
          <w:rtl/>
        </w:rPr>
        <w:t>دگ</w:t>
      </w:r>
      <w:r w:rsidR="005257FC" w:rsidRPr="008044DD">
        <w:rPr>
          <w:rFonts w:cs="B Traffic" w:hint="cs"/>
          <w:b/>
          <w:bCs/>
          <w:sz w:val="22"/>
          <w:szCs w:val="22"/>
          <w:rtl/>
        </w:rPr>
        <w:t>ی</w:t>
      </w:r>
      <w:r w:rsidR="005257FC" w:rsidRPr="008044DD">
        <w:rPr>
          <w:rFonts w:cs="B Traffic"/>
          <w:b/>
          <w:bCs/>
          <w:sz w:val="22"/>
          <w:szCs w:val="22"/>
          <w:rtl/>
        </w:rPr>
        <w:t xml:space="preserve"> - </w:t>
      </w:r>
      <w:r w:rsidR="005257FC" w:rsidRPr="008044DD">
        <w:rPr>
          <w:rtl/>
        </w:rPr>
        <w:t xml:space="preserve">همه افراد انجام دهنده </w:t>
      </w:r>
      <w:r w:rsidR="005257FC" w:rsidRPr="008044DD">
        <w:rPr>
          <w:rFonts w:hint="cs"/>
          <w:rtl/>
        </w:rPr>
        <w:t xml:space="preserve">یک </w:t>
      </w:r>
      <w:r w:rsidR="005257FC" w:rsidRPr="008044DD">
        <w:rPr>
          <w:rFonts w:asciiTheme="minorBidi" w:hAnsiTheme="minorBidi"/>
          <w:b/>
          <w:sz w:val="24"/>
          <w:szCs w:val="24"/>
          <w:rtl/>
        </w:rPr>
        <w:t>کار</w:t>
      </w:r>
      <w:r w:rsidR="005257FC" w:rsidRPr="008044DD">
        <w:rPr>
          <w:rFonts w:asciiTheme="minorBidi" w:hAnsiTheme="minorBidi" w:hint="cs"/>
          <w:b/>
          <w:sz w:val="24"/>
          <w:szCs w:val="24"/>
          <w:rtl/>
        </w:rPr>
        <w:t xml:space="preserve"> </w:t>
      </w:r>
      <w:proofErr w:type="spellStart"/>
      <w:r w:rsidR="005257FC" w:rsidRPr="008044DD">
        <w:rPr>
          <w:rFonts w:hint="cs"/>
          <w:rtl/>
        </w:rPr>
        <w:t>روش‌ها‌ی</w:t>
      </w:r>
      <w:proofErr w:type="spellEnd"/>
      <w:r w:rsidR="005257FC" w:rsidRPr="008044DD">
        <w:rPr>
          <w:rFonts w:hint="cs"/>
          <w:rtl/>
        </w:rPr>
        <w:t xml:space="preserve"> توافقی رسیدگی</w:t>
      </w:r>
      <w:r w:rsidR="005257FC" w:rsidRPr="008044DD">
        <w:rPr>
          <w:rtl/>
        </w:rPr>
        <w:t>، شامل کارشناسان</w:t>
      </w:r>
      <w:r w:rsidR="005257FC" w:rsidRPr="008044DD">
        <w:rPr>
          <w:rFonts w:hint="cs"/>
          <w:rtl/>
        </w:rPr>
        <w:t xml:space="preserve"> </w:t>
      </w:r>
      <w:r w:rsidR="005257FC" w:rsidRPr="008044DD">
        <w:rPr>
          <w:rtl/>
        </w:rPr>
        <w:t xml:space="preserve">طرف قرارداد مؤسسه در ارتباط با آن </w:t>
      </w:r>
      <w:r w:rsidR="005257FC" w:rsidRPr="008044DD">
        <w:rPr>
          <w:rFonts w:asciiTheme="minorBidi" w:hAnsiTheme="minorBidi"/>
          <w:b/>
          <w:sz w:val="24"/>
          <w:szCs w:val="24"/>
          <w:rtl/>
        </w:rPr>
        <w:t>کار</w:t>
      </w:r>
      <w:r w:rsidR="005257FC" w:rsidRPr="008044DD">
        <w:rPr>
          <w:rtl/>
        </w:rPr>
        <w:t>.</w:t>
      </w:r>
    </w:p>
    <w:p w14:paraId="4F7421C0" w14:textId="5C048E82" w:rsidR="005257FC" w:rsidRPr="008044DD" w:rsidRDefault="007665AB" w:rsidP="0069432E">
      <w:pPr>
        <w:pStyle w:val="a0"/>
        <w:rPr>
          <w:spacing w:val="-4"/>
          <w:rtl/>
        </w:rPr>
      </w:pPr>
      <w:r w:rsidRPr="008044DD">
        <w:rPr>
          <w:spacing w:val="-4"/>
          <w:rtl/>
        </w:rPr>
        <w:t>ت .</w:t>
      </w:r>
      <w:r w:rsidR="005257FC" w:rsidRPr="008044DD">
        <w:rPr>
          <w:spacing w:val="-4"/>
          <w:rtl/>
        </w:rPr>
        <w:t xml:space="preserve"> </w:t>
      </w:r>
      <w:r w:rsidR="0069432E" w:rsidRPr="008044DD">
        <w:rPr>
          <w:spacing w:val="-4"/>
          <w:rtl/>
        </w:rPr>
        <w:tab/>
      </w:r>
      <w:r w:rsidR="005257FC" w:rsidRPr="008044DD">
        <w:rPr>
          <w:spacing w:val="-4"/>
          <w:rtl/>
        </w:rPr>
        <w:tab/>
      </w:r>
      <w:proofErr w:type="spellStart"/>
      <w:r w:rsidR="005257FC" w:rsidRPr="008044DD">
        <w:rPr>
          <w:rFonts w:cs="B Traffic" w:hint="eastAsia"/>
          <w:b/>
          <w:bCs/>
          <w:sz w:val="22"/>
          <w:szCs w:val="22"/>
          <w:rtl/>
        </w:rPr>
        <w:t>حسابرس</w:t>
      </w:r>
      <w:proofErr w:type="spellEnd"/>
      <w:r w:rsidR="005257FC" w:rsidRPr="008044DD">
        <w:rPr>
          <w:rFonts w:cs="B Traffic"/>
          <w:b/>
          <w:bCs/>
          <w:sz w:val="22"/>
          <w:szCs w:val="22"/>
          <w:rtl/>
        </w:rPr>
        <w:t xml:space="preserve"> -</w:t>
      </w:r>
      <w:r w:rsidR="005257FC" w:rsidRPr="008044DD">
        <w:rPr>
          <w:spacing w:val="-4"/>
          <w:rtl/>
        </w:rPr>
        <w:t xml:space="preserve"> </w:t>
      </w:r>
      <w:r w:rsidR="005257FC" w:rsidRPr="008044DD">
        <w:rPr>
          <w:rFonts w:hint="eastAsia"/>
          <w:spacing w:val="-4"/>
          <w:rtl/>
        </w:rPr>
        <w:t>شخص</w:t>
      </w:r>
      <w:r w:rsidR="005257FC" w:rsidRPr="008044DD">
        <w:rPr>
          <w:spacing w:val="-4"/>
          <w:rtl/>
        </w:rPr>
        <w:t xml:space="preserve"> </w:t>
      </w:r>
      <w:r w:rsidR="005257FC" w:rsidRPr="008044DD">
        <w:rPr>
          <w:rFonts w:hint="cs"/>
          <w:spacing w:val="-4"/>
          <w:rtl/>
        </w:rPr>
        <w:t>ی</w:t>
      </w:r>
      <w:r w:rsidR="005257FC" w:rsidRPr="008044DD">
        <w:rPr>
          <w:rFonts w:hint="eastAsia"/>
          <w:spacing w:val="-4"/>
          <w:rtl/>
        </w:rPr>
        <w:t>ا</w:t>
      </w:r>
      <w:r w:rsidR="005257FC" w:rsidRPr="008044DD">
        <w:rPr>
          <w:spacing w:val="-4"/>
          <w:rtl/>
        </w:rPr>
        <w:t xml:space="preserve"> </w:t>
      </w:r>
      <w:r w:rsidR="005257FC" w:rsidRPr="008044DD">
        <w:rPr>
          <w:rFonts w:hint="eastAsia"/>
          <w:spacing w:val="-4"/>
          <w:rtl/>
        </w:rPr>
        <w:t>اشخاص</w:t>
      </w:r>
      <w:r w:rsidR="005257FC" w:rsidRPr="008044DD">
        <w:rPr>
          <w:rFonts w:hint="cs"/>
          <w:spacing w:val="-4"/>
          <w:rtl/>
        </w:rPr>
        <w:t>ی</w:t>
      </w:r>
      <w:r w:rsidR="005257FC" w:rsidRPr="008044DD">
        <w:rPr>
          <w:spacing w:val="-4"/>
          <w:rtl/>
        </w:rPr>
        <w:t xml:space="preserve"> که </w:t>
      </w:r>
      <w:proofErr w:type="spellStart"/>
      <w:r w:rsidR="005257FC" w:rsidRPr="008044DD">
        <w:rPr>
          <w:rFonts w:hint="eastAsia"/>
          <w:spacing w:val="-4"/>
          <w:rtl/>
        </w:rPr>
        <w:t>روش‌ها‌</w:t>
      </w:r>
      <w:r w:rsidR="005257FC" w:rsidRPr="008044DD">
        <w:rPr>
          <w:rFonts w:hint="cs"/>
          <w:spacing w:val="-4"/>
          <w:rtl/>
        </w:rPr>
        <w:t>ی</w:t>
      </w:r>
      <w:proofErr w:type="spellEnd"/>
      <w:r w:rsidR="005257FC" w:rsidRPr="008044DD">
        <w:rPr>
          <w:spacing w:val="-4"/>
          <w:rtl/>
        </w:rPr>
        <w:t xml:space="preserve"> </w:t>
      </w:r>
      <w:r w:rsidR="005257FC" w:rsidRPr="008044DD">
        <w:rPr>
          <w:rFonts w:hint="eastAsia"/>
          <w:spacing w:val="-4"/>
          <w:rtl/>
        </w:rPr>
        <w:t>توافق</w:t>
      </w:r>
      <w:r w:rsidR="005257FC" w:rsidRPr="008044DD">
        <w:rPr>
          <w:rFonts w:hint="cs"/>
          <w:spacing w:val="-4"/>
          <w:rtl/>
        </w:rPr>
        <w:t>ی</w:t>
      </w:r>
      <w:r w:rsidR="005257FC" w:rsidRPr="008044DD">
        <w:rPr>
          <w:spacing w:val="-4"/>
          <w:rtl/>
        </w:rPr>
        <w:t xml:space="preserve"> رس</w:t>
      </w:r>
      <w:r w:rsidR="005257FC" w:rsidRPr="008044DD">
        <w:rPr>
          <w:rFonts w:hint="cs"/>
          <w:spacing w:val="-4"/>
          <w:rtl/>
        </w:rPr>
        <w:t>ی</w:t>
      </w:r>
      <w:r w:rsidR="005257FC" w:rsidRPr="008044DD">
        <w:rPr>
          <w:rFonts w:hint="eastAsia"/>
          <w:spacing w:val="-4"/>
          <w:rtl/>
        </w:rPr>
        <w:t>دگ</w:t>
      </w:r>
      <w:r w:rsidR="005257FC" w:rsidRPr="008044DD">
        <w:rPr>
          <w:rFonts w:hint="cs"/>
          <w:spacing w:val="-4"/>
          <w:rtl/>
        </w:rPr>
        <w:t>ی</w:t>
      </w:r>
      <w:r w:rsidR="005257FC" w:rsidRPr="008044DD">
        <w:rPr>
          <w:spacing w:val="-4"/>
          <w:rtl/>
        </w:rPr>
        <w:t xml:space="preserve"> </w:t>
      </w:r>
      <w:r w:rsidR="005257FC" w:rsidRPr="008044DD">
        <w:rPr>
          <w:rFonts w:hint="eastAsia"/>
          <w:spacing w:val="-4"/>
          <w:rtl/>
        </w:rPr>
        <w:t>را</w:t>
      </w:r>
      <w:r w:rsidR="005257FC" w:rsidRPr="008044DD">
        <w:rPr>
          <w:spacing w:val="-4"/>
          <w:rtl/>
        </w:rPr>
        <w:t xml:space="preserve"> </w:t>
      </w:r>
      <w:r w:rsidR="005257FC" w:rsidRPr="008044DD">
        <w:rPr>
          <w:rFonts w:hint="eastAsia"/>
          <w:spacing w:val="-4"/>
          <w:rtl/>
        </w:rPr>
        <w:t>انجام</w:t>
      </w:r>
      <w:r w:rsidR="005257FC" w:rsidRPr="008044DD">
        <w:rPr>
          <w:spacing w:val="-4"/>
          <w:rtl/>
        </w:rPr>
        <w:t xml:space="preserve"> </w:t>
      </w:r>
      <w:r w:rsidR="005257FC" w:rsidRPr="008044DD">
        <w:rPr>
          <w:rFonts w:hint="eastAsia"/>
          <w:spacing w:val="-4"/>
          <w:rtl/>
        </w:rPr>
        <w:t>م</w:t>
      </w:r>
      <w:r w:rsidR="005257FC" w:rsidRPr="008044DD">
        <w:rPr>
          <w:rFonts w:hint="cs"/>
          <w:spacing w:val="-4"/>
          <w:rtl/>
        </w:rPr>
        <w:t>ی</w:t>
      </w:r>
      <w:r w:rsidR="005257FC" w:rsidRPr="008044DD">
        <w:rPr>
          <w:spacing w:val="-4"/>
          <w:rtl/>
        </w:rPr>
        <w:softHyphen/>
      </w:r>
      <w:r w:rsidR="005257FC" w:rsidRPr="008044DD">
        <w:rPr>
          <w:rFonts w:hint="eastAsia"/>
          <w:spacing w:val="-4"/>
          <w:rtl/>
        </w:rPr>
        <w:t>دهند</w:t>
      </w:r>
      <w:r w:rsidR="005257FC" w:rsidRPr="008044DD">
        <w:rPr>
          <w:spacing w:val="-4"/>
          <w:rtl/>
        </w:rPr>
        <w:t xml:space="preserve"> (</w:t>
      </w:r>
      <w:r w:rsidR="005257FC" w:rsidRPr="008044DD">
        <w:rPr>
          <w:rFonts w:hint="eastAsia"/>
          <w:spacing w:val="-4"/>
          <w:rtl/>
        </w:rPr>
        <w:t>که</w:t>
      </w:r>
      <w:r w:rsidR="005257FC" w:rsidRPr="008044DD">
        <w:rPr>
          <w:spacing w:val="-4"/>
          <w:rtl/>
        </w:rPr>
        <w:t xml:space="preserve"> معمولا </w:t>
      </w:r>
      <w:r w:rsidR="005257FC" w:rsidRPr="008044DD">
        <w:rPr>
          <w:rFonts w:hint="eastAsia"/>
          <w:spacing w:val="-4"/>
          <w:rtl/>
        </w:rPr>
        <w:t>شامل</w:t>
      </w:r>
      <w:r w:rsidR="005257FC" w:rsidRPr="008044DD">
        <w:rPr>
          <w:spacing w:val="-4"/>
          <w:rtl/>
        </w:rPr>
        <w:t xml:space="preserve"> مد</w:t>
      </w:r>
      <w:r w:rsidR="005257FC" w:rsidRPr="008044DD">
        <w:rPr>
          <w:rFonts w:hint="cs"/>
          <w:spacing w:val="-4"/>
          <w:rtl/>
        </w:rPr>
        <w:t>ی</w:t>
      </w:r>
      <w:r w:rsidR="005257FC" w:rsidRPr="008044DD">
        <w:rPr>
          <w:rFonts w:hint="eastAsia"/>
          <w:spacing w:val="-4"/>
          <w:rtl/>
        </w:rPr>
        <w:t>ر</w:t>
      </w:r>
      <w:r w:rsidR="005257FC" w:rsidRPr="008044DD">
        <w:rPr>
          <w:spacing w:val="-4"/>
          <w:rtl/>
        </w:rPr>
        <w:t xml:space="preserve"> مسئول </w:t>
      </w:r>
      <w:r w:rsidR="005257FC" w:rsidRPr="008044DD">
        <w:rPr>
          <w:rFonts w:hint="cs"/>
          <w:spacing w:val="-4"/>
          <w:rtl/>
        </w:rPr>
        <w:t>ی</w:t>
      </w:r>
      <w:r w:rsidR="005257FC" w:rsidRPr="008044DD">
        <w:rPr>
          <w:rFonts w:hint="eastAsia"/>
          <w:spacing w:val="-4"/>
          <w:rtl/>
        </w:rPr>
        <w:t>ا</w:t>
      </w:r>
      <w:r w:rsidR="005257FC" w:rsidRPr="008044DD">
        <w:rPr>
          <w:spacing w:val="-4"/>
          <w:rtl/>
        </w:rPr>
        <w:t xml:space="preserve"> </w:t>
      </w:r>
      <w:r w:rsidR="005257FC" w:rsidRPr="008044DD">
        <w:rPr>
          <w:rFonts w:hint="eastAsia"/>
          <w:spacing w:val="-4"/>
          <w:rtl/>
        </w:rPr>
        <w:t>د</w:t>
      </w:r>
      <w:r w:rsidR="005257FC" w:rsidRPr="008044DD">
        <w:rPr>
          <w:rFonts w:hint="cs"/>
          <w:spacing w:val="-4"/>
          <w:rtl/>
        </w:rPr>
        <w:t>ی</w:t>
      </w:r>
      <w:r w:rsidR="005257FC" w:rsidRPr="008044DD">
        <w:rPr>
          <w:rFonts w:hint="eastAsia"/>
          <w:spacing w:val="-4"/>
          <w:rtl/>
        </w:rPr>
        <w:t>گر</w:t>
      </w:r>
      <w:r w:rsidR="005257FC" w:rsidRPr="008044DD">
        <w:rPr>
          <w:spacing w:val="-4"/>
          <w:rtl/>
        </w:rPr>
        <w:t xml:space="preserve"> اعضا</w:t>
      </w:r>
      <w:r w:rsidR="005257FC" w:rsidRPr="008044DD">
        <w:rPr>
          <w:rFonts w:hint="cs"/>
          <w:spacing w:val="-4"/>
          <w:rtl/>
        </w:rPr>
        <w:t>ی</w:t>
      </w:r>
      <w:r w:rsidR="005257FC" w:rsidRPr="008044DD">
        <w:rPr>
          <w:spacing w:val="-4"/>
          <w:rtl/>
        </w:rPr>
        <w:t xml:space="preserve"> </w:t>
      </w:r>
      <w:r w:rsidR="005257FC" w:rsidRPr="008044DD">
        <w:rPr>
          <w:rFonts w:hint="eastAsia"/>
          <w:spacing w:val="-4"/>
          <w:rtl/>
        </w:rPr>
        <w:t>ت</w:t>
      </w:r>
      <w:r w:rsidR="005257FC" w:rsidRPr="008044DD">
        <w:rPr>
          <w:rFonts w:hint="cs"/>
          <w:spacing w:val="-4"/>
          <w:rtl/>
        </w:rPr>
        <w:t>ی</w:t>
      </w:r>
      <w:r w:rsidR="005257FC" w:rsidRPr="008044DD">
        <w:rPr>
          <w:rFonts w:hint="eastAsia"/>
          <w:spacing w:val="-4"/>
          <w:rtl/>
        </w:rPr>
        <w:t>م</w:t>
      </w:r>
      <w:r w:rsidR="005257FC" w:rsidRPr="008044DD">
        <w:rPr>
          <w:spacing w:val="-4"/>
          <w:rtl/>
        </w:rPr>
        <w:t xml:space="preserve"> </w:t>
      </w:r>
      <w:proofErr w:type="spellStart"/>
      <w:r w:rsidR="005257FC" w:rsidRPr="008044DD">
        <w:rPr>
          <w:rFonts w:hint="eastAsia"/>
          <w:spacing w:val="-4"/>
          <w:rtl/>
        </w:rPr>
        <w:t>روش‌ها‌</w:t>
      </w:r>
      <w:r w:rsidR="005257FC" w:rsidRPr="008044DD">
        <w:rPr>
          <w:rFonts w:hint="cs"/>
          <w:spacing w:val="-4"/>
          <w:rtl/>
        </w:rPr>
        <w:t>ی</w:t>
      </w:r>
      <w:proofErr w:type="spellEnd"/>
      <w:r w:rsidR="005257FC" w:rsidRPr="008044DD">
        <w:rPr>
          <w:spacing w:val="-4"/>
          <w:rtl/>
        </w:rPr>
        <w:t xml:space="preserve"> </w:t>
      </w:r>
      <w:r w:rsidR="005257FC" w:rsidRPr="008044DD">
        <w:rPr>
          <w:rFonts w:hint="eastAsia"/>
          <w:spacing w:val="-4"/>
          <w:rtl/>
        </w:rPr>
        <w:t>توافق</w:t>
      </w:r>
      <w:r w:rsidR="005257FC" w:rsidRPr="008044DD">
        <w:rPr>
          <w:rFonts w:hint="cs"/>
          <w:spacing w:val="-4"/>
          <w:rtl/>
        </w:rPr>
        <w:t>ی</w:t>
      </w:r>
      <w:r w:rsidR="005257FC" w:rsidRPr="008044DD">
        <w:rPr>
          <w:spacing w:val="-4"/>
          <w:rtl/>
        </w:rPr>
        <w:t xml:space="preserve"> </w:t>
      </w:r>
      <w:r w:rsidR="005257FC" w:rsidRPr="008044DD">
        <w:rPr>
          <w:rFonts w:hint="eastAsia"/>
          <w:spacing w:val="-4"/>
          <w:rtl/>
        </w:rPr>
        <w:t>رس</w:t>
      </w:r>
      <w:r w:rsidR="005257FC" w:rsidRPr="008044DD">
        <w:rPr>
          <w:rFonts w:hint="cs"/>
          <w:spacing w:val="-4"/>
          <w:rtl/>
        </w:rPr>
        <w:t>ی</w:t>
      </w:r>
      <w:r w:rsidR="005257FC" w:rsidRPr="008044DD">
        <w:rPr>
          <w:rFonts w:hint="eastAsia"/>
          <w:spacing w:val="-4"/>
          <w:rtl/>
        </w:rPr>
        <w:t>دگ</w:t>
      </w:r>
      <w:r w:rsidR="005257FC" w:rsidRPr="008044DD">
        <w:rPr>
          <w:rFonts w:hint="cs"/>
          <w:spacing w:val="-4"/>
          <w:rtl/>
        </w:rPr>
        <w:t>ی</w:t>
      </w:r>
      <w:r w:rsidR="005257FC" w:rsidRPr="008044DD">
        <w:rPr>
          <w:spacing w:val="-4"/>
          <w:rtl/>
        </w:rPr>
        <w:t xml:space="preserve"> </w:t>
      </w:r>
      <w:r w:rsidR="005257FC" w:rsidRPr="008044DD">
        <w:rPr>
          <w:rFonts w:hint="cs"/>
          <w:spacing w:val="-4"/>
          <w:rtl/>
        </w:rPr>
        <w:t>ی</w:t>
      </w:r>
      <w:r w:rsidR="005257FC" w:rsidRPr="008044DD">
        <w:rPr>
          <w:rFonts w:hint="eastAsia"/>
          <w:spacing w:val="-4"/>
          <w:rtl/>
        </w:rPr>
        <w:t>ا،</w:t>
      </w:r>
      <w:r w:rsidR="005257FC" w:rsidRPr="008044DD">
        <w:rPr>
          <w:spacing w:val="-4"/>
          <w:rtl/>
        </w:rPr>
        <w:t xml:space="preserve"> </w:t>
      </w:r>
      <w:r w:rsidR="005257FC" w:rsidRPr="008044DD">
        <w:rPr>
          <w:rFonts w:hint="eastAsia"/>
          <w:spacing w:val="-4"/>
          <w:rtl/>
        </w:rPr>
        <w:t>در</w:t>
      </w:r>
      <w:r w:rsidR="005257FC" w:rsidRPr="008044DD">
        <w:rPr>
          <w:spacing w:val="-4"/>
          <w:rtl/>
        </w:rPr>
        <w:t xml:space="preserve"> </w:t>
      </w:r>
      <w:r w:rsidR="005257FC" w:rsidRPr="008044DD">
        <w:rPr>
          <w:rFonts w:hint="eastAsia"/>
          <w:spacing w:val="-4"/>
          <w:rtl/>
        </w:rPr>
        <w:t>موارد</w:t>
      </w:r>
      <w:r w:rsidR="005257FC" w:rsidRPr="008044DD">
        <w:rPr>
          <w:spacing w:val="-4"/>
          <w:rtl/>
        </w:rPr>
        <w:t xml:space="preserve"> مقتض</w:t>
      </w:r>
      <w:r w:rsidR="005257FC" w:rsidRPr="008044DD">
        <w:rPr>
          <w:rFonts w:hint="cs"/>
          <w:spacing w:val="-4"/>
          <w:rtl/>
        </w:rPr>
        <w:t>ی</w:t>
      </w:r>
      <w:r w:rsidR="005257FC" w:rsidRPr="008044DD">
        <w:rPr>
          <w:rFonts w:hint="eastAsia"/>
          <w:spacing w:val="-4"/>
          <w:rtl/>
        </w:rPr>
        <w:t>،</w:t>
      </w:r>
      <w:r w:rsidR="005257FC" w:rsidRPr="008044DD">
        <w:rPr>
          <w:spacing w:val="-4"/>
          <w:rtl/>
        </w:rPr>
        <w:t xml:space="preserve"> مؤسسه م</w:t>
      </w:r>
      <w:r w:rsidR="005257FC" w:rsidRPr="008044DD">
        <w:rPr>
          <w:rFonts w:hint="cs"/>
          <w:spacing w:val="-4"/>
          <w:rtl/>
        </w:rPr>
        <w:t>ی</w:t>
      </w:r>
      <w:r w:rsidR="005257FC" w:rsidRPr="008044DD">
        <w:rPr>
          <w:rFonts w:hint="eastAsia"/>
          <w:spacing w:val="-4"/>
        </w:rPr>
        <w:t>‌</w:t>
      </w:r>
      <w:r w:rsidR="005257FC" w:rsidRPr="008044DD">
        <w:rPr>
          <w:rFonts w:hint="eastAsia"/>
          <w:spacing w:val="-4"/>
          <w:rtl/>
        </w:rPr>
        <w:t>شود</w:t>
      </w:r>
      <w:r w:rsidR="005257FC" w:rsidRPr="008044DD">
        <w:rPr>
          <w:spacing w:val="-4"/>
          <w:rtl/>
        </w:rPr>
        <w:t xml:space="preserve">). </w:t>
      </w:r>
      <w:r w:rsidR="005257FC" w:rsidRPr="008044DD">
        <w:rPr>
          <w:rFonts w:hint="eastAsia"/>
          <w:spacing w:val="-4"/>
          <w:rtl/>
        </w:rPr>
        <w:t>در</w:t>
      </w:r>
      <w:r w:rsidR="005257FC" w:rsidRPr="008044DD">
        <w:rPr>
          <w:spacing w:val="-4"/>
          <w:rtl/>
        </w:rPr>
        <w:t xml:space="preserve"> </w:t>
      </w:r>
      <w:proofErr w:type="spellStart"/>
      <w:r w:rsidR="005257FC" w:rsidRPr="008044DD">
        <w:rPr>
          <w:spacing w:val="-4"/>
          <w:rtl/>
        </w:rPr>
        <w:t>موارد</w:t>
      </w:r>
      <w:r w:rsidR="005257FC" w:rsidRPr="008044DD">
        <w:rPr>
          <w:rFonts w:hint="cs"/>
          <w:spacing w:val="-4"/>
          <w:rtl/>
        </w:rPr>
        <w:t>ی</w:t>
      </w:r>
      <w:proofErr w:type="spellEnd"/>
      <w:r w:rsidR="005257FC" w:rsidRPr="008044DD">
        <w:rPr>
          <w:spacing w:val="-4"/>
          <w:rtl/>
        </w:rPr>
        <w:t xml:space="preserve"> که در ا</w:t>
      </w:r>
      <w:r w:rsidR="005257FC" w:rsidRPr="008044DD">
        <w:rPr>
          <w:rFonts w:hint="cs"/>
          <w:spacing w:val="-4"/>
          <w:rtl/>
        </w:rPr>
        <w:t>ی</w:t>
      </w:r>
      <w:r w:rsidR="005257FC" w:rsidRPr="008044DD">
        <w:rPr>
          <w:rFonts w:hint="eastAsia"/>
          <w:spacing w:val="-4"/>
          <w:rtl/>
        </w:rPr>
        <w:t>ن</w:t>
      </w:r>
      <w:r w:rsidR="005257FC" w:rsidRPr="008044DD">
        <w:rPr>
          <w:spacing w:val="-4"/>
          <w:rtl/>
        </w:rPr>
        <w:t xml:space="preserve"> استاندارد </w:t>
      </w:r>
      <w:r w:rsidR="005257FC" w:rsidRPr="008044DD">
        <w:rPr>
          <w:rFonts w:hint="eastAsia"/>
          <w:spacing w:val="-4"/>
          <w:rtl/>
        </w:rPr>
        <w:t>به</w:t>
      </w:r>
      <w:r w:rsidR="005257FC" w:rsidRPr="008044DD">
        <w:rPr>
          <w:spacing w:val="-4"/>
          <w:rtl/>
        </w:rPr>
        <w:t xml:space="preserve"> صراحت عنوان شده است که </w:t>
      </w:r>
      <w:r w:rsidR="005257FC" w:rsidRPr="008044DD">
        <w:rPr>
          <w:rFonts w:hint="cs"/>
          <w:spacing w:val="-4"/>
          <w:rtl/>
        </w:rPr>
        <w:t>ی</w:t>
      </w:r>
      <w:r w:rsidR="005257FC" w:rsidRPr="008044DD">
        <w:rPr>
          <w:rFonts w:hint="eastAsia"/>
          <w:spacing w:val="-4"/>
          <w:rtl/>
        </w:rPr>
        <w:t>ک</w:t>
      </w:r>
      <w:r w:rsidR="005257FC" w:rsidRPr="008044DD">
        <w:rPr>
          <w:spacing w:val="-4"/>
          <w:rtl/>
        </w:rPr>
        <w:t xml:space="preserve"> الزام </w:t>
      </w:r>
      <w:r w:rsidR="005257FC" w:rsidRPr="008044DD">
        <w:rPr>
          <w:rFonts w:hint="cs"/>
          <w:spacing w:val="-4"/>
          <w:rtl/>
        </w:rPr>
        <w:t>ی</w:t>
      </w:r>
      <w:r w:rsidR="005257FC" w:rsidRPr="008044DD">
        <w:rPr>
          <w:rFonts w:hint="eastAsia"/>
          <w:spacing w:val="-4"/>
          <w:rtl/>
        </w:rPr>
        <w:t>ا</w:t>
      </w:r>
      <w:r w:rsidR="005257FC" w:rsidRPr="008044DD">
        <w:rPr>
          <w:spacing w:val="-4"/>
          <w:rtl/>
        </w:rPr>
        <w:t xml:space="preserve"> مسئول</w:t>
      </w:r>
      <w:r w:rsidR="005257FC" w:rsidRPr="008044DD">
        <w:rPr>
          <w:rFonts w:hint="cs"/>
          <w:spacing w:val="-4"/>
          <w:rtl/>
        </w:rPr>
        <w:t>ی</w:t>
      </w:r>
      <w:r w:rsidR="005257FC" w:rsidRPr="008044DD">
        <w:rPr>
          <w:rFonts w:hint="eastAsia"/>
          <w:spacing w:val="-4"/>
          <w:rtl/>
        </w:rPr>
        <w:t>ت</w:t>
      </w:r>
      <w:r w:rsidR="005257FC" w:rsidRPr="008044DD">
        <w:rPr>
          <w:spacing w:val="-4"/>
          <w:rtl/>
        </w:rPr>
        <w:t xml:space="preserve"> توسط مد</w:t>
      </w:r>
      <w:r w:rsidR="005257FC" w:rsidRPr="008044DD">
        <w:rPr>
          <w:rFonts w:hint="cs"/>
          <w:spacing w:val="-4"/>
          <w:rtl/>
        </w:rPr>
        <w:t>ی</w:t>
      </w:r>
      <w:r w:rsidR="005257FC" w:rsidRPr="008044DD">
        <w:rPr>
          <w:rFonts w:hint="eastAsia"/>
          <w:spacing w:val="-4"/>
          <w:rtl/>
        </w:rPr>
        <w:t>ر</w:t>
      </w:r>
      <w:r w:rsidR="005257FC" w:rsidRPr="008044DD">
        <w:rPr>
          <w:spacing w:val="-4"/>
          <w:rtl/>
        </w:rPr>
        <w:t xml:space="preserve"> </w:t>
      </w:r>
      <w:proofErr w:type="spellStart"/>
      <w:r w:rsidR="005257FC" w:rsidRPr="008044DD">
        <w:rPr>
          <w:spacing w:val="-4"/>
          <w:rtl/>
        </w:rPr>
        <w:t>مسئول</w:t>
      </w:r>
      <w:r w:rsidR="005257FC" w:rsidRPr="008044DD">
        <w:rPr>
          <w:rFonts w:asciiTheme="minorBidi" w:hAnsiTheme="minorBidi"/>
          <w:b/>
          <w:spacing w:val="-4"/>
          <w:sz w:val="24"/>
          <w:szCs w:val="24"/>
          <w:rtl/>
        </w:rPr>
        <w:t>کار</w:t>
      </w:r>
      <w:proofErr w:type="spellEnd"/>
      <w:r w:rsidR="005257FC" w:rsidRPr="008044DD">
        <w:rPr>
          <w:rFonts w:asciiTheme="minorBidi" w:hAnsiTheme="minorBidi"/>
          <w:b/>
          <w:spacing w:val="-4"/>
          <w:sz w:val="24"/>
          <w:szCs w:val="24"/>
          <w:rtl/>
        </w:rPr>
        <w:t xml:space="preserve"> </w:t>
      </w:r>
      <w:r w:rsidR="005257FC" w:rsidRPr="008044DD">
        <w:rPr>
          <w:rFonts w:hint="eastAsia"/>
          <w:spacing w:val="-4"/>
          <w:rtl/>
        </w:rPr>
        <w:t>ا</w:t>
      </w:r>
      <w:r w:rsidR="005257FC" w:rsidRPr="008044DD">
        <w:rPr>
          <w:rFonts w:hint="cs"/>
          <w:spacing w:val="-4"/>
          <w:rtl/>
        </w:rPr>
        <w:t>ی</w:t>
      </w:r>
      <w:r w:rsidR="005257FC" w:rsidRPr="008044DD">
        <w:rPr>
          <w:rFonts w:hint="eastAsia"/>
          <w:spacing w:val="-4"/>
          <w:rtl/>
        </w:rPr>
        <w:t>فا</w:t>
      </w:r>
      <w:r w:rsidR="005257FC" w:rsidRPr="008044DD">
        <w:rPr>
          <w:spacing w:val="-4"/>
          <w:rtl/>
        </w:rPr>
        <w:t xml:space="preserve"> </w:t>
      </w:r>
      <w:proofErr w:type="spellStart"/>
      <w:r w:rsidR="005257FC" w:rsidRPr="008044DD">
        <w:rPr>
          <w:rFonts w:hint="eastAsia"/>
          <w:spacing w:val="-4"/>
          <w:rtl/>
        </w:rPr>
        <w:t>م</w:t>
      </w:r>
      <w:r w:rsidR="005257FC" w:rsidRPr="008044DD">
        <w:rPr>
          <w:rFonts w:hint="cs"/>
          <w:spacing w:val="-4"/>
          <w:rtl/>
        </w:rPr>
        <w:t>ی‌</w:t>
      </w:r>
      <w:r w:rsidR="005257FC" w:rsidRPr="008044DD">
        <w:rPr>
          <w:rFonts w:hint="eastAsia"/>
          <w:spacing w:val="-4"/>
          <w:rtl/>
        </w:rPr>
        <w:t>شود</w:t>
      </w:r>
      <w:proofErr w:type="spellEnd"/>
      <w:r w:rsidR="005257FC" w:rsidRPr="008044DD">
        <w:rPr>
          <w:spacing w:val="-4"/>
          <w:rtl/>
        </w:rPr>
        <w:t xml:space="preserve">، </w:t>
      </w:r>
      <w:r w:rsidR="005257FC" w:rsidRPr="008044DD">
        <w:rPr>
          <w:rFonts w:hint="eastAsia"/>
          <w:spacing w:val="-4"/>
          <w:rtl/>
        </w:rPr>
        <w:t>اصطلاح</w:t>
      </w:r>
      <w:r w:rsidR="005257FC" w:rsidRPr="008044DD">
        <w:rPr>
          <w:spacing w:val="-4"/>
          <w:rtl/>
        </w:rPr>
        <w:t xml:space="preserve"> «مد</w:t>
      </w:r>
      <w:r w:rsidR="005257FC" w:rsidRPr="008044DD">
        <w:rPr>
          <w:rFonts w:hint="cs"/>
          <w:spacing w:val="-4"/>
          <w:rtl/>
        </w:rPr>
        <w:t>ی</w:t>
      </w:r>
      <w:r w:rsidR="005257FC" w:rsidRPr="008044DD">
        <w:rPr>
          <w:rFonts w:hint="eastAsia"/>
          <w:spacing w:val="-4"/>
          <w:rtl/>
        </w:rPr>
        <w:t>ر</w:t>
      </w:r>
      <w:r w:rsidR="005257FC" w:rsidRPr="008044DD">
        <w:rPr>
          <w:spacing w:val="-4"/>
          <w:rtl/>
        </w:rPr>
        <w:t xml:space="preserve"> مس</w:t>
      </w:r>
      <w:r w:rsidR="005257FC" w:rsidRPr="008044DD">
        <w:rPr>
          <w:rFonts w:hint="eastAsia"/>
          <w:spacing w:val="-4"/>
          <w:rtl/>
        </w:rPr>
        <w:t>ئو</w:t>
      </w:r>
      <w:r w:rsidR="005257FC" w:rsidRPr="008044DD">
        <w:rPr>
          <w:spacing w:val="-4"/>
          <w:rtl/>
        </w:rPr>
        <w:t>ل کار» به جا</w:t>
      </w:r>
      <w:r w:rsidR="005257FC" w:rsidRPr="008044DD">
        <w:rPr>
          <w:rFonts w:hint="cs"/>
          <w:spacing w:val="-4"/>
          <w:rtl/>
        </w:rPr>
        <w:t>ی</w:t>
      </w:r>
      <w:r w:rsidR="005257FC" w:rsidRPr="008044DD">
        <w:rPr>
          <w:spacing w:val="-4"/>
          <w:rtl/>
        </w:rPr>
        <w:t xml:space="preserve"> «</w:t>
      </w:r>
      <w:proofErr w:type="spellStart"/>
      <w:r w:rsidR="005257FC" w:rsidRPr="008044DD">
        <w:rPr>
          <w:spacing w:val="-4"/>
          <w:rtl/>
        </w:rPr>
        <w:t>حسابرس</w:t>
      </w:r>
      <w:proofErr w:type="spellEnd"/>
      <w:r w:rsidR="005257FC" w:rsidRPr="008044DD">
        <w:rPr>
          <w:spacing w:val="-4"/>
          <w:rtl/>
        </w:rPr>
        <w:t>» ب</w:t>
      </w:r>
      <w:r w:rsidR="005257FC" w:rsidRPr="008044DD">
        <w:rPr>
          <w:rFonts w:hint="cs"/>
          <w:spacing w:val="-4"/>
          <w:rtl/>
        </w:rPr>
        <w:t>ه</w:t>
      </w:r>
      <w:r w:rsidR="005257FC" w:rsidRPr="008044DD">
        <w:rPr>
          <w:rFonts w:hint="eastAsia"/>
          <w:spacing w:val="-4"/>
        </w:rPr>
        <w:t>‌</w:t>
      </w:r>
      <w:r w:rsidR="005257FC" w:rsidRPr="008044DD">
        <w:rPr>
          <w:spacing w:val="-4"/>
          <w:rtl/>
        </w:rPr>
        <w:t xml:space="preserve">کار </w:t>
      </w:r>
      <w:r w:rsidR="005257FC" w:rsidRPr="008044DD">
        <w:rPr>
          <w:rFonts w:asciiTheme="minorBidi" w:hAnsiTheme="minorBidi"/>
          <w:b/>
          <w:spacing w:val="-4"/>
          <w:sz w:val="24"/>
          <w:szCs w:val="24"/>
          <w:rtl/>
        </w:rPr>
        <w:t>م</w:t>
      </w:r>
      <w:r w:rsidR="005257FC" w:rsidRPr="008044DD">
        <w:rPr>
          <w:rFonts w:asciiTheme="minorBidi" w:hAnsiTheme="minorBidi" w:hint="cs"/>
          <w:b/>
          <w:spacing w:val="-4"/>
          <w:sz w:val="24"/>
          <w:szCs w:val="24"/>
          <w:rtl/>
        </w:rPr>
        <w:t>ی</w:t>
      </w:r>
      <w:r w:rsidR="005257FC" w:rsidRPr="008044DD">
        <w:rPr>
          <w:rFonts w:asciiTheme="minorBidi" w:hAnsiTheme="minorBidi"/>
          <w:b/>
          <w:spacing w:val="-4"/>
          <w:sz w:val="24"/>
          <w:szCs w:val="24"/>
          <w:rtl/>
        </w:rPr>
        <w:softHyphen/>
        <w:t>رود</w:t>
      </w:r>
      <w:r w:rsidR="005257FC" w:rsidRPr="008044DD">
        <w:rPr>
          <w:spacing w:val="-4"/>
          <w:rtl/>
        </w:rPr>
        <w:t>.</w:t>
      </w:r>
      <w:r w:rsidR="00415910" w:rsidRPr="008044DD">
        <w:rPr>
          <w:rFonts w:hint="cs"/>
          <w:spacing w:val="-4"/>
          <w:rtl/>
        </w:rPr>
        <w:t xml:space="preserve"> </w:t>
      </w:r>
      <w:r w:rsidR="00415910" w:rsidRPr="008044DD">
        <w:rPr>
          <w:spacing w:val="-4"/>
          <w:rtl/>
        </w:rPr>
        <w:t xml:space="preserve">منظور از </w:t>
      </w:r>
      <w:proofErr w:type="spellStart"/>
      <w:r w:rsidR="00415910" w:rsidRPr="008044DD">
        <w:rPr>
          <w:spacing w:val="-4"/>
          <w:rtl/>
        </w:rPr>
        <w:t>حسابرس</w:t>
      </w:r>
      <w:proofErr w:type="spellEnd"/>
      <w:r w:rsidR="00415910" w:rsidRPr="008044DD">
        <w:rPr>
          <w:spacing w:val="-4"/>
          <w:rtl/>
        </w:rPr>
        <w:t xml:space="preserve">‌ در </w:t>
      </w:r>
      <w:proofErr w:type="spellStart"/>
      <w:r w:rsidR="00415910" w:rsidRPr="008044DD">
        <w:rPr>
          <w:spacing w:val="-4"/>
          <w:rtl/>
        </w:rPr>
        <w:t>اين</w:t>
      </w:r>
      <w:proofErr w:type="spellEnd"/>
      <w:r w:rsidR="00415910" w:rsidRPr="008044DD">
        <w:rPr>
          <w:spacing w:val="-4"/>
          <w:rtl/>
        </w:rPr>
        <w:t xml:space="preserve">‌ </w:t>
      </w:r>
      <w:r w:rsidR="00415910" w:rsidRPr="008044DD">
        <w:rPr>
          <w:rFonts w:hint="cs"/>
          <w:spacing w:val="-4"/>
          <w:rtl/>
        </w:rPr>
        <w:t>استاندارد</w:t>
      </w:r>
      <w:r w:rsidR="00415910" w:rsidRPr="008044DD">
        <w:rPr>
          <w:spacing w:val="-4"/>
          <w:rtl/>
        </w:rPr>
        <w:t xml:space="preserve">، </w:t>
      </w:r>
      <w:proofErr w:type="spellStart"/>
      <w:r w:rsidR="00415910" w:rsidRPr="008044DD">
        <w:rPr>
          <w:spacing w:val="-4"/>
          <w:rtl/>
        </w:rPr>
        <w:t>الزاما</w:t>
      </w:r>
      <w:proofErr w:type="spellEnd"/>
      <w:r w:rsidR="00415910" w:rsidRPr="008044DD">
        <w:rPr>
          <w:spacing w:val="-4"/>
          <w:rtl/>
        </w:rPr>
        <w:t xml:space="preserve"> فرد </w:t>
      </w:r>
      <w:proofErr w:type="spellStart"/>
      <w:r w:rsidR="00415910" w:rsidRPr="008044DD">
        <w:rPr>
          <w:spacing w:val="-4"/>
          <w:rtl/>
        </w:rPr>
        <w:t>يا</w:t>
      </w:r>
      <w:proofErr w:type="spellEnd"/>
      <w:r w:rsidR="00415910" w:rsidRPr="008044DD">
        <w:rPr>
          <w:spacing w:val="-4"/>
          <w:rtl/>
        </w:rPr>
        <w:t xml:space="preserve"> </w:t>
      </w:r>
      <w:proofErr w:type="spellStart"/>
      <w:r w:rsidR="00415910" w:rsidRPr="008044DD">
        <w:rPr>
          <w:spacing w:val="-4"/>
          <w:rtl/>
        </w:rPr>
        <w:t>موسسه‌اي</w:t>
      </w:r>
      <w:proofErr w:type="spellEnd"/>
      <w:r w:rsidR="00415910" w:rsidRPr="008044DD">
        <w:rPr>
          <w:spacing w:val="-4"/>
          <w:rtl/>
        </w:rPr>
        <w:t xml:space="preserve">‌ </w:t>
      </w:r>
      <w:proofErr w:type="spellStart"/>
      <w:r w:rsidR="00415910" w:rsidRPr="008044DD">
        <w:rPr>
          <w:spacing w:val="-4"/>
          <w:rtl/>
        </w:rPr>
        <w:t>نيست</w:t>
      </w:r>
      <w:proofErr w:type="spellEnd"/>
      <w:r w:rsidR="00415910" w:rsidRPr="008044DD">
        <w:rPr>
          <w:spacing w:val="-4"/>
          <w:rtl/>
        </w:rPr>
        <w:t xml:space="preserve">‌ </w:t>
      </w:r>
      <w:proofErr w:type="spellStart"/>
      <w:r w:rsidR="00415910" w:rsidRPr="008044DD">
        <w:rPr>
          <w:spacing w:val="-4"/>
          <w:rtl/>
        </w:rPr>
        <w:t>كه</w:t>
      </w:r>
      <w:proofErr w:type="spellEnd"/>
      <w:r w:rsidR="00415910" w:rsidRPr="008044DD">
        <w:rPr>
          <w:spacing w:val="-4"/>
          <w:rtl/>
        </w:rPr>
        <w:t xml:space="preserve">‌ </w:t>
      </w:r>
      <w:proofErr w:type="spellStart"/>
      <w:r w:rsidR="00415910" w:rsidRPr="008044DD">
        <w:rPr>
          <w:spacing w:val="-4"/>
          <w:rtl/>
        </w:rPr>
        <w:t>حسابرسي</w:t>
      </w:r>
      <w:proofErr w:type="spellEnd"/>
      <w:r w:rsidR="00415910" w:rsidRPr="008044DD">
        <w:rPr>
          <w:spacing w:val="-4"/>
          <w:rtl/>
        </w:rPr>
        <w:t xml:space="preserve">‌ </w:t>
      </w:r>
      <w:proofErr w:type="spellStart"/>
      <w:r w:rsidR="00415910" w:rsidRPr="008044DD">
        <w:rPr>
          <w:spacing w:val="-4"/>
          <w:rtl/>
        </w:rPr>
        <w:t>صورت</w:t>
      </w:r>
      <w:r w:rsidR="008B1035" w:rsidRPr="008044DD">
        <w:rPr>
          <w:spacing w:val="-4"/>
          <w:rtl/>
        </w:rPr>
        <w:t>‌ها</w:t>
      </w:r>
      <w:r w:rsidR="00415910" w:rsidRPr="008044DD">
        <w:rPr>
          <w:spacing w:val="-4"/>
          <w:rtl/>
        </w:rPr>
        <w:t>ي</w:t>
      </w:r>
      <w:proofErr w:type="spellEnd"/>
      <w:r w:rsidR="00415910" w:rsidRPr="008044DD">
        <w:rPr>
          <w:spacing w:val="-4"/>
          <w:rtl/>
        </w:rPr>
        <w:t xml:space="preserve">‌ </w:t>
      </w:r>
      <w:proofErr w:type="spellStart"/>
      <w:r w:rsidR="00415910" w:rsidRPr="008044DD">
        <w:rPr>
          <w:spacing w:val="-4"/>
          <w:rtl/>
        </w:rPr>
        <w:t>مالي</w:t>
      </w:r>
      <w:proofErr w:type="spellEnd"/>
      <w:r w:rsidR="00415910" w:rsidRPr="008044DD">
        <w:rPr>
          <w:spacing w:val="-4"/>
          <w:rtl/>
        </w:rPr>
        <w:t xml:space="preserve">‌ واحد </w:t>
      </w:r>
      <w:r w:rsidR="00415910" w:rsidRPr="008044DD">
        <w:rPr>
          <w:rFonts w:hint="cs"/>
          <w:spacing w:val="-4"/>
          <w:rtl/>
        </w:rPr>
        <w:t>تجاری</w:t>
      </w:r>
      <w:r w:rsidR="00415910" w:rsidRPr="008044DD">
        <w:rPr>
          <w:spacing w:val="-4"/>
          <w:rtl/>
        </w:rPr>
        <w:t xml:space="preserve"> را به‌ عهده‌ دارد.</w:t>
      </w:r>
    </w:p>
    <w:p w14:paraId="202D1093" w14:textId="1E3106EB" w:rsidR="0064218C" w:rsidRPr="008044DD" w:rsidRDefault="007665AB" w:rsidP="00B77A80">
      <w:pPr>
        <w:pStyle w:val="a0"/>
        <w:rPr>
          <w:rtl/>
        </w:rPr>
      </w:pPr>
      <w:r w:rsidRPr="008044DD">
        <w:rPr>
          <w:rFonts w:hint="cs"/>
          <w:rtl/>
        </w:rPr>
        <w:t>ث</w:t>
      </w:r>
      <w:r w:rsidR="007B3F4C" w:rsidRPr="008044DD">
        <w:rPr>
          <w:rFonts w:hint="cs"/>
          <w:rtl/>
        </w:rPr>
        <w:t xml:space="preserve"> </w:t>
      </w:r>
      <w:r w:rsidRPr="008044DD">
        <w:rPr>
          <w:rFonts w:hint="cs"/>
          <w:rtl/>
        </w:rPr>
        <w:t>.</w:t>
      </w:r>
      <w:r w:rsidR="0077382E" w:rsidRPr="008044DD">
        <w:rPr>
          <w:rtl/>
        </w:rPr>
        <w:t xml:space="preserve"> </w:t>
      </w:r>
      <w:r w:rsidR="006F4C92" w:rsidRPr="008044DD">
        <w:rPr>
          <w:rtl/>
        </w:rPr>
        <w:tab/>
      </w:r>
      <w:r w:rsidR="00362823" w:rsidRPr="008044DD">
        <w:rPr>
          <w:rFonts w:cs="B Traffic" w:hint="eastAsia"/>
          <w:b/>
          <w:bCs/>
          <w:sz w:val="22"/>
          <w:szCs w:val="22"/>
          <w:rtl/>
        </w:rPr>
        <w:t>خدمت</w:t>
      </w:r>
      <w:r w:rsidR="00362823" w:rsidRPr="008044DD">
        <w:rPr>
          <w:rFonts w:cs="B Traffic"/>
          <w:b/>
          <w:bCs/>
          <w:sz w:val="22"/>
          <w:szCs w:val="22"/>
          <w:rtl/>
        </w:rPr>
        <w:t xml:space="preserve"> </w:t>
      </w:r>
      <w:proofErr w:type="spellStart"/>
      <w:r w:rsidR="003D6EBA" w:rsidRPr="008044DD">
        <w:rPr>
          <w:rFonts w:cs="B Traffic" w:hint="eastAsia"/>
          <w:b/>
          <w:bCs/>
          <w:sz w:val="22"/>
          <w:szCs w:val="22"/>
          <w:rtl/>
        </w:rPr>
        <w:t>روش‌ها‌</w:t>
      </w:r>
      <w:r w:rsidR="0077382E" w:rsidRPr="008044DD">
        <w:rPr>
          <w:rFonts w:cs="B Traffic" w:hint="cs"/>
          <w:b/>
          <w:bCs/>
          <w:sz w:val="22"/>
          <w:szCs w:val="22"/>
          <w:rtl/>
        </w:rPr>
        <w:t>ی</w:t>
      </w:r>
      <w:proofErr w:type="spellEnd"/>
      <w:r w:rsidR="0077382E" w:rsidRPr="008044DD">
        <w:rPr>
          <w:rFonts w:cs="B Traffic"/>
          <w:b/>
          <w:bCs/>
          <w:sz w:val="22"/>
          <w:szCs w:val="22"/>
          <w:rtl/>
        </w:rPr>
        <w:t xml:space="preserve"> </w:t>
      </w:r>
      <w:r w:rsidR="0077382E" w:rsidRPr="008044DD">
        <w:rPr>
          <w:rFonts w:cs="B Traffic" w:hint="eastAsia"/>
          <w:b/>
          <w:bCs/>
          <w:sz w:val="22"/>
          <w:szCs w:val="22"/>
          <w:rtl/>
        </w:rPr>
        <w:t>توافق</w:t>
      </w:r>
      <w:r w:rsidR="0077382E" w:rsidRPr="008044DD">
        <w:rPr>
          <w:rFonts w:cs="B Traffic" w:hint="cs"/>
          <w:b/>
          <w:bCs/>
          <w:sz w:val="22"/>
          <w:szCs w:val="22"/>
          <w:rtl/>
        </w:rPr>
        <w:t>ی</w:t>
      </w:r>
      <w:r w:rsidR="0077382E" w:rsidRPr="008044DD">
        <w:rPr>
          <w:rFonts w:cs="B Traffic"/>
          <w:b/>
          <w:bCs/>
          <w:sz w:val="22"/>
          <w:szCs w:val="22"/>
          <w:rtl/>
        </w:rPr>
        <w:t xml:space="preserve"> </w:t>
      </w:r>
      <w:r w:rsidR="0077382E" w:rsidRPr="008044DD">
        <w:rPr>
          <w:rFonts w:cs="B Traffic" w:hint="eastAsia"/>
          <w:b/>
          <w:bCs/>
          <w:sz w:val="22"/>
          <w:szCs w:val="22"/>
          <w:rtl/>
        </w:rPr>
        <w:t>رس</w:t>
      </w:r>
      <w:r w:rsidR="0077382E" w:rsidRPr="008044DD">
        <w:rPr>
          <w:rFonts w:cs="B Traffic" w:hint="cs"/>
          <w:b/>
          <w:bCs/>
          <w:sz w:val="22"/>
          <w:szCs w:val="22"/>
          <w:rtl/>
        </w:rPr>
        <w:t>ی</w:t>
      </w:r>
      <w:r w:rsidR="0077382E" w:rsidRPr="008044DD">
        <w:rPr>
          <w:rFonts w:cs="B Traffic" w:hint="eastAsia"/>
          <w:b/>
          <w:bCs/>
          <w:sz w:val="22"/>
          <w:szCs w:val="22"/>
          <w:rtl/>
        </w:rPr>
        <w:t>دگ</w:t>
      </w:r>
      <w:r w:rsidR="0077382E" w:rsidRPr="008044DD">
        <w:rPr>
          <w:rFonts w:cs="B Traffic" w:hint="cs"/>
          <w:b/>
          <w:bCs/>
          <w:sz w:val="22"/>
          <w:szCs w:val="22"/>
          <w:rtl/>
        </w:rPr>
        <w:t>ی</w:t>
      </w:r>
      <w:r w:rsidR="0077382E" w:rsidRPr="008044DD">
        <w:rPr>
          <w:rFonts w:cs="B Traffic"/>
          <w:b/>
          <w:bCs/>
          <w:sz w:val="22"/>
          <w:szCs w:val="22"/>
          <w:rtl/>
        </w:rPr>
        <w:t>-</w:t>
      </w:r>
      <w:r w:rsidR="0077382E" w:rsidRPr="008044DD">
        <w:rPr>
          <w:rtl/>
        </w:rPr>
        <w:t xml:space="preserve"> </w:t>
      </w:r>
      <w:r w:rsidR="00793F3F" w:rsidRPr="008044DD">
        <w:rPr>
          <w:rtl/>
        </w:rPr>
        <w:t>نوع</w:t>
      </w:r>
      <w:r w:rsidR="00793F3F" w:rsidRPr="008044DD">
        <w:rPr>
          <w:rFonts w:hint="cs"/>
          <w:rtl/>
        </w:rPr>
        <w:t>ی</w:t>
      </w:r>
      <w:r w:rsidR="00793F3F" w:rsidRPr="008044DD">
        <w:rPr>
          <w:rtl/>
        </w:rPr>
        <w:t xml:space="preserve"> از </w:t>
      </w:r>
      <w:r w:rsidR="00A95DC6" w:rsidRPr="008044DD">
        <w:rPr>
          <w:rFonts w:hint="eastAsia"/>
          <w:rtl/>
        </w:rPr>
        <w:t>خدمات</w:t>
      </w:r>
      <w:r w:rsidR="00A95DC6" w:rsidRPr="008044DD">
        <w:rPr>
          <w:rtl/>
        </w:rPr>
        <w:t xml:space="preserve"> </w:t>
      </w:r>
      <w:r w:rsidR="00A95DC6" w:rsidRPr="008044DD">
        <w:rPr>
          <w:rFonts w:hint="eastAsia"/>
          <w:rtl/>
        </w:rPr>
        <w:t>حرفه</w:t>
      </w:r>
      <w:r w:rsidR="00A95DC6" w:rsidRPr="008044DD">
        <w:rPr>
          <w:rtl/>
        </w:rPr>
        <w:softHyphen/>
      </w:r>
      <w:r w:rsidR="00A95DC6" w:rsidRPr="008044DD">
        <w:rPr>
          <w:rFonts w:hint="eastAsia"/>
          <w:rtl/>
        </w:rPr>
        <w:t>ا</w:t>
      </w:r>
      <w:r w:rsidR="00A95DC6" w:rsidRPr="008044DD">
        <w:rPr>
          <w:rFonts w:hint="cs"/>
          <w:rtl/>
        </w:rPr>
        <w:t>ی</w:t>
      </w:r>
      <w:r w:rsidR="00A95DC6" w:rsidRPr="008044DD">
        <w:rPr>
          <w:rtl/>
        </w:rPr>
        <w:t xml:space="preserve"> </w:t>
      </w:r>
      <w:r w:rsidR="0077382E" w:rsidRPr="008044DD">
        <w:rPr>
          <w:rtl/>
        </w:rPr>
        <w:t xml:space="preserve">است که </w:t>
      </w:r>
      <w:r w:rsidR="00FE209E" w:rsidRPr="008044DD">
        <w:rPr>
          <w:rFonts w:hint="eastAsia"/>
          <w:rtl/>
        </w:rPr>
        <w:t>در</w:t>
      </w:r>
      <w:r w:rsidR="00FE209E" w:rsidRPr="008044DD">
        <w:rPr>
          <w:rtl/>
        </w:rPr>
        <w:t xml:space="preserve"> آن، </w:t>
      </w:r>
      <w:proofErr w:type="spellStart"/>
      <w:r w:rsidR="00FE209E" w:rsidRPr="008044DD">
        <w:rPr>
          <w:rtl/>
        </w:rPr>
        <w:t>حسابرس</w:t>
      </w:r>
      <w:proofErr w:type="spellEnd"/>
      <w:r w:rsidR="00FE209E" w:rsidRPr="008044DD">
        <w:rPr>
          <w:rtl/>
        </w:rPr>
        <w:t xml:space="preserve"> برا</w:t>
      </w:r>
      <w:r w:rsidR="00FE209E" w:rsidRPr="008044DD">
        <w:rPr>
          <w:rFonts w:hint="cs"/>
          <w:rtl/>
        </w:rPr>
        <w:t>ی</w:t>
      </w:r>
      <w:r w:rsidR="00FE209E" w:rsidRPr="008044DD">
        <w:rPr>
          <w:rtl/>
        </w:rPr>
        <w:t xml:space="preserve"> اجرا</w:t>
      </w:r>
      <w:r w:rsidR="00FE209E" w:rsidRPr="008044DD">
        <w:rPr>
          <w:rFonts w:hint="cs"/>
          <w:rtl/>
        </w:rPr>
        <w:t>ی</w:t>
      </w:r>
      <w:r w:rsidR="00FE209E" w:rsidRPr="008044DD">
        <w:rPr>
          <w:rtl/>
        </w:rPr>
        <w:t xml:space="preserve"> </w:t>
      </w:r>
      <w:proofErr w:type="spellStart"/>
      <w:r w:rsidR="003D6EBA" w:rsidRPr="008044DD">
        <w:rPr>
          <w:rtl/>
        </w:rPr>
        <w:t>روش‌ها‌</w:t>
      </w:r>
      <w:r w:rsidR="00FE209E" w:rsidRPr="008044DD">
        <w:rPr>
          <w:rFonts w:hint="cs"/>
          <w:rtl/>
        </w:rPr>
        <w:t>یی</w:t>
      </w:r>
      <w:proofErr w:type="spellEnd"/>
      <w:r w:rsidR="00FE209E" w:rsidRPr="008044DD">
        <w:rPr>
          <w:rtl/>
        </w:rPr>
        <w:t xml:space="preserve"> که مورد توافق و</w:t>
      </w:r>
      <w:r w:rsidR="00FE209E" w:rsidRPr="008044DD">
        <w:rPr>
          <w:rFonts w:hint="cs"/>
          <w:rtl/>
        </w:rPr>
        <w:t>ی</w:t>
      </w:r>
      <w:r w:rsidR="00FE209E" w:rsidRPr="008044DD">
        <w:rPr>
          <w:rtl/>
        </w:rPr>
        <w:t xml:space="preserve"> و طرف قرارداد (و </w:t>
      </w:r>
      <w:r w:rsidR="00A61C92" w:rsidRPr="008044DD">
        <w:rPr>
          <w:rFonts w:hint="eastAsia"/>
          <w:rtl/>
        </w:rPr>
        <w:t>در</w:t>
      </w:r>
      <w:r w:rsidR="00A61C92" w:rsidRPr="008044DD">
        <w:rPr>
          <w:rtl/>
        </w:rPr>
        <w:t xml:space="preserve"> موارد مقتض</w:t>
      </w:r>
      <w:r w:rsidR="00A61C92" w:rsidRPr="008044DD">
        <w:rPr>
          <w:rFonts w:hint="cs"/>
          <w:rtl/>
        </w:rPr>
        <w:t>ی</w:t>
      </w:r>
      <w:r w:rsidR="00FE209E" w:rsidRPr="008044DD">
        <w:rPr>
          <w:rFonts w:hint="eastAsia"/>
          <w:rtl/>
        </w:rPr>
        <w:t>،</w:t>
      </w:r>
      <w:r w:rsidR="00FE209E" w:rsidRPr="008044DD">
        <w:rPr>
          <w:rtl/>
        </w:rPr>
        <w:t xml:space="preserve"> سا</w:t>
      </w:r>
      <w:r w:rsidR="00FE209E" w:rsidRPr="008044DD">
        <w:rPr>
          <w:rFonts w:hint="cs"/>
          <w:rtl/>
        </w:rPr>
        <w:t>ی</w:t>
      </w:r>
      <w:r w:rsidR="00FE209E" w:rsidRPr="008044DD">
        <w:rPr>
          <w:rFonts w:hint="eastAsia"/>
          <w:rtl/>
        </w:rPr>
        <w:t>ر</w:t>
      </w:r>
      <w:r w:rsidR="00FE209E" w:rsidRPr="008044DD">
        <w:rPr>
          <w:rtl/>
        </w:rPr>
        <w:t xml:space="preserve"> اشخاص) قرار گرفته است، ب</w:t>
      </w:r>
      <w:r w:rsidR="00955C8A" w:rsidRPr="008044DD">
        <w:rPr>
          <w:rFonts w:hint="cs"/>
          <w:rtl/>
        </w:rPr>
        <w:t>ه</w:t>
      </w:r>
      <w:r w:rsidR="00955C8A" w:rsidRPr="008044DD">
        <w:rPr>
          <w:rFonts w:hint="eastAsia"/>
        </w:rPr>
        <w:t>‌</w:t>
      </w:r>
      <w:r w:rsidR="00FE209E" w:rsidRPr="008044DD">
        <w:rPr>
          <w:rtl/>
        </w:rPr>
        <w:t xml:space="preserve">کار گمارده </w:t>
      </w:r>
      <w:proofErr w:type="spellStart"/>
      <w:r w:rsidR="00FE209E" w:rsidRPr="008044DD">
        <w:rPr>
          <w:rtl/>
        </w:rPr>
        <w:t>م</w:t>
      </w:r>
      <w:r w:rsidR="00FE209E" w:rsidRPr="008044DD">
        <w:rPr>
          <w:rFonts w:hint="cs"/>
          <w:rtl/>
        </w:rPr>
        <w:t>ی‌</w:t>
      </w:r>
      <w:r w:rsidR="00FE209E" w:rsidRPr="008044DD">
        <w:rPr>
          <w:rFonts w:hint="eastAsia"/>
          <w:rtl/>
        </w:rPr>
        <w:t>شود</w:t>
      </w:r>
      <w:proofErr w:type="spellEnd"/>
      <w:r w:rsidR="00FE209E" w:rsidRPr="008044DD">
        <w:rPr>
          <w:rtl/>
        </w:rPr>
        <w:t xml:space="preserve"> </w:t>
      </w:r>
      <w:r w:rsidR="0077382E" w:rsidRPr="008044DD">
        <w:rPr>
          <w:rtl/>
        </w:rPr>
        <w:t xml:space="preserve">و </w:t>
      </w:r>
      <w:proofErr w:type="spellStart"/>
      <w:r w:rsidR="003D6EBA" w:rsidRPr="008044DD">
        <w:rPr>
          <w:rtl/>
        </w:rPr>
        <w:t>روش‌ها‌</w:t>
      </w:r>
      <w:r w:rsidR="0077382E" w:rsidRPr="008044DD">
        <w:rPr>
          <w:rFonts w:hint="cs"/>
          <w:rtl/>
        </w:rPr>
        <w:t>ی</w:t>
      </w:r>
      <w:proofErr w:type="spellEnd"/>
      <w:r w:rsidR="0077382E" w:rsidRPr="008044DD">
        <w:rPr>
          <w:rtl/>
        </w:rPr>
        <w:t xml:space="preserve"> اجرا</w:t>
      </w:r>
      <w:r w:rsidR="0069432E" w:rsidRPr="008044DD">
        <w:rPr>
          <w:rFonts w:cs="Cambria" w:hint="cs"/>
          <w:rtl/>
        </w:rPr>
        <w:t> </w:t>
      </w:r>
      <w:r w:rsidR="0077382E" w:rsidRPr="008044DD">
        <w:rPr>
          <w:rtl/>
        </w:rPr>
        <w:t xml:space="preserve">شده و </w:t>
      </w:r>
      <w:r w:rsidR="0077382E" w:rsidRPr="008044DD">
        <w:rPr>
          <w:rFonts w:hint="cs"/>
          <w:rtl/>
        </w:rPr>
        <w:t>ی</w:t>
      </w:r>
      <w:r w:rsidR="0077382E" w:rsidRPr="008044DD">
        <w:rPr>
          <w:rFonts w:hint="eastAsia"/>
          <w:rtl/>
        </w:rPr>
        <w:t>افته</w:t>
      </w:r>
      <w:r w:rsidR="0077382E" w:rsidRPr="008044DD">
        <w:rPr>
          <w:rtl/>
        </w:rPr>
        <w:softHyphen/>
        <w:t>ها</w:t>
      </w:r>
      <w:r w:rsidR="0077382E" w:rsidRPr="008044DD">
        <w:rPr>
          <w:rFonts w:hint="cs"/>
          <w:rtl/>
        </w:rPr>
        <w:t>ی</w:t>
      </w:r>
      <w:r w:rsidR="00FE209E" w:rsidRPr="008044DD">
        <w:rPr>
          <w:rtl/>
        </w:rPr>
        <w:t xml:space="preserve"> مرتبط</w:t>
      </w:r>
      <w:r w:rsidR="0077382E" w:rsidRPr="008044DD">
        <w:rPr>
          <w:rtl/>
        </w:rPr>
        <w:t xml:space="preserve"> آن را </w:t>
      </w:r>
      <w:r w:rsidR="00FE209E" w:rsidRPr="008044DD">
        <w:rPr>
          <w:rFonts w:hint="eastAsia"/>
          <w:rtl/>
        </w:rPr>
        <w:t>در</w:t>
      </w:r>
      <w:r w:rsidR="00FE209E" w:rsidRPr="008044DD">
        <w:rPr>
          <w:rtl/>
        </w:rPr>
        <w:t xml:space="preserve"> </w:t>
      </w:r>
      <w:r w:rsidR="00FE209E" w:rsidRPr="008044DD">
        <w:rPr>
          <w:rFonts w:hint="eastAsia"/>
          <w:rtl/>
        </w:rPr>
        <w:t>گزارش</w:t>
      </w:r>
      <w:r w:rsidR="00FE209E" w:rsidRPr="008044DD">
        <w:rPr>
          <w:rtl/>
        </w:rPr>
        <w:t xml:space="preserve"> </w:t>
      </w:r>
      <w:proofErr w:type="spellStart"/>
      <w:r w:rsidR="003D6EBA" w:rsidRPr="008044DD">
        <w:rPr>
          <w:rFonts w:hint="eastAsia"/>
          <w:rtl/>
        </w:rPr>
        <w:t>روش‌ها‌</w:t>
      </w:r>
      <w:r w:rsidR="00FE209E" w:rsidRPr="008044DD">
        <w:rPr>
          <w:rFonts w:hint="cs"/>
          <w:rtl/>
        </w:rPr>
        <w:t>ی</w:t>
      </w:r>
      <w:proofErr w:type="spellEnd"/>
      <w:r w:rsidR="00FE209E" w:rsidRPr="008044DD">
        <w:rPr>
          <w:rtl/>
        </w:rPr>
        <w:t xml:space="preserve"> </w:t>
      </w:r>
      <w:r w:rsidR="00FE209E" w:rsidRPr="008044DD">
        <w:rPr>
          <w:rFonts w:hint="eastAsia"/>
          <w:rtl/>
        </w:rPr>
        <w:t>توافق</w:t>
      </w:r>
      <w:r w:rsidR="00FE209E" w:rsidRPr="008044DD">
        <w:rPr>
          <w:rFonts w:hint="cs"/>
          <w:rtl/>
        </w:rPr>
        <w:t>ی</w:t>
      </w:r>
      <w:r w:rsidR="00AF2DBA" w:rsidRPr="008044DD">
        <w:rPr>
          <w:rtl/>
        </w:rPr>
        <w:t xml:space="preserve"> </w:t>
      </w:r>
      <w:r w:rsidR="00FE209E" w:rsidRPr="008044DD">
        <w:rPr>
          <w:rFonts w:hint="eastAsia"/>
          <w:rtl/>
        </w:rPr>
        <w:t>رس</w:t>
      </w:r>
      <w:r w:rsidR="00FE209E" w:rsidRPr="008044DD">
        <w:rPr>
          <w:rFonts w:hint="cs"/>
          <w:rtl/>
        </w:rPr>
        <w:t>ی</w:t>
      </w:r>
      <w:r w:rsidR="00FE209E" w:rsidRPr="008044DD">
        <w:rPr>
          <w:rFonts w:hint="eastAsia"/>
          <w:rtl/>
        </w:rPr>
        <w:t>دگ</w:t>
      </w:r>
      <w:r w:rsidR="00FE209E" w:rsidRPr="008044DD">
        <w:rPr>
          <w:rFonts w:hint="cs"/>
          <w:rtl/>
        </w:rPr>
        <w:t>ی</w:t>
      </w:r>
      <w:r w:rsidR="00FE209E" w:rsidRPr="008044DD">
        <w:rPr>
          <w:rtl/>
        </w:rPr>
        <w:t xml:space="preserve"> </w:t>
      </w:r>
      <w:r w:rsidR="0077382E" w:rsidRPr="008044DD">
        <w:rPr>
          <w:rtl/>
        </w:rPr>
        <w:t>اطلاع رسان</w:t>
      </w:r>
      <w:r w:rsidR="0077382E" w:rsidRPr="008044DD">
        <w:rPr>
          <w:rFonts w:hint="cs"/>
          <w:rtl/>
        </w:rPr>
        <w:t>ی</w:t>
      </w:r>
      <w:r w:rsidR="0077382E" w:rsidRPr="008044DD">
        <w:rPr>
          <w:rtl/>
        </w:rPr>
        <w:t xml:space="preserve"> م</w:t>
      </w:r>
      <w:r w:rsidR="0077382E" w:rsidRPr="008044DD">
        <w:rPr>
          <w:rFonts w:hint="cs"/>
          <w:rtl/>
        </w:rPr>
        <w:t>ی</w:t>
      </w:r>
      <w:r w:rsidR="0077382E" w:rsidRPr="008044DD">
        <w:rPr>
          <w:rtl/>
        </w:rPr>
        <w:softHyphen/>
        <w:t>کند.</w:t>
      </w:r>
      <w:r w:rsidR="00A834E2" w:rsidRPr="008044DD">
        <w:rPr>
          <w:rtl/>
        </w:rPr>
        <w:t xml:space="preserve"> </w:t>
      </w:r>
      <w:r w:rsidR="00F27917" w:rsidRPr="008044DD">
        <w:rPr>
          <w:rtl/>
        </w:rPr>
        <w:t>(</w:t>
      </w:r>
      <w:r w:rsidR="000B7BCC" w:rsidRPr="008044DD">
        <w:rPr>
          <w:rtl/>
        </w:rPr>
        <w:t>رک:</w:t>
      </w:r>
      <w:r w:rsidR="00362823" w:rsidRPr="008044DD">
        <w:rPr>
          <w:rtl/>
        </w:rPr>
        <w:t xml:space="preserve"> </w:t>
      </w:r>
      <w:r w:rsidR="00362823" w:rsidRPr="008044DD">
        <w:rPr>
          <w:rFonts w:hint="eastAsia"/>
          <w:rtl/>
        </w:rPr>
        <w:t>بند</w:t>
      </w:r>
      <w:r w:rsidR="000B7BCC" w:rsidRPr="008044DD">
        <w:rPr>
          <w:rtl/>
        </w:rPr>
        <w:t xml:space="preserve"> </w:t>
      </w:r>
      <w:r w:rsidR="00F27917" w:rsidRPr="008044DD">
        <w:rPr>
          <w:rtl/>
        </w:rPr>
        <w:t>ت-</w:t>
      </w:r>
      <w:r w:rsidR="00B94DB0" w:rsidRPr="008044DD">
        <w:rPr>
          <w:rFonts w:hint="cs"/>
          <w:rtl/>
        </w:rPr>
        <w:t>9</w:t>
      </w:r>
      <w:r w:rsidR="00F27917" w:rsidRPr="008044DD">
        <w:rPr>
          <w:rtl/>
        </w:rPr>
        <w:t>)</w:t>
      </w:r>
    </w:p>
    <w:p w14:paraId="5DCFF2FF" w14:textId="21F1468B" w:rsidR="00A468FB" w:rsidRPr="008044DD" w:rsidRDefault="007665AB" w:rsidP="00D77040">
      <w:pPr>
        <w:pStyle w:val="a0"/>
        <w:rPr>
          <w:rtl/>
        </w:rPr>
      </w:pPr>
      <w:r w:rsidRPr="008044DD">
        <w:rPr>
          <w:rFonts w:hint="cs"/>
          <w:rtl/>
        </w:rPr>
        <w:lastRenderedPageBreak/>
        <w:t>ج</w:t>
      </w:r>
      <w:r w:rsidR="007B3F4C" w:rsidRPr="008044DD">
        <w:rPr>
          <w:rFonts w:hint="cs"/>
          <w:rtl/>
        </w:rPr>
        <w:t xml:space="preserve"> </w:t>
      </w:r>
      <w:r w:rsidRPr="008044DD">
        <w:rPr>
          <w:rFonts w:hint="cs"/>
          <w:rtl/>
        </w:rPr>
        <w:t>.</w:t>
      </w:r>
      <w:r w:rsidR="00A468FB" w:rsidRPr="008044DD">
        <w:rPr>
          <w:rtl/>
        </w:rPr>
        <w:tab/>
        <w:t xml:space="preserve"> </w:t>
      </w:r>
      <w:proofErr w:type="spellStart"/>
      <w:r w:rsidR="00A468FB" w:rsidRPr="008044DD">
        <w:rPr>
          <w:rFonts w:cs="B Traffic" w:hint="eastAsia"/>
          <w:b/>
          <w:bCs/>
          <w:sz w:val="22"/>
          <w:szCs w:val="22"/>
          <w:rtl/>
        </w:rPr>
        <w:t>روش‌ها‌</w:t>
      </w:r>
      <w:r w:rsidR="00A468FB" w:rsidRPr="008044DD">
        <w:rPr>
          <w:rFonts w:cs="B Traffic" w:hint="cs"/>
          <w:b/>
          <w:bCs/>
          <w:sz w:val="22"/>
          <w:szCs w:val="22"/>
          <w:rtl/>
        </w:rPr>
        <w:t>ی</w:t>
      </w:r>
      <w:proofErr w:type="spellEnd"/>
      <w:r w:rsidR="00A468FB" w:rsidRPr="008044DD">
        <w:rPr>
          <w:rFonts w:cs="B Traffic"/>
          <w:b/>
          <w:bCs/>
          <w:sz w:val="22"/>
          <w:szCs w:val="22"/>
          <w:rtl/>
        </w:rPr>
        <w:t xml:space="preserve"> </w:t>
      </w:r>
      <w:r w:rsidR="00A468FB" w:rsidRPr="008044DD">
        <w:rPr>
          <w:rFonts w:cs="B Traffic" w:hint="eastAsia"/>
          <w:b/>
          <w:bCs/>
          <w:sz w:val="22"/>
          <w:szCs w:val="22"/>
          <w:rtl/>
        </w:rPr>
        <w:t>توافق</w:t>
      </w:r>
      <w:r w:rsidR="00A468FB" w:rsidRPr="008044DD">
        <w:rPr>
          <w:rFonts w:cs="B Traffic" w:hint="cs"/>
          <w:b/>
          <w:bCs/>
          <w:sz w:val="22"/>
          <w:szCs w:val="22"/>
          <w:rtl/>
        </w:rPr>
        <w:t>ی</w:t>
      </w:r>
      <w:r w:rsidR="00A468FB" w:rsidRPr="008044DD">
        <w:rPr>
          <w:rFonts w:cs="B Traffic"/>
          <w:b/>
          <w:bCs/>
          <w:sz w:val="22"/>
          <w:szCs w:val="22"/>
          <w:rtl/>
        </w:rPr>
        <w:t xml:space="preserve"> </w:t>
      </w:r>
      <w:r w:rsidR="00A468FB" w:rsidRPr="008044DD">
        <w:rPr>
          <w:rFonts w:cs="B Traffic" w:hint="eastAsia"/>
          <w:b/>
          <w:bCs/>
          <w:sz w:val="22"/>
          <w:szCs w:val="22"/>
          <w:rtl/>
        </w:rPr>
        <w:t>رس</w:t>
      </w:r>
      <w:r w:rsidR="00A468FB" w:rsidRPr="008044DD">
        <w:rPr>
          <w:rFonts w:cs="B Traffic" w:hint="cs"/>
          <w:b/>
          <w:bCs/>
          <w:sz w:val="22"/>
          <w:szCs w:val="22"/>
          <w:rtl/>
        </w:rPr>
        <w:t>ی</w:t>
      </w:r>
      <w:r w:rsidR="00A468FB" w:rsidRPr="008044DD">
        <w:rPr>
          <w:rFonts w:cs="B Traffic" w:hint="eastAsia"/>
          <w:b/>
          <w:bCs/>
          <w:sz w:val="22"/>
          <w:szCs w:val="22"/>
          <w:rtl/>
        </w:rPr>
        <w:t>دگ</w:t>
      </w:r>
      <w:r w:rsidR="00A468FB" w:rsidRPr="008044DD">
        <w:rPr>
          <w:rFonts w:cs="B Traffic" w:hint="cs"/>
          <w:b/>
          <w:bCs/>
          <w:sz w:val="22"/>
          <w:szCs w:val="22"/>
          <w:rtl/>
        </w:rPr>
        <w:t>ی</w:t>
      </w:r>
      <w:r w:rsidR="00A468FB" w:rsidRPr="008044DD">
        <w:rPr>
          <w:rFonts w:cs="B Traffic"/>
          <w:b/>
          <w:bCs/>
          <w:sz w:val="22"/>
          <w:szCs w:val="22"/>
          <w:rtl/>
        </w:rPr>
        <w:t xml:space="preserve"> </w:t>
      </w:r>
      <w:r w:rsidR="00A468FB" w:rsidRPr="008044DD">
        <w:rPr>
          <w:rFonts w:cs="B Traffic" w:hint="eastAsia"/>
          <w:b/>
          <w:bCs/>
          <w:sz w:val="22"/>
          <w:szCs w:val="22"/>
          <w:rtl/>
        </w:rPr>
        <w:t>–</w:t>
      </w:r>
      <w:r w:rsidR="00A468FB" w:rsidRPr="008044DD">
        <w:rPr>
          <w:rFonts w:cs="B Traffic"/>
          <w:b/>
          <w:bCs/>
          <w:sz w:val="22"/>
          <w:szCs w:val="22"/>
          <w:rtl/>
        </w:rPr>
        <w:t xml:space="preserve"> </w:t>
      </w:r>
      <w:proofErr w:type="spellStart"/>
      <w:r w:rsidR="00A468FB" w:rsidRPr="008044DD">
        <w:rPr>
          <w:rtl/>
        </w:rPr>
        <w:t>روش‌ها‌</w:t>
      </w:r>
      <w:r w:rsidR="00A468FB" w:rsidRPr="008044DD">
        <w:rPr>
          <w:rFonts w:hint="cs"/>
          <w:rtl/>
        </w:rPr>
        <w:t>یی</w:t>
      </w:r>
      <w:proofErr w:type="spellEnd"/>
      <w:r w:rsidR="00A468FB" w:rsidRPr="008044DD">
        <w:rPr>
          <w:rtl/>
        </w:rPr>
        <w:t xml:space="preserve"> </w:t>
      </w:r>
      <w:r w:rsidR="00A468FB" w:rsidRPr="008044DD">
        <w:rPr>
          <w:rFonts w:hint="eastAsia"/>
          <w:rtl/>
        </w:rPr>
        <w:t>که</w:t>
      </w:r>
      <w:r w:rsidR="00A468FB" w:rsidRPr="008044DD">
        <w:rPr>
          <w:rtl/>
        </w:rPr>
        <w:t xml:space="preserve"> </w:t>
      </w:r>
      <w:r w:rsidR="00A468FB" w:rsidRPr="008044DD">
        <w:rPr>
          <w:rFonts w:hint="eastAsia"/>
          <w:rtl/>
        </w:rPr>
        <w:t>توسط</w:t>
      </w:r>
      <w:r w:rsidR="00A468FB" w:rsidRPr="008044DD">
        <w:rPr>
          <w:rtl/>
        </w:rPr>
        <w:t xml:space="preserve"> </w:t>
      </w:r>
      <w:proofErr w:type="spellStart"/>
      <w:r w:rsidR="00A468FB" w:rsidRPr="008044DD">
        <w:rPr>
          <w:rtl/>
        </w:rPr>
        <w:t>حسابرس</w:t>
      </w:r>
      <w:proofErr w:type="spellEnd"/>
      <w:r w:rsidR="00A468FB" w:rsidRPr="008044DD">
        <w:rPr>
          <w:rtl/>
        </w:rPr>
        <w:t xml:space="preserve"> و </w:t>
      </w:r>
      <w:r w:rsidR="00A468FB" w:rsidRPr="008044DD">
        <w:rPr>
          <w:rFonts w:hint="eastAsia"/>
          <w:rtl/>
        </w:rPr>
        <w:t>طرف</w:t>
      </w:r>
      <w:r w:rsidR="00A468FB" w:rsidRPr="008044DD">
        <w:rPr>
          <w:rtl/>
        </w:rPr>
        <w:t xml:space="preserve"> </w:t>
      </w:r>
      <w:r w:rsidR="00A468FB" w:rsidRPr="008044DD">
        <w:rPr>
          <w:rFonts w:hint="eastAsia"/>
          <w:rtl/>
        </w:rPr>
        <w:t>قرارداد</w:t>
      </w:r>
      <w:r w:rsidR="00A468FB" w:rsidRPr="008044DD">
        <w:rPr>
          <w:rtl/>
        </w:rPr>
        <w:t xml:space="preserve"> </w:t>
      </w:r>
      <w:r w:rsidR="00A468FB" w:rsidRPr="008044DD">
        <w:rPr>
          <w:rFonts w:hint="eastAsia"/>
          <w:rtl/>
        </w:rPr>
        <w:t>و،</w:t>
      </w:r>
      <w:r w:rsidR="00A468FB" w:rsidRPr="008044DD">
        <w:rPr>
          <w:rtl/>
        </w:rPr>
        <w:t xml:space="preserve"> در موارد مقتض</w:t>
      </w:r>
      <w:r w:rsidR="00A468FB" w:rsidRPr="008044DD">
        <w:rPr>
          <w:rFonts w:hint="cs"/>
          <w:rtl/>
        </w:rPr>
        <w:t>ی</w:t>
      </w:r>
      <w:r w:rsidR="00A468FB" w:rsidRPr="008044DD">
        <w:rPr>
          <w:rFonts w:hint="eastAsia"/>
          <w:rtl/>
        </w:rPr>
        <w:t>،</w:t>
      </w:r>
      <w:r w:rsidR="00A468FB" w:rsidRPr="008044DD">
        <w:rPr>
          <w:rtl/>
        </w:rPr>
        <w:t xml:space="preserve"> سا</w:t>
      </w:r>
      <w:r w:rsidR="00A468FB" w:rsidRPr="008044DD">
        <w:rPr>
          <w:rFonts w:hint="cs"/>
          <w:rtl/>
        </w:rPr>
        <w:t>ی</w:t>
      </w:r>
      <w:r w:rsidR="00A468FB" w:rsidRPr="008044DD">
        <w:rPr>
          <w:rFonts w:hint="eastAsia"/>
          <w:rtl/>
        </w:rPr>
        <w:t>ر</w:t>
      </w:r>
      <w:r w:rsidR="00A468FB" w:rsidRPr="008044DD">
        <w:rPr>
          <w:rtl/>
        </w:rPr>
        <w:t xml:space="preserve"> اشخاص </w:t>
      </w:r>
      <w:r w:rsidR="00A468FB" w:rsidRPr="008044DD">
        <w:rPr>
          <w:rFonts w:hint="eastAsia"/>
          <w:rtl/>
        </w:rPr>
        <w:t>مورد</w:t>
      </w:r>
      <w:r w:rsidR="00A468FB" w:rsidRPr="008044DD">
        <w:rPr>
          <w:rtl/>
        </w:rPr>
        <w:t xml:space="preserve"> </w:t>
      </w:r>
      <w:r w:rsidR="00A468FB" w:rsidRPr="008044DD">
        <w:rPr>
          <w:rFonts w:hint="eastAsia"/>
          <w:rtl/>
        </w:rPr>
        <w:t>توافق</w:t>
      </w:r>
      <w:r w:rsidR="00A468FB" w:rsidRPr="008044DD">
        <w:rPr>
          <w:rtl/>
        </w:rPr>
        <w:t xml:space="preserve"> </w:t>
      </w:r>
      <w:r w:rsidR="00A468FB" w:rsidRPr="008044DD">
        <w:rPr>
          <w:rFonts w:hint="eastAsia"/>
          <w:rtl/>
        </w:rPr>
        <w:t>قرار</w:t>
      </w:r>
      <w:r w:rsidR="00A468FB" w:rsidRPr="008044DD">
        <w:rPr>
          <w:rtl/>
        </w:rPr>
        <w:t xml:space="preserve"> </w:t>
      </w:r>
      <w:r w:rsidR="00A468FB" w:rsidRPr="008044DD">
        <w:rPr>
          <w:rFonts w:hint="eastAsia"/>
          <w:rtl/>
        </w:rPr>
        <w:t>گرفته</w:t>
      </w:r>
      <w:r w:rsidR="00A468FB" w:rsidRPr="008044DD">
        <w:rPr>
          <w:rtl/>
        </w:rPr>
        <w:t xml:space="preserve"> </w:t>
      </w:r>
      <w:r w:rsidR="00A468FB" w:rsidRPr="008044DD">
        <w:rPr>
          <w:rFonts w:hint="eastAsia"/>
          <w:rtl/>
        </w:rPr>
        <w:t>است</w:t>
      </w:r>
      <w:r w:rsidR="00A468FB" w:rsidRPr="008044DD">
        <w:rPr>
          <w:rtl/>
        </w:rPr>
        <w:t xml:space="preserve">. (رک: </w:t>
      </w:r>
      <w:r w:rsidR="00A468FB" w:rsidRPr="008044DD">
        <w:rPr>
          <w:rFonts w:hint="eastAsia"/>
          <w:rtl/>
        </w:rPr>
        <w:t>بند</w:t>
      </w:r>
      <w:r w:rsidR="00A468FB" w:rsidRPr="008044DD">
        <w:rPr>
          <w:rtl/>
        </w:rPr>
        <w:t xml:space="preserve"> ت-</w:t>
      </w:r>
      <w:r w:rsidR="00A468FB" w:rsidRPr="008044DD">
        <w:rPr>
          <w:rFonts w:hint="cs"/>
          <w:rtl/>
        </w:rPr>
        <w:t>9</w:t>
      </w:r>
      <w:r w:rsidR="00A468FB" w:rsidRPr="008044DD">
        <w:rPr>
          <w:rtl/>
        </w:rPr>
        <w:t>)</w:t>
      </w:r>
    </w:p>
    <w:p w14:paraId="244E5E5B" w14:textId="165412A3" w:rsidR="00A468FB" w:rsidRPr="008044DD" w:rsidRDefault="007665AB" w:rsidP="00FC1FFE">
      <w:pPr>
        <w:pStyle w:val="a0"/>
        <w:rPr>
          <w:spacing w:val="-6"/>
          <w:rtl/>
        </w:rPr>
      </w:pPr>
      <w:r w:rsidRPr="008044DD">
        <w:rPr>
          <w:rFonts w:hint="cs"/>
          <w:spacing w:val="-6"/>
          <w:rtl/>
        </w:rPr>
        <w:t>چ</w:t>
      </w:r>
      <w:r w:rsidR="007B3F4C" w:rsidRPr="008044DD">
        <w:rPr>
          <w:rFonts w:hint="cs"/>
          <w:spacing w:val="-6"/>
          <w:rtl/>
        </w:rPr>
        <w:t xml:space="preserve"> </w:t>
      </w:r>
      <w:r w:rsidRPr="008044DD">
        <w:rPr>
          <w:rFonts w:hint="cs"/>
          <w:spacing w:val="-6"/>
          <w:rtl/>
        </w:rPr>
        <w:t>.</w:t>
      </w:r>
      <w:r w:rsidR="00A468FB" w:rsidRPr="008044DD">
        <w:rPr>
          <w:spacing w:val="-6"/>
          <w:rtl/>
        </w:rPr>
        <w:tab/>
      </w:r>
      <w:r w:rsidR="00A468FB" w:rsidRPr="008044DD">
        <w:rPr>
          <w:spacing w:val="-6"/>
          <w:rtl/>
        </w:rPr>
        <w:tab/>
      </w:r>
      <w:r w:rsidR="00A468FB" w:rsidRPr="008044DD">
        <w:rPr>
          <w:rFonts w:cs="B Traffic" w:hint="eastAsia"/>
          <w:b/>
          <w:bCs/>
          <w:sz w:val="22"/>
          <w:szCs w:val="22"/>
          <w:rtl/>
        </w:rPr>
        <w:t>طرف</w:t>
      </w:r>
      <w:r w:rsidR="00A468FB" w:rsidRPr="008044DD">
        <w:rPr>
          <w:rFonts w:cs="B Traffic"/>
          <w:b/>
          <w:bCs/>
          <w:sz w:val="22"/>
          <w:szCs w:val="22"/>
          <w:rtl/>
        </w:rPr>
        <w:t xml:space="preserve"> </w:t>
      </w:r>
      <w:r w:rsidR="00A468FB" w:rsidRPr="008044DD">
        <w:rPr>
          <w:rFonts w:cs="B Traffic" w:hint="eastAsia"/>
          <w:b/>
          <w:bCs/>
          <w:sz w:val="22"/>
          <w:szCs w:val="22"/>
          <w:rtl/>
        </w:rPr>
        <w:t>قرارداد</w:t>
      </w:r>
      <w:r w:rsidR="00A468FB" w:rsidRPr="008044DD">
        <w:rPr>
          <w:rFonts w:cs="B Traffic"/>
          <w:b/>
          <w:bCs/>
          <w:sz w:val="22"/>
          <w:szCs w:val="22"/>
          <w:rtl/>
        </w:rPr>
        <w:t xml:space="preserve"> </w:t>
      </w:r>
      <w:r w:rsidR="00A468FB" w:rsidRPr="008044DD">
        <w:rPr>
          <w:rFonts w:cs="B Traffic" w:hint="eastAsia"/>
          <w:b/>
          <w:bCs/>
          <w:sz w:val="22"/>
          <w:szCs w:val="22"/>
          <w:rtl/>
        </w:rPr>
        <w:t>–</w:t>
      </w:r>
      <w:r w:rsidR="00A468FB" w:rsidRPr="008044DD">
        <w:rPr>
          <w:spacing w:val="-6"/>
          <w:rtl/>
        </w:rPr>
        <w:t xml:space="preserve"> </w:t>
      </w:r>
      <w:r w:rsidR="00A468FB" w:rsidRPr="008044DD">
        <w:rPr>
          <w:rFonts w:hint="eastAsia"/>
          <w:spacing w:val="-6"/>
          <w:rtl/>
        </w:rPr>
        <w:t>شخص</w:t>
      </w:r>
      <w:r w:rsidR="00A468FB" w:rsidRPr="008044DD">
        <w:rPr>
          <w:spacing w:val="-6"/>
        </w:rPr>
        <w:t xml:space="preserve"> </w:t>
      </w:r>
      <w:r w:rsidR="00A468FB" w:rsidRPr="008044DD">
        <w:rPr>
          <w:rFonts w:hint="cs"/>
          <w:spacing w:val="-6"/>
          <w:rtl/>
        </w:rPr>
        <w:t xml:space="preserve">یا </w:t>
      </w:r>
      <w:r w:rsidR="00A468FB" w:rsidRPr="008044DD">
        <w:rPr>
          <w:spacing w:val="-6"/>
          <w:rtl/>
        </w:rPr>
        <w:t>اشخاص</w:t>
      </w:r>
      <w:r w:rsidR="00A468FB" w:rsidRPr="008044DD">
        <w:rPr>
          <w:rFonts w:hint="cs"/>
          <w:spacing w:val="-6"/>
          <w:rtl/>
        </w:rPr>
        <w:t>ی</w:t>
      </w:r>
      <w:r w:rsidR="00A468FB" w:rsidRPr="008044DD">
        <w:rPr>
          <w:spacing w:val="-6"/>
          <w:rtl/>
        </w:rPr>
        <w:t xml:space="preserve"> که </w:t>
      </w:r>
      <w:proofErr w:type="spellStart"/>
      <w:r w:rsidR="00A468FB" w:rsidRPr="008044DD">
        <w:rPr>
          <w:spacing w:val="-6"/>
          <w:rtl/>
        </w:rPr>
        <w:t>حسابرس</w:t>
      </w:r>
      <w:proofErr w:type="spellEnd"/>
      <w:r w:rsidR="00A468FB" w:rsidRPr="008044DD">
        <w:rPr>
          <w:spacing w:val="-6"/>
          <w:rtl/>
        </w:rPr>
        <w:t xml:space="preserve"> را برا</w:t>
      </w:r>
      <w:r w:rsidR="00A468FB" w:rsidRPr="008044DD">
        <w:rPr>
          <w:rFonts w:hint="cs"/>
          <w:spacing w:val="-6"/>
          <w:rtl/>
        </w:rPr>
        <w:t>ی</w:t>
      </w:r>
      <w:r w:rsidR="00A468FB" w:rsidRPr="008044DD">
        <w:rPr>
          <w:spacing w:val="-6"/>
          <w:rtl/>
        </w:rPr>
        <w:t xml:space="preserve"> اجرا</w:t>
      </w:r>
      <w:r w:rsidR="00A468FB" w:rsidRPr="008044DD">
        <w:rPr>
          <w:rFonts w:hint="cs"/>
          <w:spacing w:val="-6"/>
          <w:rtl/>
        </w:rPr>
        <w:t>ی</w:t>
      </w:r>
      <w:r w:rsidR="00A468FB" w:rsidRPr="008044DD">
        <w:rPr>
          <w:spacing w:val="-6"/>
          <w:rtl/>
        </w:rPr>
        <w:t xml:space="preserve"> </w:t>
      </w:r>
      <w:proofErr w:type="spellStart"/>
      <w:r w:rsidR="00A468FB" w:rsidRPr="008044DD">
        <w:rPr>
          <w:spacing w:val="-6"/>
          <w:rtl/>
        </w:rPr>
        <w:t>روش‌ها‌</w:t>
      </w:r>
      <w:r w:rsidR="00A468FB" w:rsidRPr="008044DD">
        <w:rPr>
          <w:rFonts w:hint="cs"/>
          <w:spacing w:val="-6"/>
          <w:rtl/>
        </w:rPr>
        <w:t>ی</w:t>
      </w:r>
      <w:proofErr w:type="spellEnd"/>
      <w:r w:rsidR="00A468FB" w:rsidRPr="008044DD">
        <w:rPr>
          <w:spacing w:val="-6"/>
          <w:rtl/>
        </w:rPr>
        <w:t xml:space="preserve"> </w:t>
      </w:r>
      <w:r w:rsidR="00A468FB" w:rsidRPr="008044DD">
        <w:rPr>
          <w:rFonts w:hint="eastAsia"/>
          <w:spacing w:val="-6"/>
          <w:rtl/>
        </w:rPr>
        <w:t>توافق</w:t>
      </w:r>
      <w:r w:rsidR="00A468FB" w:rsidRPr="008044DD">
        <w:rPr>
          <w:rFonts w:hint="cs"/>
          <w:spacing w:val="-6"/>
          <w:rtl/>
        </w:rPr>
        <w:t>ی</w:t>
      </w:r>
      <w:r w:rsidR="00A468FB" w:rsidRPr="008044DD">
        <w:rPr>
          <w:spacing w:val="-6"/>
          <w:rtl/>
        </w:rPr>
        <w:t xml:space="preserve"> رس</w:t>
      </w:r>
      <w:r w:rsidR="00A468FB" w:rsidRPr="008044DD">
        <w:rPr>
          <w:rFonts w:hint="cs"/>
          <w:spacing w:val="-6"/>
          <w:rtl/>
        </w:rPr>
        <w:t>ی</w:t>
      </w:r>
      <w:r w:rsidR="00A468FB" w:rsidRPr="008044DD">
        <w:rPr>
          <w:rFonts w:hint="eastAsia"/>
          <w:spacing w:val="-6"/>
          <w:rtl/>
        </w:rPr>
        <w:t>دگ</w:t>
      </w:r>
      <w:r w:rsidR="00A468FB" w:rsidRPr="008044DD">
        <w:rPr>
          <w:rFonts w:hint="cs"/>
          <w:spacing w:val="-6"/>
          <w:rtl/>
        </w:rPr>
        <w:t>ی</w:t>
      </w:r>
      <w:r w:rsidR="00A468FB" w:rsidRPr="008044DD">
        <w:rPr>
          <w:spacing w:val="-6"/>
          <w:rtl/>
        </w:rPr>
        <w:t xml:space="preserve"> </w:t>
      </w:r>
      <w:r w:rsidR="00A468FB" w:rsidRPr="008044DD">
        <w:rPr>
          <w:rFonts w:hint="eastAsia"/>
          <w:spacing w:val="-6"/>
          <w:rtl/>
        </w:rPr>
        <w:t>ب</w:t>
      </w:r>
      <w:r w:rsidR="00A468FB" w:rsidRPr="008044DD">
        <w:rPr>
          <w:rFonts w:hint="cs"/>
          <w:spacing w:val="-6"/>
          <w:rtl/>
        </w:rPr>
        <w:t>ه</w:t>
      </w:r>
      <w:r w:rsidR="00A468FB" w:rsidRPr="008044DD">
        <w:rPr>
          <w:rFonts w:hint="eastAsia"/>
          <w:spacing w:val="-6"/>
        </w:rPr>
        <w:t>‌</w:t>
      </w:r>
      <w:r w:rsidR="00A468FB" w:rsidRPr="008044DD">
        <w:rPr>
          <w:rFonts w:hint="eastAsia"/>
          <w:spacing w:val="-6"/>
          <w:rtl/>
        </w:rPr>
        <w:t>کار</w:t>
      </w:r>
      <w:r w:rsidR="00A468FB" w:rsidRPr="008044DD">
        <w:rPr>
          <w:spacing w:val="-6"/>
          <w:rtl/>
        </w:rPr>
        <w:t xml:space="preserve"> م</w:t>
      </w:r>
      <w:r w:rsidR="00A468FB" w:rsidRPr="008044DD">
        <w:rPr>
          <w:rFonts w:hint="cs"/>
          <w:spacing w:val="-6"/>
          <w:rtl/>
        </w:rPr>
        <w:t>ی</w:t>
      </w:r>
      <w:r w:rsidR="00A468FB" w:rsidRPr="008044DD">
        <w:rPr>
          <w:spacing w:val="-6"/>
          <w:rtl/>
        </w:rPr>
        <w:softHyphen/>
      </w:r>
      <w:r w:rsidR="00A468FB" w:rsidRPr="008044DD">
        <w:rPr>
          <w:rFonts w:hint="eastAsia"/>
          <w:spacing w:val="-6"/>
          <w:rtl/>
        </w:rPr>
        <w:t>گمارند</w:t>
      </w:r>
      <w:r w:rsidR="00A468FB" w:rsidRPr="008044DD">
        <w:rPr>
          <w:spacing w:val="-6"/>
          <w:rtl/>
        </w:rPr>
        <w:t xml:space="preserve">. (رک: </w:t>
      </w:r>
      <w:r w:rsidR="00A468FB" w:rsidRPr="008044DD">
        <w:rPr>
          <w:rFonts w:hint="eastAsia"/>
          <w:rtl/>
        </w:rPr>
        <w:t>بند</w:t>
      </w:r>
      <w:r w:rsidR="00A468FB" w:rsidRPr="008044DD">
        <w:rPr>
          <w:rtl/>
        </w:rPr>
        <w:t xml:space="preserve"> </w:t>
      </w:r>
      <w:r w:rsidR="00A468FB" w:rsidRPr="008044DD">
        <w:rPr>
          <w:spacing w:val="-6"/>
          <w:rtl/>
        </w:rPr>
        <w:t>ت-</w:t>
      </w:r>
      <w:r w:rsidR="00A468FB" w:rsidRPr="008044DD">
        <w:rPr>
          <w:rFonts w:hint="cs"/>
          <w:spacing w:val="-6"/>
          <w:rtl/>
        </w:rPr>
        <w:t>10</w:t>
      </w:r>
      <w:r w:rsidR="00A468FB" w:rsidRPr="008044DD">
        <w:rPr>
          <w:spacing w:val="-6"/>
          <w:rtl/>
        </w:rPr>
        <w:t>)</w:t>
      </w:r>
    </w:p>
    <w:p w14:paraId="482D7BCA" w14:textId="58943170" w:rsidR="00A468FB" w:rsidRPr="008044DD" w:rsidRDefault="007665AB" w:rsidP="00B77A80">
      <w:pPr>
        <w:tabs>
          <w:tab w:val="left" w:pos="907"/>
          <w:tab w:val="left" w:pos="2155"/>
        </w:tabs>
        <w:bidi/>
        <w:spacing w:after="0" w:line="240" w:lineRule="auto"/>
        <w:ind w:left="1134" w:hanging="567"/>
        <w:jc w:val="lowKashida"/>
        <w:rPr>
          <w:rFonts w:ascii="Times New Roman" w:eastAsia="Times New Roman" w:hAnsi="Times New Roman" w:cs="B Zar"/>
          <w:sz w:val="28"/>
          <w:szCs w:val="26"/>
          <w:rtl/>
          <w:lang w:bidi="fa-IR"/>
        </w:rPr>
      </w:pPr>
      <w:r w:rsidRPr="008044DD">
        <w:rPr>
          <w:rFonts w:ascii="Times New Roman" w:eastAsia="Times New Roman" w:hAnsi="Times New Roman" w:cs="B Zar" w:hint="cs"/>
          <w:sz w:val="28"/>
          <w:szCs w:val="26"/>
          <w:rtl/>
          <w:lang w:bidi="fa-IR"/>
        </w:rPr>
        <w:t>ح</w:t>
      </w:r>
      <w:r w:rsidR="007B3F4C" w:rsidRPr="008044DD">
        <w:rPr>
          <w:rFonts w:ascii="Times New Roman" w:eastAsia="Times New Roman" w:hAnsi="Times New Roman" w:cs="B Zar" w:hint="cs"/>
          <w:sz w:val="28"/>
          <w:szCs w:val="26"/>
          <w:rtl/>
          <w:lang w:bidi="fa-IR"/>
        </w:rPr>
        <w:t xml:space="preserve"> </w:t>
      </w:r>
      <w:r w:rsidRPr="008044DD">
        <w:rPr>
          <w:rFonts w:ascii="Times New Roman" w:eastAsia="Times New Roman" w:hAnsi="Times New Roman" w:cs="B Zar" w:hint="cs"/>
          <w:sz w:val="28"/>
          <w:szCs w:val="26"/>
          <w:rtl/>
          <w:lang w:bidi="fa-IR"/>
        </w:rPr>
        <w:t>.</w:t>
      </w:r>
      <w:r w:rsidR="00A468FB" w:rsidRPr="008044DD">
        <w:rPr>
          <w:rFonts w:ascii="Times New Roman" w:eastAsia="Times New Roman" w:hAnsi="Times New Roman" w:cs="B Zar"/>
          <w:sz w:val="28"/>
          <w:szCs w:val="26"/>
          <w:rtl/>
          <w:lang w:bidi="fa-IR"/>
        </w:rPr>
        <w:tab/>
      </w:r>
      <w:r w:rsidR="00A468FB" w:rsidRPr="008044DD">
        <w:rPr>
          <w:rFonts w:ascii="Times New Roman" w:eastAsia="Times New Roman" w:hAnsi="Times New Roman" w:cs="B Zar"/>
          <w:sz w:val="28"/>
          <w:szCs w:val="26"/>
          <w:rtl/>
          <w:lang w:bidi="fa-IR"/>
        </w:rPr>
        <w:tab/>
      </w:r>
      <w:r w:rsidR="00A468FB" w:rsidRPr="008044DD">
        <w:rPr>
          <w:rFonts w:ascii="Times New Roman" w:eastAsia="Times New Roman" w:hAnsi="Times New Roman" w:cs="B Traffic" w:hint="eastAsia"/>
          <w:b/>
          <w:bCs/>
          <w:sz w:val="22"/>
          <w:rtl/>
          <w:lang w:bidi="fa-IR"/>
        </w:rPr>
        <w:t>طرف</w:t>
      </w:r>
      <w:r w:rsidR="00A468FB" w:rsidRPr="008044DD">
        <w:rPr>
          <w:rFonts w:ascii="Times New Roman" w:eastAsia="Times New Roman" w:hAnsi="Times New Roman" w:cs="B Traffic"/>
          <w:b/>
          <w:bCs/>
          <w:sz w:val="22"/>
          <w:rtl/>
          <w:lang w:bidi="fa-IR"/>
        </w:rPr>
        <w:t xml:space="preserve"> </w:t>
      </w:r>
      <w:r w:rsidR="00A468FB" w:rsidRPr="008044DD">
        <w:rPr>
          <w:rFonts w:ascii="Times New Roman" w:eastAsia="Times New Roman" w:hAnsi="Times New Roman" w:cs="B Traffic" w:hint="eastAsia"/>
          <w:b/>
          <w:bCs/>
          <w:sz w:val="22"/>
          <w:rtl/>
          <w:lang w:bidi="fa-IR"/>
        </w:rPr>
        <w:t>مسئول</w:t>
      </w:r>
      <w:r w:rsidR="00A468FB" w:rsidRPr="008044DD">
        <w:rPr>
          <w:rFonts w:ascii="Times New Roman" w:eastAsia="Times New Roman" w:hAnsi="Times New Roman" w:cs="B Traffic"/>
          <w:b/>
          <w:bCs/>
          <w:sz w:val="22"/>
          <w:rtl/>
          <w:lang w:bidi="fa-IR"/>
        </w:rPr>
        <w:t xml:space="preserve"> ـ </w:t>
      </w:r>
      <w:r w:rsidR="00A468FB" w:rsidRPr="008044DD">
        <w:rPr>
          <w:rFonts w:ascii="Times New Roman" w:eastAsia="Times New Roman" w:hAnsi="Times New Roman" w:cs="B Zar"/>
          <w:sz w:val="28"/>
          <w:szCs w:val="26"/>
          <w:rtl/>
          <w:lang w:bidi="fa-IR"/>
        </w:rPr>
        <w:t xml:space="preserve">شخص </w:t>
      </w:r>
      <w:r w:rsidR="00A468FB" w:rsidRPr="008044DD">
        <w:rPr>
          <w:rFonts w:ascii="Times New Roman" w:eastAsia="Times New Roman" w:hAnsi="Times New Roman" w:cs="B Zar" w:hint="cs"/>
          <w:sz w:val="28"/>
          <w:szCs w:val="26"/>
          <w:rtl/>
          <w:lang w:bidi="fa-IR"/>
        </w:rPr>
        <w:t>ی</w:t>
      </w:r>
      <w:r w:rsidR="00A468FB" w:rsidRPr="008044DD">
        <w:rPr>
          <w:rFonts w:ascii="Times New Roman" w:eastAsia="Times New Roman" w:hAnsi="Times New Roman" w:cs="B Zar" w:hint="eastAsia"/>
          <w:sz w:val="28"/>
          <w:szCs w:val="26"/>
          <w:rtl/>
          <w:lang w:bidi="fa-IR"/>
        </w:rPr>
        <w:t>ا</w:t>
      </w:r>
      <w:r w:rsidR="00A468FB" w:rsidRPr="008044DD">
        <w:rPr>
          <w:rFonts w:ascii="Times New Roman" w:eastAsia="Times New Roman" w:hAnsi="Times New Roman" w:cs="B Zar"/>
          <w:sz w:val="28"/>
          <w:szCs w:val="26"/>
          <w:rtl/>
          <w:lang w:bidi="fa-IR"/>
        </w:rPr>
        <w:t xml:space="preserve"> </w:t>
      </w:r>
      <w:r w:rsidR="00A468FB" w:rsidRPr="008044DD">
        <w:rPr>
          <w:rFonts w:ascii="Times New Roman" w:eastAsia="Times New Roman" w:hAnsi="Times New Roman" w:cs="B Zar" w:hint="eastAsia"/>
          <w:sz w:val="28"/>
          <w:szCs w:val="26"/>
          <w:rtl/>
          <w:lang w:bidi="fa-IR"/>
        </w:rPr>
        <w:t>اشخاص</w:t>
      </w:r>
      <w:r w:rsidR="00A468FB" w:rsidRPr="008044DD">
        <w:rPr>
          <w:rFonts w:ascii="Times New Roman" w:eastAsia="Times New Roman" w:hAnsi="Times New Roman" w:cs="B Zar" w:hint="cs"/>
          <w:sz w:val="28"/>
          <w:szCs w:val="26"/>
          <w:rtl/>
          <w:lang w:bidi="fa-IR"/>
        </w:rPr>
        <w:t>ی</w:t>
      </w:r>
      <w:r w:rsidR="00A468FB" w:rsidRPr="008044DD">
        <w:rPr>
          <w:rFonts w:ascii="Times New Roman" w:eastAsia="Times New Roman" w:hAnsi="Times New Roman" w:cs="B Zar"/>
          <w:sz w:val="28"/>
          <w:szCs w:val="26"/>
          <w:rtl/>
          <w:lang w:bidi="fa-IR"/>
        </w:rPr>
        <w:t xml:space="preserve"> که </w:t>
      </w:r>
      <w:r w:rsidR="00B77A80" w:rsidRPr="008044DD">
        <w:rPr>
          <w:rFonts w:ascii="Times New Roman" w:eastAsia="Times New Roman" w:hAnsi="Times New Roman" w:cs="B Zar" w:hint="cs"/>
          <w:sz w:val="28"/>
          <w:szCs w:val="26"/>
          <w:rtl/>
          <w:lang w:bidi="fa-IR"/>
        </w:rPr>
        <w:t>مسئولیت</w:t>
      </w:r>
      <w:r w:rsidR="00A468FB" w:rsidRPr="008044DD">
        <w:rPr>
          <w:rFonts w:ascii="Times New Roman" w:eastAsia="Times New Roman" w:hAnsi="Times New Roman" w:cs="B Zar"/>
          <w:sz w:val="28"/>
          <w:szCs w:val="26"/>
          <w:rtl/>
          <w:lang w:bidi="fa-IR"/>
        </w:rPr>
        <w:t xml:space="preserve"> موضوع </w:t>
      </w:r>
      <w:proofErr w:type="spellStart"/>
      <w:r w:rsidR="00B77A80" w:rsidRPr="008044DD">
        <w:rPr>
          <w:rFonts w:ascii="Times New Roman" w:eastAsia="Times New Roman" w:hAnsi="Times New Roman" w:cs="B Zar" w:hint="cs"/>
          <w:sz w:val="28"/>
          <w:szCs w:val="26"/>
          <w:rtl/>
          <w:lang w:bidi="fa-IR"/>
        </w:rPr>
        <w:t>مدنظری</w:t>
      </w:r>
      <w:proofErr w:type="spellEnd"/>
      <w:r w:rsidR="00B77A80" w:rsidRPr="008044DD">
        <w:rPr>
          <w:rFonts w:ascii="Times New Roman" w:eastAsia="Times New Roman" w:hAnsi="Times New Roman" w:cs="B Zar" w:hint="cs"/>
          <w:sz w:val="28"/>
          <w:szCs w:val="26"/>
          <w:rtl/>
          <w:lang w:bidi="fa-IR"/>
        </w:rPr>
        <w:t xml:space="preserve"> که</w:t>
      </w:r>
      <w:r w:rsidR="00A468FB" w:rsidRPr="008044DD">
        <w:rPr>
          <w:rFonts w:ascii="Times New Roman" w:eastAsia="Times New Roman" w:hAnsi="Times New Roman" w:cs="B Zar"/>
          <w:sz w:val="28"/>
          <w:szCs w:val="26"/>
          <w:rtl/>
          <w:lang w:bidi="fa-IR"/>
        </w:rPr>
        <w:t xml:space="preserve"> </w:t>
      </w:r>
      <w:proofErr w:type="spellStart"/>
      <w:r w:rsidR="00A468FB" w:rsidRPr="008044DD">
        <w:rPr>
          <w:rFonts w:ascii="Times New Roman" w:eastAsia="Times New Roman" w:hAnsi="Times New Roman" w:cs="B Zar"/>
          <w:sz w:val="28"/>
          <w:szCs w:val="26"/>
          <w:rtl/>
          <w:lang w:bidi="fa-IR"/>
        </w:rPr>
        <w:t>روش‌ها‌</w:t>
      </w:r>
      <w:r w:rsidR="00A468FB" w:rsidRPr="008044DD">
        <w:rPr>
          <w:rFonts w:ascii="Times New Roman" w:eastAsia="Times New Roman" w:hAnsi="Times New Roman" w:cs="B Zar" w:hint="cs"/>
          <w:sz w:val="28"/>
          <w:szCs w:val="26"/>
          <w:rtl/>
          <w:lang w:bidi="fa-IR"/>
        </w:rPr>
        <w:t>ی</w:t>
      </w:r>
      <w:proofErr w:type="spellEnd"/>
      <w:r w:rsidR="00A468FB" w:rsidRPr="008044DD">
        <w:rPr>
          <w:rFonts w:ascii="Times New Roman" w:eastAsia="Times New Roman" w:hAnsi="Times New Roman" w:cs="B Zar"/>
          <w:sz w:val="28"/>
          <w:szCs w:val="26"/>
          <w:rtl/>
          <w:lang w:bidi="fa-IR"/>
        </w:rPr>
        <w:t xml:space="preserve"> توافق</w:t>
      </w:r>
      <w:r w:rsidR="00A468FB" w:rsidRPr="008044DD">
        <w:rPr>
          <w:rFonts w:ascii="Times New Roman" w:eastAsia="Times New Roman" w:hAnsi="Times New Roman" w:cs="B Zar" w:hint="cs"/>
          <w:sz w:val="28"/>
          <w:szCs w:val="26"/>
          <w:rtl/>
          <w:lang w:bidi="fa-IR"/>
        </w:rPr>
        <w:t>ی</w:t>
      </w:r>
      <w:r w:rsidR="00A468FB" w:rsidRPr="008044DD">
        <w:rPr>
          <w:rFonts w:ascii="Times New Roman" w:eastAsia="Times New Roman" w:hAnsi="Times New Roman" w:cs="B Zar"/>
          <w:sz w:val="28"/>
          <w:szCs w:val="26"/>
          <w:rtl/>
          <w:lang w:bidi="fa-IR"/>
        </w:rPr>
        <w:t xml:space="preserve"> رس</w:t>
      </w:r>
      <w:r w:rsidR="00A468FB" w:rsidRPr="008044DD">
        <w:rPr>
          <w:rFonts w:ascii="Times New Roman" w:eastAsia="Times New Roman" w:hAnsi="Times New Roman" w:cs="B Zar" w:hint="cs"/>
          <w:sz w:val="28"/>
          <w:szCs w:val="26"/>
          <w:rtl/>
          <w:lang w:bidi="fa-IR"/>
        </w:rPr>
        <w:t>ی</w:t>
      </w:r>
      <w:r w:rsidR="00A468FB" w:rsidRPr="008044DD">
        <w:rPr>
          <w:rFonts w:ascii="Times New Roman" w:eastAsia="Times New Roman" w:hAnsi="Times New Roman" w:cs="B Zar" w:hint="eastAsia"/>
          <w:sz w:val="28"/>
          <w:szCs w:val="26"/>
          <w:rtl/>
          <w:lang w:bidi="fa-IR"/>
        </w:rPr>
        <w:t>دگ</w:t>
      </w:r>
      <w:r w:rsidR="00A468FB" w:rsidRPr="008044DD">
        <w:rPr>
          <w:rFonts w:ascii="Times New Roman" w:eastAsia="Times New Roman" w:hAnsi="Times New Roman" w:cs="B Zar" w:hint="cs"/>
          <w:sz w:val="28"/>
          <w:szCs w:val="26"/>
          <w:rtl/>
          <w:lang w:bidi="fa-IR"/>
        </w:rPr>
        <w:t>ی</w:t>
      </w:r>
      <w:r w:rsidR="00A468FB" w:rsidRPr="008044DD">
        <w:rPr>
          <w:rFonts w:ascii="Times New Roman" w:eastAsia="Times New Roman" w:hAnsi="Times New Roman" w:cs="B Zar"/>
          <w:sz w:val="28"/>
          <w:szCs w:val="26"/>
          <w:rtl/>
          <w:lang w:bidi="fa-IR"/>
        </w:rPr>
        <w:t xml:space="preserve"> </w:t>
      </w:r>
      <w:proofErr w:type="spellStart"/>
      <w:r w:rsidR="00B77A80" w:rsidRPr="008044DD">
        <w:rPr>
          <w:rFonts w:ascii="Times New Roman" w:eastAsia="Times New Roman" w:hAnsi="Times New Roman" w:cs="B Zar" w:hint="cs"/>
          <w:sz w:val="28"/>
          <w:szCs w:val="26"/>
          <w:rtl/>
          <w:lang w:bidi="fa-IR"/>
        </w:rPr>
        <w:t>درخصوص</w:t>
      </w:r>
      <w:proofErr w:type="spellEnd"/>
      <w:r w:rsidR="00B77A80" w:rsidRPr="008044DD">
        <w:rPr>
          <w:rFonts w:ascii="Times New Roman" w:eastAsia="Times New Roman" w:hAnsi="Times New Roman" w:cs="B Zar" w:hint="cs"/>
          <w:sz w:val="28"/>
          <w:szCs w:val="26"/>
          <w:rtl/>
          <w:lang w:bidi="fa-IR"/>
        </w:rPr>
        <w:t xml:space="preserve"> آن اجرا </w:t>
      </w:r>
      <w:proofErr w:type="spellStart"/>
      <w:r w:rsidR="00B77A80" w:rsidRPr="008044DD">
        <w:rPr>
          <w:rFonts w:ascii="Times New Roman" w:eastAsia="Times New Roman" w:hAnsi="Times New Roman" w:cs="B Zar" w:hint="cs"/>
          <w:sz w:val="28"/>
          <w:szCs w:val="26"/>
          <w:rtl/>
          <w:lang w:bidi="fa-IR"/>
        </w:rPr>
        <w:t>می</w:t>
      </w:r>
      <w:r w:rsidR="00B77A80" w:rsidRPr="008044DD">
        <w:rPr>
          <w:rFonts w:ascii="Times New Roman" w:eastAsia="Times New Roman" w:hAnsi="Times New Roman" w:cs="B Zar" w:hint="eastAsia"/>
          <w:sz w:val="28"/>
          <w:szCs w:val="26"/>
          <w:rtl/>
          <w:lang w:bidi="fa-IR"/>
        </w:rPr>
        <w:t>‌</w:t>
      </w:r>
      <w:r w:rsidR="00B77A80" w:rsidRPr="008044DD">
        <w:rPr>
          <w:rFonts w:ascii="Times New Roman" w:eastAsia="Times New Roman" w:hAnsi="Times New Roman" w:cs="B Zar" w:hint="cs"/>
          <w:sz w:val="28"/>
          <w:szCs w:val="26"/>
          <w:rtl/>
          <w:lang w:bidi="fa-IR"/>
        </w:rPr>
        <w:t>شود</w:t>
      </w:r>
      <w:proofErr w:type="spellEnd"/>
      <w:r w:rsidR="00B77A80" w:rsidRPr="008044DD">
        <w:rPr>
          <w:rFonts w:ascii="Times New Roman" w:eastAsia="Times New Roman" w:hAnsi="Times New Roman" w:cs="B Zar" w:hint="cs"/>
          <w:sz w:val="28"/>
          <w:szCs w:val="26"/>
          <w:rtl/>
          <w:lang w:bidi="fa-IR"/>
        </w:rPr>
        <w:t xml:space="preserve">، </w:t>
      </w:r>
      <w:r w:rsidR="008C6917" w:rsidRPr="008044DD">
        <w:rPr>
          <w:rFonts w:ascii="Times New Roman" w:eastAsia="Times New Roman" w:hAnsi="Times New Roman" w:cs="B Zar" w:hint="cs"/>
          <w:sz w:val="28"/>
          <w:szCs w:val="26"/>
          <w:rtl/>
          <w:lang w:bidi="fa-IR"/>
        </w:rPr>
        <w:t xml:space="preserve">را </w:t>
      </w:r>
      <w:r w:rsidR="00B77A80" w:rsidRPr="008044DD">
        <w:rPr>
          <w:rFonts w:ascii="Times New Roman" w:eastAsia="Times New Roman" w:hAnsi="Times New Roman" w:cs="B Zar" w:hint="cs"/>
          <w:sz w:val="28"/>
          <w:szCs w:val="26"/>
          <w:rtl/>
          <w:lang w:bidi="fa-IR"/>
        </w:rPr>
        <w:t>برعهده</w:t>
      </w:r>
      <w:r w:rsidR="00A468FB" w:rsidRPr="008044DD">
        <w:rPr>
          <w:rFonts w:ascii="Times New Roman" w:eastAsia="Times New Roman" w:hAnsi="Times New Roman" w:cs="B Zar"/>
          <w:sz w:val="28"/>
          <w:szCs w:val="26"/>
          <w:rtl/>
          <w:lang w:bidi="fa-IR"/>
        </w:rPr>
        <w:t xml:space="preserve"> </w:t>
      </w:r>
      <w:r w:rsidR="00A468FB" w:rsidRPr="008044DD">
        <w:rPr>
          <w:rFonts w:ascii="Times New Roman" w:eastAsia="Times New Roman" w:hAnsi="Times New Roman" w:cs="B Zar" w:hint="eastAsia"/>
          <w:sz w:val="28"/>
          <w:szCs w:val="26"/>
          <w:rtl/>
          <w:lang w:bidi="fa-IR"/>
        </w:rPr>
        <w:t>دارند</w:t>
      </w:r>
      <w:r w:rsidR="00A468FB" w:rsidRPr="008044DD">
        <w:rPr>
          <w:rFonts w:ascii="Times New Roman" w:eastAsia="Times New Roman" w:hAnsi="Times New Roman" w:cs="B Zar"/>
          <w:sz w:val="28"/>
          <w:szCs w:val="26"/>
          <w:rtl/>
          <w:lang w:bidi="fa-IR"/>
        </w:rPr>
        <w:t xml:space="preserve">. </w:t>
      </w:r>
    </w:p>
    <w:p w14:paraId="55E76845" w14:textId="4D02CA0A" w:rsidR="00A468FB" w:rsidRPr="008044DD" w:rsidRDefault="007665AB" w:rsidP="00293C87">
      <w:pPr>
        <w:tabs>
          <w:tab w:val="left" w:pos="907"/>
          <w:tab w:val="left" w:pos="2155"/>
        </w:tabs>
        <w:bidi/>
        <w:spacing w:after="0" w:line="240" w:lineRule="auto"/>
        <w:ind w:left="1134" w:hanging="567"/>
        <w:jc w:val="lowKashida"/>
        <w:rPr>
          <w:rFonts w:ascii="Times New Roman" w:eastAsia="Times New Roman" w:hAnsi="Times New Roman" w:cs="B Zar"/>
          <w:spacing w:val="-4"/>
          <w:sz w:val="28"/>
          <w:szCs w:val="26"/>
          <w:rtl/>
          <w:lang w:bidi="fa-IR"/>
        </w:rPr>
      </w:pPr>
      <w:r w:rsidRPr="008044DD">
        <w:rPr>
          <w:rFonts w:ascii="Times New Roman" w:eastAsia="Times New Roman" w:hAnsi="Times New Roman" w:cs="B Zar" w:hint="cs"/>
          <w:spacing w:val="-4"/>
          <w:sz w:val="28"/>
          <w:szCs w:val="26"/>
          <w:rtl/>
          <w:lang w:bidi="fa-IR"/>
        </w:rPr>
        <w:t>خ</w:t>
      </w:r>
      <w:r w:rsidR="007B3F4C" w:rsidRPr="008044DD">
        <w:rPr>
          <w:rFonts w:ascii="Times New Roman" w:eastAsia="Times New Roman" w:hAnsi="Times New Roman" w:cs="B Zar" w:hint="cs"/>
          <w:spacing w:val="-4"/>
          <w:sz w:val="28"/>
          <w:szCs w:val="26"/>
          <w:rtl/>
          <w:lang w:bidi="fa-IR"/>
        </w:rPr>
        <w:t xml:space="preserve"> </w:t>
      </w:r>
      <w:r w:rsidRPr="008044DD">
        <w:rPr>
          <w:rFonts w:ascii="Times New Roman" w:eastAsia="Times New Roman" w:hAnsi="Times New Roman" w:cs="B Zar" w:hint="cs"/>
          <w:spacing w:val="-4"/>
          <w:sz w:val="28"/>
          <w:szCs w:val="26"/>
          <w:rtl/>
          <w:lang w:bidi="fa-IR"/>
        </w:rPr>
        <w:t>.</w:t>
      </w:r>
      <w:r w:rsidR="00A468FB" w:rsidRPr="008044DD">
        <w:rPr>
          <w:rFonts w:ascii="Times New Roman" w:eastAsia="Times New Roman" w:hAnsi="Times New Roman" w:cs="B Zar" w:hint="cs"/>
          <w:spacing w:val="-4"/>
          <w:sz w:val="28"/>
          <w:szCs w:val="26"/>
          <w:rtl/>
          <w:lang w:bidi="fa-IR"/>
        </w:rPr>
        <w:tab/>
      </w:r>
      <w:r w:rsidR="00A468FB" w:rsidRPr="008044DD">
        <w:rPr>
          <w:rFonts w:ascii="Times New Roman" w:eastAsia="Times New Roman" w:hAnsi="Times New Roman" w:cs="B Zar" w:hint="cs"/>
          <w:spacing w:val="-4"/>
          <w:sz w:val="28"/>
          <w:szCs w:val="26"/>
          <w:rtl/>
          <w:lang w:bidi="fa-IR"/>
        </w:rPr>
        <w:tab/>
      </w:r>
      <w:r w:rsidR="00A468FB" w:rsidRPr="008044DD">
        <w:rPr>
          <w:rFonts w:ascii="Times New Roman" w:eastAsia="Times New Roman" w:hAnsi="Times New Roman" w:cs="B Traffic"/>
          <w:b/>
          <w:bCs/>
          <w:sz w:val="22"/>
          <w:rtl/>
          <w:lang w:bidi="fa-IR"/>
        </w:rPr>
        <w:t>قضاوت حرفه</w:t>
      </w:r>
      <w:r w:rsidR="00A468FB" w:rsidRPr="008044DD">
        <w:rPr>
          <w:rFonts w:ascii="Times New Roman" w:eastAsia="Times New Roman" w:hAnsi="Times New Roman" w:cs="B Traffic"/>
          <w:b/>
          <w:bCs/>
          <w:sz w:val="22"/>
          <w:rtl/>
          <w:lang w:bidi="fa-IR"/>
        </w:rPr>
        <w:softHyphen/>
        <w:t>ا</w:t>
      </w:r>
      <w:r w:rsidR="00A468FB" w:rsidRPr="008044DD">
        <w:rPr>
          <w:rFonts w:ascii="Times New Roman" w:eastAsia="Times New Roman" w:hAnsi="Times New Roman" w:cs="B Traffic" w:hint="cs"/>
          <w:b/>
          <w:bCs/>
          <w:sz w:val="22"/>
          <w:rtl/>
          <w:lang w:bidi="fa-IR"/>
        </w:rPr>
        <w:t xml:space="preserve">ی </w:t>
      </w:r>
      <w:r w:rsidR="00A468FB" w:rsidRPr="008044DD">
        <w:rPr>
          <w:rFonts w:ascii="Times New Roman" w:eastAsia="Times New Roman" w:hAnsi="Times New Roman" w:cs="B Traffic"/>
          <w:b/>
          <w:bCs/>
          <w:sz w:val="22"/>
          <w:rtl/>
          <w:lang w:bidi="fa-IR"/>
        </w:rPr>
        <w:t>-</w:t>
      </w:r>
      <w:r w:rsidR="00A468FB" w:rsidRPr="008044DD">
        <w:rPr>
          <w:rFonts w:ascii="Times New Roman" w:eastAsia="Times New Roman" w:hAnsi="Times New Roman" w:cs="B Zar"/>
          <w:spacing w:val="-4"/>
          <w:sz w:val="28"/>
          <w:szCs w:val="26"/>
          <w:rtl/>
          <w:lang w:bidi="fa-IR"/>
        </w:rPr>
        <w:t xml:space="preserve"> بکارگیری </w:t>
      </w:r>
      <w:proofErr w:type="spellStart"/>
      <w:r w:rsidR="00A468FB" w:rsidRPr="008044DD">
        <w:rPr>
          <w:rFonts w:ascii="Times New Roman" w:eastAsia="Times New Roman" w:hAnsi="Times New Roman" w:cs="B Zar" w:hint="cs"/>
          <w:spacing w:val="-4"/>
          <w:sz w:val="28"/>
          <w:szCs w:val="26"/>
          <w:rtl/>
          <w:lang w:bidi="fa-IR"/>
        </w:rPr>
        <w:t>آموخته‌ها</w:t>
      </w:r>
      <w:proofErr w:type="spellEnd"/>
      <w:r w:rsidR="00A468FB" w:rsidRPr="008044DD">
        <w:rPr>
          <w:rFonts w:ascii="Times New Roman" w:eastAsia="Times New Roman" w:hAnsi="Times New Roman" w:cs="B Zar" w:hint="cs"/>
          <w:spacing w:val="-4"/>
          <w:sz w:val="28"/>
          <w:szCs w:val="26"/>
          <w:rtl/>
          <w:lang w:bidi="fa-IR"/>
        </w:rPr>
        <w:t xml:space="preserve">، </w:t>
      </w:r>
      <w:r w:rsidR="00A468FB" w:rsidRPr="008044DD">
        <w:rPr>
          <w:rFonts w:ascii="Times New Roman" w:eastAsia="Times New Roman" w:hAnsi="Times New Roman" w:cs="B Zar"/>
          <w:spacing w:val="-4"/>
          <w:sz w:val="28"/>
          <w:szCs w:val="26"/>
          <w:rtl/>
          <w:lang w:bidi="fa-IR"/>
        </w:rPr>
        <w:t xml:space="preserve">تجارب و دانش مرتبط در چارچوب </w:t>
      </w:r>
      <w:r w:rsidR="00A468FB" w:rsidRPr="008044DD">
        <w:rPr>
          <w:rFonts w:ascii="Times New Roman" w:eastAsia="Times New Roman" w:hAnsi="Times New Roman" w:cs="B Zar" w:hint="cs"/>
          <w:spacing w:val="-4"/>
          <w:sz w:val="28"/>
          <w:szCs w:val="26"/>
          <w:rtl/>
          <w:lang w:bidi="fa-IR"/>
        </w:rPr>
        <w:t>مطرح</w:t>
      </w:r>
      <w:r w:rsidR="00A468FB" w:rsidRPr="008044DD">
        <w:rPr>
          <w:rFonts w:ascii="Times New Roman" w:eastAsia="Times New Roman" w:hAnsi="Times New Roman" w:cs="B Zar"/>
          <w:spacing w:val="-4"/>
          <w:sz w:val="28"/>
          <w:szCs w:val="26"/>
          <w:rtl/>
          <w:lang w:bidi="fa-IR"/>
        </w:rPr>
        <w:t xml:space="preserve"> شده در این استاندارد و الزامات اخلاقی </w:t>
      </w:r>
      <w:r w:rsidR="00A468FB" w:rsidRPr="008044DD">
        <w:rPr>
          <w:rFonts w:ascii="Times New Roman" w:eastAsia="Times New Roman" w:hAnsi="Times New Roman" w:cs="B Zar" w:hint="cs"/>
          <w:spacing w:val="-4"/>
          <w:sz w:val="28"/>
          <w:szCs w:val="26"/>
          <w:rtl/>
          <w:lang w:bidi="fa-IR"/>
        </w:rPr>
        <w:t xml:space="preserve">مربوط، به منظور </w:t>
      </w:r>
      <w:r w:rsidR="00A468FB" w:rsidRPr="008044DD">
        <w:rPr>
          <w:rFonts w:ascii="Times New Roman" w:eastAsia="Times New Roman" w:hAnsi="Times New Roman" w:cs="B Zar"/>
          <w:spacing w:val="-4"/>
          <w:sz w:val="28"/>
          <w:szCs w:val="26"/>
          <w:rtl/>
          <w:lang w:bidi="fa-IR"/>
        </w:rPr>
        <w:t xml:space="preserve">اتخاذ تصمیمات آگاهانه </w:t>
      </w:r>
      <w:r w:rsidR="00A468FB" w:rsidRPr="008044DD">
        <w:rPr>
          <w:rFonts w:ascii="Times New Roman" w:eastAsia="Times New Roman" w:hAnsi="Times New Roman" w:cs="B Zar" w:hint="cs"/>
          <w:spacing w:val="-4"/>
          <w:sz w:val="28"/>
          <w:szCs w:val="26"/>
          <w:rtl/>
          <w:lang w:bidi="fa-IR"/>
        </w:rPr>
        <w:t>درباره اقداماتی</w:t>
      </w:r>
      <w:r w:rsidR="00A468FB" w:rsidRPr="008044DD">
        <w:rPr>
          <w:rFonts w:ascii="Times New Roman" w:eastAsia="Times New Roman" w:hAnsi="Times New Roman" w:cs="B Zar"/>
          <w:spacing w:val="-4"/>
          <w:sz w:val="28"/>
          <w:szCs w:val="26"/>
          <w:rtl/>
          <w:lang w:bidi="fa-IR"/>
        </w:rPr>
        <w:t xml:space="preserve"> که </w:t>
      </w:r>
      <w:r w:rsidR="00A468FB" w:rsidRPr="008044DD">
        <w:rPr>
          <w:rFonts w:ascii="Times New Roman" w:eastAsia="Times New Roman" w:hAnsi="Times New Roman" w:cs="B Zar" w:hint="cs"/>
          <w:spacing w:val="-4"/>
          <w:sz w:val="28"/>
          <w:szCs w:val="26"/>
          <w:rtl/>
          <w:lang w:bidi="fa-IR"/>
        </w:rPr>
        <w:t xml:space="preserve">با توجه به </w:t>
      </w:r>
      <w:r w:rsidR="00A468FB" w:rsidRPr="008044DD">
        <w:rPr>
          <w:rFonts w:ascii="Times New Roman" w:eastAsia="Times New Roman" w:hAnsi="Times New Roman" w:cs="B Zar"/>
          <w:spacing w:val="-4"/>
          <w:sz w:val="28"/>
          <w:szCs w:val="26"/>
          <w:rtl/>
          <w:lang w:bidi="fa-IR"/>
        </w:rPr>
        <w:t xml:space="preserve">شرایط </w:t>
      </w:r>
      <w:proofErr w:type="spellStart"/>
      <w:r w:rsidR="00A468FB" w:rsidRPr="008044DD">
        <w:rPr>
          <w:rFonts w:ascii="Times New Roman" w:eastAsia="Times New Roman" w:hAnsi="Times New Roman" w:cs="B Zar"/>
          <w:spacing w:val="-4"/>
          <w:sz w:val="28"/>
          <w:szCs w:val="26"/>
          <w:rtl/>
          <w:lang w:bidi="fa-IR"/>
        </w:rPr>
        <w:t>روش‌ها‌ی</w:t>
      </w:r>
      <w:proofErr w:type="spellEnd"/>
      <w:r w:rsidR="00A468FB" w:rsidRPr="008044DD">
        <w:rPr>
          <w:rFonts w:ascii="Times New Roman" w:eastAsia="Times New Roman" w:hAnsi="Times New Roman" w:cs="B Zar"/>
          <w:spacing w:val="-4"/>
          <w:sz w:val="28"/>
          <w:szCs w:val="26"/>
          <w:rtl/>
          <w:lang w:bidi="fa-IR"/>
        </w:rPr>
        <w:t xml:space="preserve"> توافقی رسیدگی مناسب هستند. </w:t>
      </w:r>
    </w:p>
    <w:p w14:paraId="502A41A0" w14:textId="3693E289" w:rsidR="00A468FB" w:rsidRPr="008044DD" w:rsidRDefault="007B3F4C" w:rsidP="00293C87">
      <w:pPr>
        <w:pStyle w:val="a0"/>
        <w:rPr>
          <w:rtl/>
        </w:rPr>
      </w:pPr>
      <w:r w:rsidRPr="008044DD">
        <w:rPr>
          <w:rFonts w:hint="cs"/>
          <w:rtl/>
        </w:rPr>
        <w:t>د .</w:t>
      </w:r>
      <w:r w:rsidR="00A468FB" w:rsidRPr="008044DD">
        <w:rPr>
          <w:rtl/>
        </w:rPr>
        <w:tab/>
        <w:t xml:space="preserve"> </w:t>
      </w:r>
      <w:r w:rsidR="00A468FB" w:rsidRPr="008044DD">
        <w:rPr>
          <w:rtl/>
        </w:rPr>
        <w:tab/>
      </w:r>
      <w:r w:rsidR="00A468FB" w:rsidRPr="008044DD">
        <w:rPr>
          <w:rFonts w:cs="B Traffic" w:hint="eastAsia"/>
          <w:b/>
          <w:bCs/>
          <w:sz w:val="22"/>
          <w:szCs w:val="22"/>
          <w:rtl/>
        </w:rPr>
        <w:t>کارشناس</w:t>
      </w:r>
      <w:r w:rsidR="00A468FB" w:rsidRPr="008044DD">
        <w:rPr>
          <w:rFonts w:cs="B Traffic"/>
          <w:b/>
          <w:bCs/>
          <w:sz w:val="22"/>
          <w:szCs w:val="22"/>
          <w:rtl/>
        </w:rPr>
        <w:t xml:space="preserve"> </w:t>
      </w:r>
      <w:proofErr w:type="spellStart"/>
      <w:r w:rsidR="00A468FB" w:rsidRPr="008044DD">
        <w:rPr>
          <w:rFonts w:cs="B Traffic" w:hint="eastAsia"/>
          <w:b/>
          <w:bCs/>
          <w:sz w:val="22"/>
          <w:szCs w:val="22"/>
          <w:rtl/>
        </w:rPr>
        <w:t>حسابرس</w:t>
      </w:r>
      <w:proofErr w:type="spellEnd"/>
      <w:r w:rsidR="00A468FB" w:rsidRPr="008044DD">
        <w:rPr>
          <w:rFonts w:cs="B Traffic"/>
          <w:b/>
          <w:bCs/>
          <w:sz w:val="22"/>
          <w:szCs w:val="22"/>
          <w:rtl/>
        </w:rPr>
        <w:t xml:space="preserve"> </w:t>
      </w:r>
      <w:r w:rsidR="00A468FB" w:rsidRPr="008044DD">
        <w:rPr>
          <w:rFonts w:cs="B Traffic" w:hint="eastAsia"/>
          <w:b/>
          <w:bCs/>
          <w:sz w:val="22"/>
          <w:szCs w:val="22"/>
          <w:rtl/>
        </w:rPr>
        <w:t>–</w:t>
      </w:r>
      <w:r w:rsidR="00A468FB" w:rsidRPr="008044DD">
        <w:rPr>
          <w:rtl/>
        </w:rPr>
        <w:t xml:space="preserve"> </w:t>
      </w:r>
      <w:r w:rsidR="00A468FB" w:rsidRPr="008044DD">
        <w:rPr>
          <w:rFonts w:hint="eastAsia"/>
          <w:rtl/>
        </w:rPr>
        <w:t>شخص</w:t>
      </w:r>
      <w:r w:rsidR="00A468FB" w:rsidRPr="008044DD">
        <w:rPr>
          <w:rtl/>
        </w:rPr>
        <w:t xml:space="preserve"> حق</w:t>
      </w:r>
      <w:r w:rsidR="00A468FB" w:rsidRPr="008044DD">
        <w:rPr>
          <w:rFonts w:hint="cs"/>
          <w:rtl/>
        </w:rPr>
        <w:t>ی</w:t>
      </w:r>
      <w:r w:rsidR="00A468FB" w:rsidRPr="008044DD">
        <w:rPr>
          <w:rFonts w:hint="eastAsia"/>
          <w:rtl/>
        </w:rPr>
        <w:t>ق</w:t>
      </w:r>
      <w:r w:rsidR="00A468FB" w:rsidRPr="008044DD">
        <w:rPr>
          <w:rFonts w:hint="cs"/>
          <w:rtl/>
        </w:rPr>
        <w:t>ی</w:t>
      </w:r>
      <w:r w:rsidR="00A468FB" w:rsidRPr="008044DD">
        <w:rPr>
          <w:rtl/>
        </w:rPr>
        <w:t xml:space="preserve"> </w:t>
      </w:r>
      <w:r w:rsidR="00A468FB" w:rsidRPr="008044DD">
        <w:rPr>
          <w:rFonts w:hint="cs"/>
          <w:rtl/>
        </w:rPr>
        <w:t>ی</w:t>
      </w:r>
      <w:r w:rsidR="00A468FB" w:rsidRPr="008044DD">
        <w:rPr>
          <w:rFonts w:hint="eastAsia"/>
          <w:rtl/>
        </w:rPr>
        <w:t>ا</w:t>
      </w:r>
      <w:r w:rsidR="00A468FB" w:rsidRPr="008044DD">
        <w:rPr>
          <w:rtl/>
        </w:rPr>
        <w:t xml:space="preserve"> حقوق</w:t>
      </w:r>
      <w:r w:rsidR="00A468FB" w:rsidRPr="008044DD">
        <w:rPr>
          <w:rFonts w:hint="cs"/>
          <w:rtl/>
        </w:rPr>
        <w:t>ی</w:t>
      </w:r>
      <w:r w:rsidR="00A468FB" w:rsidRPr="008044DD">
        <w:rPr>
          <w:rtl/>
        </w:rPr>
        <w:t xml:space="preserve"> دارا</w:t>
      </w:r>
      <w:r w:rsidR="00A468FB" w:rsidRPr="008044DD">
        <w:rPr>
          <w:rFonts w:hint="cs"/>
          <w:rtl/>
        </w:rPr>
        <w:t>ی</w:t>
      </w:r>
      <w:r w:rsidR="00A468FB" w:rsidRPr="008044DD">
        <w:rPr>
          <w:rtl/>
        </w:rPr>
        <w:t xml:space="preserve"> تخصص </w:t>
      </w:r>
      <w:proofErr w:type="spellStart"/>
      <w:r w:rsidR="00A468FB" w:rsidRPr="008044DD">
        <w:rPr>
          <w:rFonts w:hint="eastAsia"/>
          <w:rtl/>
        </w:rPr>
        <w:t>درحوزه</w:t>
      </w:r>
      <w:proofErr w:type="spellEnd"/>
      <w:r w:rsidR="00A468FB" w:rsidRPr="008044DD">
        <w:rPr>
          <w:rFonts w:hint="eastAsia"/>
        </w:rPr>
        <w:t>‌</w:t>
      </w:r>
      <w:r w:rsidR="00A468FB" w:rsidRPr="008044DD">
        <w:rPr>
          <w:rFonts w:hint="eastAsia"/>
          <w:rtl/>
        </w:rPr>
        <w:t>ا</w:t>
      </w:r>
      <w:r w:rsidR="00A468FB" w:rsidRPr="008044DD">
        <w:rPr>
          <w:rFonts w:hint="cs"/>
          <w:rtl/>
        </w:rPr>
        <w:t>ی</w:t>
      </w:r>
      <w:r w:rsidR="00A468FB" w:rsidRPr="008044DD">
        <w:rPr>
          <w:rtl/>
        </w:rPr>
        <w:t xml:space="preserve"> غ</w:t>
      </w:r>
      <w:r w:rsidR="00A468FB" w:rsidRPr="008044DD">
        <w:rPr>
          <w:rFonts w:hint="cs"/>
          <w:rtl/>
        </w:rPr>
        <w:t>ی</w:t>
      </w:r>
      <w:r w:rsidR="00A468FB" w:rsidRPr="008044DD">
        <w:rPr>
          <w:rFonts w:hint="eastAsia"/>
          <w:rtl/>
        </w:rPr>
        <w:t>ر</w:t>
      </w:r>
      <w:r w:rsidR="00A468FB" w:rsidRPr="008044DD">
        <w:rPr>
          <w:rtl/>
        </w:rPr>
        <w:t xml:space="preserve"> </w:t>
      </w:r>
      <w:r w:rsidR="00A468FB" w:rsidRPr="008044DD">
        <w:rPr>
          <w:rFonts w:hint="eastAsia"/>
          <w:rtl/>
        </w:rPr>
        <w:t>از</w:t>
      </w:r>
      <w:r w:rsidR="00A468FB" w:rsidRPr="008044DD">
        <w:rPr>
          <w:rtl/>
        </w:rPr>
        <w:t xml:space="preserve"> </w:t>
      </w:r>
      <w:r w:rsidR="00A468FB" w:rsidRPr="008044DD">
        <w:rPr>
          <w:rFonts w:hint="eastAsia"/>
          <w:rtl/>
        </w:rPr>
        <w:t>خدمات</w:t>
      </w:r>
      <w:r w:rsidR="00A468FB" w:rsidRPr="008044DD">
        <w:rPr>
          <w:rtl/>
        </w:rPr>
        <w:t xml:space="preserve"> </w:t>
      </w:r>
      <w:proofErr w:type="spellStart"/>
      <w:r w:rsidR="00A468FB" w:rsidRPr="008044DD">
        <w:rPr>
          <w:rFonts w:hint="eastAsia"/>
          <w:rtl/>
        </w:rPr>
        <w:t>اطم</w:t>
      </w:r>
      <w:r w:rsidR="00A468FB" w:rsidRPr="008044DD">
        <w:rPr>
          <w:rFonts w:hint="cs"/>
          <w:rtl/>
        </w:rPr>
        <w:t>ی</w:t>
      </w:r>
      <w:r w:rsidR="00A468FB" w:rsidRPr="008044DD">
        <w:rPr>
          <w:rFonts w:hint="eastAsia"/>
          <w:rtl/>
        </w:rPr>
        <w:t>نان</w:t>
      </w:r>
      <w:r w:rsidR="00A468FB" w:rsidRPr="008044DD">
        <w:rPr>
          <w:rtl/>
        </w:rPr>
        <w:softHyphen/>
        <w:t>بخش</w:t>
      </w:r>
      <w:r w:rsidR="00A468FB" w:rsidRPr="008044DD">
        <w:rPr>
          <w:rFonts w:hint="cs"/>
          <w:rtl/>
        </w:rPr>
        <w:t>ی</w:t>
      </w:r>
      <w:proofErr w:type="spellEnd"/>
      <w:r w:rsidR="00A468FB" w:rsidRPr="008044DD">
        <w:rPr>
          <w:rtl/>
        </w:rPr>
        <w:t xml:space="preserve"> و خدمات مرتبط که </w:t>
      </w:r>
      <w:proofErr w:type="spellStart"/>
      <w:r w:rsidR="00A468FB" w:rsidRPr="008044DD">
        <w:rPr>
          <w:rtl/>
        </w:rPr>
        <w:t>حسابرس</w:t>
      </w:r>
      <w:proofErr w:type="spellEnd"/>
      <w:r w:rsidR="00A468FB" w:rsidRPr="008044DD">
        <w:rPr>
          <w:rtl/>
        </w:rPr>
        <w:t xml:space="preserve"> از کار و</w:t>
      </w:r>
      <w:r w:rsidR="00A468FB" w:rsidRPr="008044DD">
        <w:rPr>
          <w:rFonts w:hint="cs"/>
          <w:rtl/>
        </w:rPr>
        <w:t>ی</w:t>
      </w:r>
      <w:r w:rsidR="00A468FB" w:rsidRPr="008044DD">
        <w:rPr>
          <w:rtl/>
        </w:rPr>
        <w:t xml:space="preserve"> در آن حوزه، به منظور ا</w:t>
      </w:r>
      <w:r w:rsidR="00A468FB" w:rsidRPr="008044DD">
        <w:rPr>
          <w:rFonts w:hint="cs"/>
          <w:rtl/>
        </w:rPr>
        <w:t>ی</w:t>
      </w:r>
      <w:r w:rsidR="00A468FB" w:rsidRPr="008044DD">
        <w:rPr>
          <w:rFonts w:hint="eastAsia"/>
          <w:rtl/>
        </w:rPr>
        <w:t>فا</w:t>
      </w:r>
      <w:r w:rsidR="00A468FB" w:rsidRPr="008044DD">
        <w:rPr>
          <w:rFonts w:hint="cs"/>
          <w:rtl/>
        </w:rPr>
        <w:t>ی</w:t>
      </w:r>
      <w:r w:rsidR="00A468FB" w:rsidRPr="008044DD">
        <w:rPr>
          <w:rtl/>
        </w:rPr>
        <w:t xml:space="preserve"> </w:t>
      </w:r>
      <w:proofErr w:type="spellStart"/>
      <w:r w:rsidR="00A468FB" w:rsidRPr="008044DD">
        <w:rPr>
          <w:rtl/>
        </w:rPr>
        <w:t>مسئول</w:t>
      </w:r>
      <w:r w:rsidR="00A468FB" w:rsidRPr="008044DD">
        <w:rPr>
          <w:rFonts w:hint="cs"/>
          <w:rtl/>
        </w:rPr>
        <w:t>ی</w:t>
      </w:r>
      <w:r w:rsidR="00A468FB" w:rsidRPr="008044DD">
        <w:rPr>
          <w:rFonts w:hint="eastAsia"/>
          <w:rtl/>
        </w:rPr>
        <w:t>ت‌ها</w:t>
      </w:r>
      <w:r w:rsidR="00A468FB" w:rsidRPr="008044DD">
        <w:rPr>
          <w:rFonts w:hint="cs"/>
          <w:rtl/>
        </w:rPr>
        <w:t>ی</w:t>
      </w:r>
      <w:proofErr w:type="spellEnd"/>
      <w:r w:rsidR="00A468FB" w:rsidRPr="008044DD">
        <w:rPr>
          <w:rtl/>
        </w:rPr>
        <w:t xml:space="preserve"> </w:t>
      </w:r>
      <w:r w:rsidR="00A468FB" w:rsidRPr="008044DD">
        <w:rPr>
          <w:rFonts w:hint="eastAsia"/>
          <w:rtl/>
        </w:rPr>
        <w:t>خود</w:t>
      </w:r>
      <w:r w:rsidR="00A468FB" w:rsidRPr="008044DD">
        <w:rPr>
          <w:rtl/>
        </w:rPr>
        <w:t xml:space="preserve"> </w:t>
      </w:r>
      <w:r w:rsidR="00A468FB" w:rsidRPr="008044DD">
        <w:rPr>
          <w:rFonts w:hint="eastAsia"/>
          <w:rtl/>
        </w:rPr>
        <w:t>در</w:t>
      </w:r>
      <w:r w:rsidR="00A468FB" w:rsidRPr="008044DD">
        <w:rPr>
          <w:rtl/>
        </w:rPr>
        <w:t xml:space="preserve"> </w:t>
      </w:r>
      <w:proofErr w:type="spellStart"/>
      <w:r w:rsidR="00A468FB" w:rsidRPr="008044DD">
        <w:rPr>
          <w:rtl/>
        </w:rPr>
        <w:t>روش‌ها‌</w:t>
      </w:r>
      <w:r w:rsidR="00A468FB" w:rsidRPr="008044DD">
        <w:rPr>
          <w:rFonts w:hint="cs"/>
          <w:rtl/>
        </w:rPr>
        <w:t>ی</w:t>
      </w:r>
      <w:proofErr w:type="spellEnd"/>
      <w:r w:rsidR="00A468FB" w:rsidRPr="008044DD">
        <w:rPr>
          <w:rtl/>
        </w:rPr>
        <w:t xml:space="preserve"> توافق</w:t>
      </w:r>
      <w:r w:rsidR="00A468FB" w:rsidRPr="008044DD">
        <w:rPr>
          <w:rFonts w:hint="cs"/>
          <w:rtl/>
        </w:rPr>
        <w:t>ی</w:t>
      </w:r>
      <w:r w:rsidR="00A468FB" w:rsidRPr="008044DD">
        <w:rPr>
          <w:rtl/>
        </w:rPr>
        <w:t xml:space="preserve"> رس</w:t>
      </w:r>
      <w:r w:rsidR="00A468FB" w:rsidRPr="008044DD">
        <w:rPr>
          <w:rFonts w:hint="cs"/>
          <w:rtl/>
        </w:rPr>
        <w:t>ی</w:t>
      </w:r>
      <w:r w:rsidR="00A468FB" w:rsidRPr="008044DD">
        <w:rPr>
          <w:rFonts w:hint="eastAsia"/>
          <w:rtl/>
        </w:rPr>
        <w:t>دگ</w:t>
      </w:r>
      <w:r w:rsidR="00A468FB" w:rsidRPr="008044DD">
        <w:rPr>
          <w:rFonts w:hint="cs"/>
          <w:rtl/>
        </w:rPr>
        <w:t>ی</w:t>
      </w:r>
      <w:r w:rsidR="00A468FB" w:rsidRPr="008044DD">
        <w:rPr>
          <w:rtl/>
        </w:rPr>
        <w:t xml:space="preserve"> استفاده </w:t>
      </w:r>
      <w:proofErr w:type="spellStart"/>
      <w:r w:rsidR="00A468FB" w:rsidRPr="008044DD">
        <w:rPr>
          <w:rtl/>
        </w:rPr>
        <w:t>م</w:t>
      </w:r>
      <w:r w:rsidR="00A468FB" w:rsidRPr="008044DD">
        <w:rPr>
          <w:rFonts w:hint="cs"/>
          <w:rtl/>
        </w:rPr>
        <w:t>ی‌</w:t>
      </w:r>
      <w:r w:rsidR="00A468FB" w:rsidRPr="008044DD">
        <w:rPr>
          <w:rFonts w:hint="eastAsia"/>
          <w:rtl/>
        </w:rPr>
        <w:t>کند</w:t>
      </w:r>
      <w:proofErr w:type="spellEnd"/>
      <w:r w:rsidR="00A468FB" w:rsidRPr="008044DD">
        <w:rPr>
          <w:rtl/>
        </w:rPr>
        <w:t xml:space="preserve">. کارشناس </w:t>
      </w:r>
      <w:proofErr w:type="spellStart"/>
      <w:r w:rsidR="00A468FB" w:rsidRPr="008044DD">
        <w:rPr>
          <w:rtl/>
        </w:rPr>
        <w:t>حسابرس</w:t>
      </w:r>
      <w:proofErr w:type="spellEnd"/>
      <w:r w:rsidR="00A468FB" w:rsidRPr="008044DD">
        <w:rPr>
          <w:rtl/>
        </w:rPr>
        <w:t xml:space="preserve"> ممکن است </w:t>
      </w:r>
      <w:r w:rsidR="00A468FB" w:rsidRPr="008044DD">
        <w:rPr>
          <w:rFonts w:hint="eastAsia"/>
          <w:rtl/>
        </w:rPr>
        <w:t>کارشناس</w:t>
      </w:r>
      <w:r w:rsidR="00A468FB" w:rsidRPr="008044DD">
        <w:rPr>
          <w:rtl/>
        </w:rPr>
        <w:t xml:space="preserve"> </w:t>
      </w:r>
      <w:proofErr w:type="spellStart"/>
      <w:r w:rsidR="00A468FB" w:rsidRPr="008044DD">
        <w:rPr>
          <w:rtl/>
        </w:rPr>
        <w:t>درون‌سازمان</w:t>
      </w:r>
      <w:r w:rsidR="00A468FB" w:rsidRPr="008044DD">
        <w:rPr>
          <w:rFonts w:hint="cs"/>
          <w:rtl/>
        </w:rPr>
        <w:t>ی</w:t>
      </w:r>
      <w:proofErr w:type="spellEnd"/>
      <w:r w:rsidR="00A468FB" w:rsidRPr="008044DD">
        <w:rPr>
          <w:rtl/>
        </w:rPr>
        <w:t xml:space="preserve"> (از </w:t>
      </w:r>
      <w:r w:rsidR="00A468FB" w:rsidRPr="008044DD">
        <w:rPr>
          <w:rFonts w:hint="eastAsia"/>
          <w:rtl/>
        </w:rPr>
        <w:t>کارکنان</w:t>
      </w:r>
      <w:r w:rsidR="00A468FB" w:rsidRPr="008044DD">
        <w:rPr>
          <w:rtl/>
        </w:rPr>
        <w:t xml:space="preserve"> </w:t>
      </w:r>
      <w:r w:rsidR="00A468FB" w:rsidRPr="008044DD">
        <w:rPr>
          <w:rFonts w:hint="eastAsia"/>
          <w:rtl/>
        </w:rPr>
        <w:t>دائم</w:t>
      </w:r>
      <w:r w:rsidR="00A468FB" w:rsidRPr="008044DD">
        <w:rPr>
          <w:rFonts w:hint="cs"/>
          <w:rtl/>
        </w:rPr>
        <w:t>ی</w:t>
      </w:r>
      <w:r w:rsidR="00A468FB" w:rsidRPr="008044DD">
        <w:rPr>
          <w:rtl/>
        </w:rPr>
        <w:t xml:space="preserve"> </w:t>
      </w:r>
      <w:r w:rsidR="00A468FB" w:rsidRPr="008044DD">
        <w:rPr>
          <w:rFonts w:hint="cs"/>
          <w:rtl/>
        </w:rPr>
        <w:t>ی</w:t>
      </w:r>
      <w:r w:rsidR="00A468FB" w:rsidRPr="008044DD">
        <w:rPr>
          <w:rFonts w:hint="eastAsia"/>
          <w:rtl/>
        </w:rPr>
        <w:t>ا</w:t>
      </w:r>
      <w:r w:rsidR="00A468FB" w:rsidRPr="008044DD">
        <w:rPr>
          <w:rtl/>
        </w:rPr>
        <w:t xml:space="preserve"> </w:t>
      </w:r>
      <w:r w:rsidR="00A468FB" w:rsidRPr="008044DD">
        <w:rPr>
          <w:rFonts w:hint="eastAsia"/>
          <w:rtl/>
        </w:rPr>
        <w:t>موقت</w:t>
      </w:r>
      <w:r w:rsidR="00A468FB" w:rsidRPr="008044DD">
        <w:rPr>
          <w:rtl/>
        </w:rPr>
        <w:t xml:space="preserve"> </w:t>
      </w:r>
      <w:r w:rsidR="00A468FB" w:rsidRPr="008044DD">
        <w:rPr>
          <w:rFonts w:hint="eastAsia"/>
          <w:rtl/>
        </w:rPr>
        <w:t>مؤسسه</w:t>
      </w:r>
      <w:r w:rsidR="00A468FB" w:rsidRPr="008044DD">
        <w:rPr>
          <w:rtl/>
        </w:rPr>
        <w:t xml:space="preserve"> </w:t>
      </w:r>
      <w:proofErr w:type="spellStart"/>
      <w:r w:rsidR="00A468FB" w:rsidRPr="008044DD">
        <w:rPr>
          <w:rFonts w:hint="eastAsia"/>
          <w:rtl/>
        </w:rPr>
        <w:t>حسابرس</w:t>
      </w:r>
      <w:r w:rsidR="00A468FB" w:rsidRPr="008044DD">
        <w:rPr>
          <w:rFonts w:hint="cs"/>
          <w:rtl/>
        </w:rPr>
        <w:t>ی</w:t>
      </w:r>
      <w:proofErr w:type="spellEnd"/>
      <w:r w:rsidR="00A468FB" w:rsidRPr="008044DD">
        <w:rPr>
          <w:rtl/>
        </w:rPr>
        <w:t xml:space="preserve"> </w:t>
      </w:r>
      <w:r w:rsidR="00A468FB" w:rsidRPr="008044DD">
        <w:rPr>
          <w:rFonts w:hint="cs"/>
          <w:rtl/>
        </w:rPr>
        <w:t>ی</w:t>
      </w:r>
      <w:r w:rsidR="00A468FB" w:rsidRPr="008044DD">
        <w:rPr>
          <w:rFonts w:hint="eastAsia"/>
          <w:rtl/>
        </w:rPr>
        <w:t>ا</w:t>
      </w:r>
      <w:r w:rsidR="00A468FB" w:rsidRPr="008044DD">
        <w:rPr>
          <w:rtl/>
        </w:rPr>
        <w:t xml:space="preserve"> مؤسسه </w:t>
      </w:r>
      <w:proofErr w:type="spellStart"/>
      <w:r w:rsidR="00A468FB" w:rsidRPr="008044DD">
        <w:rPr>
          <w:rtl/>
        </w:rPr>
        <w:t>حسابرس</w:t>
      </w:r>
      <w:r w:rsidR="00A468FB" w:rsidRPr="008044DD">
        <w:rPr>
          <w:rFonts w:hint="cs"/>
          <w:rtl/>
        </w:rPr>
        <w:t>ی</w:t>
      </w:r>
      <w:proofErr w:type="spellEnd"/>
      <w:r w:rsidR="00A468FB" w:rsidRPr="008044DD">
        <w:rPr>
          <w:rtl/>
        </w:rPr>
        <w:t xml:space="preserve"> </w:t>
      </w:r>
      <w:proofErr w:type="spellStart"/>
      <w:r w:rsidR="00A468FB" w:rsidRPr="008044DD">
        <w:rPr>
          <w:rtl/>
        </w:rPr>
        <w:t>شبکه‌ا</w:t>
      </w:r>
      <w:r w:rsidR="00A468FB" w:rsidRPr="008044DD">
        <w:rPr>
          <w:rFonts w:hint="cs"/>
          <w:rtl/>
        </w:rPr>
        <w:t>ی</w:t>
      </w:r>
      <w:proofErr w:type="spellEnd"/>
      <w:r w:rsidR="00A468FB" w:rsidRPr="008044DD">
        <w:rPr>
          <w:rtl/>
        </w:rPr>
        <w:t xml:space="preserve">)، </w:t>
      </w:r>
      <w:r w:rsidR="00A468FB" w:rsidRPr="008044DD">
        <w:rPr>
          <w:rFonts w:hint="cs"/>
          <w:rtl/>
        </w:rPr>
        <w:t>ی</w:t>
      </w:r>
      <w:r w:rsidR="00A468FB" w:rsidRPr="008044DD">
        <w:rPr>
          <w:rFonts w:hint="eastAsia"/>
          <w:rtl/>
        </w:rPr>
        <w:t>ا</w:t>
      </w:r>
      <w:r w:rsidR="00A468FB" w:rsidRPr="008044DD">
        <w:rPr>
          <w:rtl/>
        </w:rPr>
        <w:t xml:space="preserve"> </w:t>
      </w:r>
      <w:r w:rsidR="00A468FB" w:rsidRPr="008044DD">
        <w:rPr>
          <w:rFonts w:hint="eastAsia"/>
          <w:rtl/>
        </w:rPr>
        <w:t>کارشناس</w:t>
      </w:r>
      <w:r w:rsidR="00A468FB" w:rsidRPr="008044DD">
        <w:rPr>
          <w:rtl/>
        </w:rPr>
        <w:t xml:space="preserve"> </w:t>
      </w:r>
      <w:proofErr w:type="spellStart"/>
      <w:r w:rsidR="00A468FB" w:rsidRPr="008044DD">
        <w:rPr>
          <w:rFonts w:hint="eastAsia"/>
          <w:rtl/>
        </w:rPr>
        <w:t>برون‌سازمان</w:t>
      </w:r>
      <w:r w:rsidR="00A468FB" w:rsidRPr="008044DD">
        <w:rPr>
          <w:rFonts w:hint="cs"/>
          <w:rtl/>
        </w:rPr>
        <w:t>ی</w:t>
      </w:r>
      <w:proofErr w:type="spellEnd"/>
      <w:r w:rsidR="00A468FB" w:rsidRPr="008044DD">
        <w:rPr>
          <w:rtl/>
        </w:rPr>
        <w:t xml:space="preserve"> </w:t>
      </w:r>
      <w:r w:rsidR="00A468FB" w:rsidRPr="008044DD">
        <w:rPr>
          <w:rFonts w:hint="eastAsia"/>
          <w:rtl/>
        </w:rPr>
        <w:t>باشد</w:t>
      </w:r>
      <w:r w:rsidR="00A468FB" w:rsidRPr="008044DD">
        <w:rPr>
          <w:rtl/>
        </w:rPr>
        <w:t xml:space="preserve">. </w:t>
      </w:r>
    </w:p>
    <w:p w14:paraId="10037340" w14:textId="487908BC" w:rsidR="0064218C" w:rsidRPr="008044DD" w:rsidRDefault="007665AB" w:rsidP="00293C87">
      <w:pPr>
        <w:pStyle w:val="a0"/>
        <w:rPr>
          <w:rtl/>
        </w:rPr>
      </w:pPr>
      <w:r w:rsidRPr="008044DD">
        <w:rPr>
          <w:rFonts w:hint="cs"/>
          <w:rtl/>
        </w:rPr>
        <w:t>ذ</w:t>
      </w:r>
      <w:r w:rsidR="00F27917" w:rsidRPr="008044DD">
        <w:rPr>
          <w:rtl/>
        </w:rPr>
        <w:t xml:space="preserve"> </w:t>
      </w:r>
      <w:r w:rsidR="007B3F4C" w:rsidRPr="008044DD">
        <w:rPr>
          <w:rFonts w:hint="cs"/>
          <w:rtl/>
        </w:rPr>
        <w:t>.</w:t>
      </w:r>
      <w:r w:rsidR="008C6917" w:rsidRPr="008044DD">
        <w:rPr>
          <w:rFonts w:hint="cs"/>
          <w:rtl/>
        </w:rPr>
        <w:t xml:space="preserve"> </w:t>
      </w:r>
      <w:r w:rsidR="006C0748" w:rsidRPr="008044DD">
        <w:rPr>
          <w:rFonts w:hint="cs"/>
          <w:rtl/>
        </w:rPr>
        <w:tab/>
      </w:r>
      <w:r w:rsidR="008C6917" w:rsidRPr="008044DD">
        <w:rPr>
          <w:rtl/>
        </w:rPr>
        <w:tab/>
      </w:r>
      <w:r w:rsidR="00793F3F" w:rsidRPr="008044DD">
        <w:rPr>
          <w:rFonts w:cs="B Traffic" w:hint="eastAsia"/>
          <w:b/>
          <w:bCs/>
          <w:sz w:val="22"/>
          <w:szCs w:val="22"/>
          <w:rtl/>
        </w:rPr>
        <w:t>مد</w:t>
      </w:r>
      <w:r w:rsidR="00793F3F" w:rsidRPr="008044DD">
        <w:rPr>
          <w:rFonts w:cs="B Traffic" w:hint="cs"/>
          <w:b/>
          <w:bCs/>
          <w:sz w:val="22"/>
          <w:szCs w:val="22"/>
          <w:rtl/>
        </w:rPr>
        <w:t>ی</w:t>
      </w:r>
      <w:r w:rsidR="00793F3F" w:rsidRPr="008044DD">
        <w:rPr>
          <w:rFonts w:cs="B Traffic" w:hint="eastAsia"/>
          <w:b/>
          <w:bCs/>
          <w:sz w:val="22"/>
          <w:szCs w:val="22"/>
          <w:rtl/>
        </w:rPr>
        <w:t>ر</w:t>
      </w:r>
      <w:r w:rsidR="00F27917" w:rsidRPr="008044DD">
        <w:rPr>
          <w:rFonts w:cs="B Traffic"/>
          <w:b/>
          <w:bCs/>
          <w:sz w:val="22"/>
          <w:szCs w:val="22"/>
          <w:rtl/>
        </w:rPr>
        <w:t xml:space="preserve"> </w:t>
      </w:r>
      <w:r w:rsidR="00F979EC" w:rsidRPr="008044DD">
        <w:rPr>
          <w:rFonts w:cs="B Traffic" w:hint="eastAsia"/>
          <w:b/>
          <w:bCs/>
          <w:sz w:val="22"/>
          <w:szCs w:val="22"/>
          <w:rtl/>
        </w:rPr>
        <w:t>مسئول</w:t>
      </w:r>
      <w:r w:rsidR="00793F3F" w:rsidRPr="008044DD">
        <w:rPr>
          <w:rFonts w:cs="B Traffic"/>
          <w:b/>
          <w:bCs/>
          <w:sz w:val="22"/>
          <w:szCs w:val="22"/>
          <w:rtl/>
        </w:rPr>
        <w:t xml:space="preserve"> </w:t>
      </w:r>
      <w:r w:rsidR="00793F3F" w:rsidRPr="008044DD">
        <w:rPr>
          <w:rFonts w:cs="B Traffic" w:hint="eastAsia"/>
          <w:b/>
          <w:bCs/>
          <w:sz w:val="22"/>
          <w:szCs w:val="22"/>
          <w:rtl/>
        </w:rPr>
        <w:t>کار</w:t>
      </w:r>
      <w:r w:rsidR="00AF2DBA" w:rsidRPr="008044DD">
        <w:rPr>
          <w:rFonts w:cs="B Traffic"/>
          <w:b/>
          <w:bCs/>
          <w:sz w:val="22"/>
          <w:szCs w:val="22"/>
          <w:rtl/>
        </w:rPr>
        <w:t xml:space="preserve"> </w:t>
      </w:r>
      <w:r w:rsidR="00F27917" w:rsidRPr="008044DD">
        <w:rPr>
          <w:rFonts w:cs="B Traffic"/>
          <w:b/>
          <w:bCs/>
          <w:sz w:val="22"/>
          <w:szCs w:val="22"/>
          <w:rtl/>
        </w:rPr>
        <w:t>-</w:t>
      </w:r>
      <w:r w:rsidR="00F27917" w:rsidRPr="008044DD">
        <w:rPr>
          <w:rtl/>
        </w:rPr>
        <w:t xml:space="preserve"> </w:t>
      </w:r>
      <w:r w:rsidR="006B0D8C" w:rsidRPr="008044DD">
        <w:rPr>
          <w:rtl/>
        </w:rPr>
        <w:t>شریک یا فرد واجد شرایط دیگری در مؤسسه، دارای مجوز حرفه</w:t>
      </w:r>
      <w:r w:rsidR="006B0D8C" w:rsidRPr="008044DD">
        <w:rPr>
          <w:rtl/>
        </w:rPr>
        <w:softHyphen/>
        <w:t xml:space="preserve">ای یا قانونی مربوط، که </w:t>
      </w:r>
      <w:r w:rsidR="00F979EC" w:rsidRPr="008044DD">
        <w:rPr>
          <w:rtl/>
        </w:rPr>
        <w:t>مسئول</w:t>
      </w:r>
      <w:r w:rsidR="006B0D8C" w:rsidRPr="008044DD">
        <w:rPr>
          <w:rtl/>
        </w:rPr>
        <w:t xml:space="preserve"> یک </w:t>
      </w:r>
      <w:r w:rsidR="006B0D8C" w:rsidRPr="008044DD">
        <w:rPr>
          <w:rFonts w:asciiTheme="minorBidi" w:hAnsiTheme="minorBidi"/>
          <w:b/>
          <w:sz w:val="24"/>
          <w:szCs w:val="24"/>
          <w:rtl/>
        </w:rPr>
        <w:t>کار</w:t>
      </w:r>
      <w:r w:rsidR="006B0D8C" w:rsidRPr="008044DD">
        <w:rPr>
          <w:rtl/>
        </w:rPr>
        <w:t xml:space="preserve"> و اجرای آن و گزارش صادره از طرف مؤسسه است.</w:t>
      </w:r>
    </w:p>
    <w:p w14:paraId="55E6F292" w14:textId="78AC09D7" w:rsidR="00C64B92" w:rsidRPr="008044DD" w:rsidRDefault="007665AB" w:rsidP="008C6917">
      <w:pPr>
        <w:pStyle w:val="a0"/>
        <w:rPr>
          <w:rtl/>
        </w:rPr>
      </w:pPr>
      <w:r w:rsidRPr="008044DD">
        <w:rPr>
          <w:rFonts w:hint="cs"/>
          <w:spacing w:val="-6"/>
          <w:rtl/>
        </w:rPr>
        <w:t>ر</w:t>
      </w:r>
      <w:r w:rsidR="007B3F4C" w:rsidRPr="008044DD">
        <w:rPr>
          <w:rFonts w:hint="cs"/>
          <w:spacing w:val="-6"/>
          <w:rtl/>
        </w:rPr>
        <w:t xml:space="preserve"> .</w:t>
      </w:r>
      <w:r w:rsidR="008C6917" w:rsidRPr="008044DD">
        <w:rPr>
          <w:rFonts w:hint="cs"/>
          <w:spacing w:val="-6"/>
          <w:rtl/>
        </w:rPr>
        <w:t xml:space="preserve"> </w:t>
      </w:r>
      <w:r w:rsidR="006C0748" w:rsidRPr="008044DD">
        <w:rPr>
          <w:rFonts w:hint="cs"/>
          <w:rtl/>
        </w:rPr>
        <w:tab/>
      </w:r>
      <w:r w:rsidR="006C0748" w:rsidRPr="008044DD">
        <w:rPr>
          <w:rFonts w:hint="cs"/>
          <w:rtl/>
        </w:rPr>
        <w:tab/>
      </w:r>
      <w:r w:rsidR="00C64B92" w:rsidRPr="008044DD">
        <w:rPr>
          <w:rFonts w:cs="B Traffic" w:hint="cs"/>
          <w:b/>
          <w:bCs/>
          <w:sz w:val="22"/>
          <w:szCs w:val="22"/>
          <w:rtl/>
        </w:rPr>
        <w:t>ی</w:t>
      </w:r>
      <w:r w:rsidR="00C64B92" w:rsidRPr="008044DD">
        <w:rPr>
          <w:rFonts w:cs="B Traffic" w:hint="eastAsia"/>
          <w:b/>
          <w:bCs/>
          <w:sz w:val="22"/>
          <w:szCs w:val="22"/>
          <w:rtl/>
        </w:rPr>
        <w:t>افته</w:t>
      </w:r>
      <w:r w:rsidR="00C64B92" w:rsidRPr="008044DD">
        <w:rPr>
          <w:rFonts w:cs="B Traffic"/>
          <w:b/>
          <w:bCs/>
          <w:sz w:val="22"/>
          <w:szCs w:val="22"/>
          <w:rtl/>
        </w:rPr>
        <w:softHyphen/>
      </w:r>
      <w:r w:rsidR="00C64B92" w:rsidRPr="008044DD">
        <w:rPr>
          <w:rFonts w:cs="B Traffic" w:hint="eastAsia"/>
          <w:b/>
          <w:bCs/>
          <w:sz w:val="22"/>
          <w:szCs w:val="22"/>
          <w:rtl/>
        </w:rPr>
        <w:t>ها</w:t>
      </w:r>
      <w:r w:rsidR="00086ABF" w:rsidRPr="008044DD">
        <w:rPr>
          <w:rFonts w:cs="B Traffic" w:hint="cs"/>
          <w:b/>
          <w:bCs/>
          <w:sz w:val="22"/>
          <w:szCs w:val="22"/>
          <w:rtl/>
        </w:rPr>
        <w:t xml:space="preserve"> </w:t>
      </w:r>
      <w:r w:rsidR="00C64B92" w:rsidRPr="008044DD">
        <w:rPr>
          <w:rFonts w:cs="B Traffic"/>
          <w:b/>
          <w:bCs/>
          <w:sz w:val="22"/>
          <w:szCs w:val="22"/>
          <w:rtl/>
        </w:rPr>
        <w:t>-</w:t>
      </w:r>
      <w:r w:rsidR="00B6797D" w:rsidRPr="008044DD">
        <w:rPr>
          <w:rtl/>
        </w:rPr>
        <w:t xml:space="preserve"> نتایج </w:t>
      </w:r>
      <w:r w:rsidR="00B12460" w:rsidRPr="008044DD">
        <w:rPr>
          <w:rFonts w:hint="cs"/>
          <w:rtl/>
        </w:rPr>
        <w:t>عینی</w:t>
      </w:r>
      <w:r w:rsidR="00B12460" w:rsidRPr="008044DD">
        <w:rPr>
          <w:rtl/>
        </w:rPr>
        <w:t xml:space="preserve"> </w:t>
      </w:r>
      <w:proofErr w:type="spellStart"/>
      <w:r w:rsidR="003D6EBA" w:rsidRPr="008044DD">
        <w:rPr>
          <w:rtl/>
        </w:rPr>
        <w:t>روش‌ها‌</w:t>
      </w:r>
      <w:r w:rsidR="00B6797D" w:rsidRPr="008044DD">
        <w:rPr>
          <w:rtl/>
        </w:rPr>
        <w:t>ی</w:t>
      </w:r>
      <w:proofErr w:type="spellEnd"/>
      <w:r w:rsidR="00B6797D" w:rsidRPr="008044DD">
        <w:rPr>
          <w:rtl/>
        </w:rPr>
        <w:t xml:space="preserve"> توافقی اجرا شده هستند</w:t>
      </w:r>
      <w:r w:rsidR="00A3068E" w:rsidRPr="008044DD">
        <w:rPr>
          <w:rtl/>
        </w:rPr>
        <w:t>.</w:t>
      </w:r>
      <w:r w:rsidR="00B6797D" w:rsidRPr="008044DD">
        <w:rPr>
          <w:rtl/>
        </w:rPr>
        <w:t xml:space="preserve"> یافته</w:t>
      </w:r>
      <w:r w:rsidR="00B6797D" w:rsidRPr="008044DD">
        <w:rPr>
          <w:rtl/>
        </w:rPr>
        <w:softHyphen/>
        <w:t xml:space="preserve">ها </w:t>
      </w:r>
      <w:r w:rsidR="005A5FC1" w:rsidRPr="008044DD">
        <w:rPr>
          <w:rFonts w:hint="cs"/>
          <w:rtl/>
        </w:rPr>
        <w:t xml:space="preserve">به صورت عینی قابل </w:t>
      </w:r>
      <w:r w:rsidR="005A3390" w:rsidRPr="008044DD">
        <w:rPr>
          <w:rtl/>
        </w:rPr>
        <w:t>تایید</w:t>
      </w:r>
      <w:r w:rsidR="00B6797D" w:rsidRPr="008044DD">
        <w:rPr>
          <w:rtl/>
        </w:rPr>
        <w:t xml:space="preserve"> </w:t>
      </w:r>
      <w:r w:rsidR="005A5FC1" w:rsidRPr="008044DD">
        <w:rPr>
          <w:rFonts w:hint="cs"/>
          <w:rtl/>
        </w:rPr>
        <w:t xml:space="preserve">هستند. </w:t>
      </w:r>
      <w:proofErr w:type="spellStart"/>
      <w:r w:rsidR="005A5FC1" w:rsidRPr="008044DD">
        <w:rPr>
          <w:rFonts w:hint="cs"/>
          <w:rtl/>
        </w:rPr>
        <w:t>یافته‌</w:t>
      </w:r>
      <w:r w:rsidR="008B02CC" w:rsidRPr="008044DD">
        <w:rPr>
          <w:rFonts w:hint="cs"/>
          <w:rtl/>
        </w:rPr>
        <w:t>های</w:t>
      </w:r>
      <w:proofErr w:type="spellEnd"/>
      <w:r w:rsidR="008B02CC" w:rsidRPr="008044DD">
        <w:rPr>
          <w:rFonts w:hint="cs"/>
          <w:rtl/>
        </w:rPr>
        <w:t xml:space="preserve"> </w:t>
      </w:r>
      <w:r w:rsidR="00440746" w:rsidRPr="008044DD">
        <w:rPr>
          <w:rFonts w:hint="cs"/>
          <w:rtl/>
        </w:rPr>
        <w:t>مربوط به</w:t>
      </w:r>
      <w:r w:rsidR="008B02CC" w:rsidRPr="008044DD">
        <w:rPr>
          <w:rFonts w:hint="cs"/>
          <w:rtl/>
        </w:rPr>
        <w:t xml:space="preserve"> </w:t>
      </w:r>
      <w:proofErr w:type="spellStart"/>
      <w:r w:rsidR="003D6EBA" w:rsidRPr="008044DD">
        <w:rPr>
          <w:rFonts w:hint="cs"/>
          <w:rtl/>
        </w:rPr>
        <w:t>روش‌ها‌</w:t>
      </w:r>
      <w:r w:rsidR="008B02CC" w:rsidRPr="008044DD">
        <w:rPr>
          <w:rFonts w:hint="cs"/>
          <w:rtl/>
        </w:rPr>
        <w:t>ی</w:t>
      </w:r>
      <w:proofErr w:type="spellEnd"/>
      <w:r w:rsidR="008B02CC" w:rsidRPr="008044DD">
        <w:rPr>
          <w:rFonts w:hint="cs"/>
          <w:rtl/>
        </w:rPr>
        <w:t xml:space="preserve"> توافقی رسیدگی که</w:t>
      </w:r>
      <w:r w:rsidR="009A0BB8" w:rsidRPr="008044DD">
        <w:rPr>
          <w:rtl/>
        </w:rPr>
        <w:t xml:space="preserve"> در این استاندارد، </w:t>
      </w:r>
      <w:r w:rsidR="008B02CC" w:rsidRPr="008044DD">
        <w:rPr>
          <w:rFonts w:hint="cs"/>
          <w:rtl/>
        </w:rPr>
        <w:t>به آن اشاره شده است</w:t>
      </w:r>
      <w:r w:rsidR="009A0BB8" w:rsidRPr="008044DD">
        <w:rPr>
          <w:rtl/>
        </w:rPr>
        <w:t xml:space="preserve"> </w:t>
      </w:r>
      <w:r w:rsidR="002247D4" w:rsidRPr="008044DD">
        <w:rPr>
          <w:rtl/>
        </w:rPr>
        <w:t>در برگیرنده</w:t>
      </w:r>
      <w:r w:rsidR="008B02CC" w:rsidRPr="008044DD">
        <w:rPr>
          <w:rFonts w:hint="cs"/>
          <w:rtl/>
        </w:rPr>
        <w:t xml:space="preserve"> </w:t>
      </w:r>
      <w:proofErr w:type="spellStart"/>
      <w:r w:rsidR="008B02CC" w:rsidRPr="008044DD">
        <w:rPr>
          <w:rFonts w:hint="cs"/>
          <w:rtl/>
        </w:rPr>
        <w:t>اظهارنظرها</w:t>
      </w:r>
      <w:proofErr w:type="spellEnd"/>
      <w:r w:rsidR="009A0BB8" w:rsidRPr="008044DD">
        <w:rPr>
          <w:rtl/>
        </w:rPr>
        <w:t xml:space="preserve"> یا </w:t>
      </w:r>
      <w:proofErr w:type="spellStart"/>
      <w:r w:rsidR="009A0BB8" w:rsidRPr="008044DD">
        <w:rPr>
          <w:rtl/>
        </w:rPr>
        <w:t>نتیجه‌گیری‌ها</w:t>
      </w:r>
      <w:r w:rsidR="002247D4" w:rsidRPr="008044DD">
        <w:rPr>
          <w:rtl/>
        </w:rPr>
        <w:t>ی</w:t>
      </w:r>
      <w:proofErr w:type="spellEnd"/>
      <w:r w:rsidR="009A0BB8" w:rsidRPr="008044DD">
        <w:rPr>
          <w:rtl/>
        </w:rPr>
        <w:t xml:space="preserve"> </w:t>
      </w:r>
      <w:proofErr w:type="spellStart"/>
      <w:r w:rsidR="00380617" w:rsidRPr="008044DD">
        <w:rPr>
          <w:rtl/>
        </w:rPr>
        <w:t>حسابرس</w:t>
      </w:r>
      <w:proofErr w:type="spellEnd"/>
      <w:r w:rsidR="002247D4" w:rsidRPr="008044DD">
        <w:rPr>
          <w:rtl/>
        </w:rPr>
        <w:t xml:space="preserve"> </w:t>
      </w:r>
      <w:r w:rsidR="009A0BB8" w:rsidRPr="008044DD">
        <w:rPr>
          <w:rtl/>
        </w:rPr>
        <w:t>به هر شکل و همچنین توصیه‌</w:t>
      </w:r>
      <w:r w:rsidR="008B02CC" w:rsidRPr="008044DD">
        <w:rPr>
          <w:rFonts w:hint="cs"/>
          <w:rtl/>
        </w:rPr>
        <w:t>‌های</w:t>
      </w:r>
      <w:r w:rsidR="009A0BB8" w:rsidRPr="008044DD">
        <w:rPr>
          <w:rtl/>
        </w:rPr>
        <w:t xml:space="preserve"> </w:t>
      </w:r>
      <w:proofErr w:type="spellStart"/>
      <w:r w:rsidR="00A3068E" w:rsidRPr="008044DD">
        <w:rPr>
          <w:rtl/>
        </w:rPr>
        <w:t>حسابرس</w:t>
      </w:r>
      <w:proofErr w:type="spellEnd"/>
      <w:r w:rsidR="00A3068E" w:rsidRPr="008044DD">
        <w:rPr>
          <w:rtl/>
        </w:rPr>
        <w:t xml:space="preserve"> </w:t>
      </w:r>
      <w:r w:rsidR="002247D4" w:rsidRPr="008044DD">
        <w:rPr>
          <w:rtl/>
        </w:rPr>
        <w:t>نیست</w:t>
      </w:r>
      <w:r w:rsidR="009A0BB8" w:rsidRPr="008044DD">
        <w:rPr>
          <w:rStyle w:val="jlqj4b"/>
          <w:rFonts w:asciiTheme="minorBidi" w:hAnsiTheme="minorBidi"/>
          <w:sz w:val="24"/>
          <w:szCs w:val="24"/>
        </w:rPr>
        <w:t>.</w:t>
      </w:r>
      <w:r w:rsidR="00633414" w:rsidRPr="008044DD">
        <w:rPr>
          <w:rStyle w:val="jlqj4b"/>
          <w:rFonts w:asciiTheme="minorBidi" w:hAnsiTheme="minorBidi"/>
          <w:sz w:val="24"/>
          <w:szCs w:val="24"/>
          <w:rtl/>
        </w:rPr>
        <w:t xml:space="preserve"> (</w:t>
      </w:r>
      <w:r w:rsidR="000B7BCC" w:rsidRPr="008044DD">
        <w:rPr>
          <w:rStyle w:val="jlqj4b"/>
          <w:rFonts w:asciiTheme="minorBidi" w:hAnsiTheme="minorBidi"/>
          <w:sz w:val="24"/>
          <w:szCs w:val="24"/>
          <w:rtl/>
        </w:rPr>
        <w:t xml:space="preserve">رک: </w:t>
      </w:r>
      <w:r w:rsidR="00362823" w:rsidRPr="008044DD">
        <w:rPr>
          <w:rFonts w:hint="eastAsia"/>
          <w:rtl/>
        </w:rPr>
        <w:t>بند</w:t>
      </w:r>
      <w:r w:rsidR="00362823" w:rsidRPr="008044DD">
        <w:rPr>
          <w:rFonts w:hint="cs"/>
          <w:rtl/>
        </w:rPr>
        <w:t xml:space="preserve"> </w:t>
      </w:r>
      <w:r w:rsidR="00633414" w:rsidRPr="008044DD">
        <w:rPr>
          <w:rStyle w:val="jlqj4b"/>
          <w:rFonts w:asciiTheme="minorBidi" w:hAnsiTheme="minorBidi"/>
          <w:sz w:val="24"/>
          <w:szCs w:val="24"/>
          <w:rtl/>
        </w:rPr>
        <w:t>ت-</w:t>
      </w:r>
      <w:r w:rsidR="008C6917" w:rsidRPr="008044DD">
        <w:rPr>
          <w:rStyle w:val="jlqj4b"/>
          <w:rFonts w:asciiTheme="minorBidi" w:hAnsiTheme="minorBidi" w:hint="cs"/>
          <w:sz w:val="24"/>
          <w:szCs w:val="24"/>
          <w:rtl/>
        </w:rPr>
        <w:t>11</w:t>
      </w:r>
      <w:r w:rsidR="00633414" w:rsidRPr="008044DD">
        <w:rPr>
          <w:rStyle w:val="jlqj4b"/>
          <w:rFonts w:asciiTheme="minorBidi" w:hAnsiTheme="minorBidi"/>
          <w:sz w:val="24"/>
          <w:szCs w:val="24"/>
          <w:rtl/>
        </w:rPr>
        <w:t>)</w:t>
      </w:r>
    </w:p>
    <w:p w14:paraId="08D02ACE" w14:textId="77777777" w:rsidR="004113EE" w:rsidRPr="008044DD" w:rsidRDefault="004113EE" w:rsidP="00C31B4D">
      <w:pPr>
        <w:pStyle w:val="Heading1"/>
        <w:rPr>
          <w:bCs w:val="0"/>
          <w:rtl/>
        </w:rPr>
      </w:pPr>
      <w:bookmarkStart w:id="7" w:name="_Toc121229179"/>
      <w:r w:rsidRPr="008044DD">
        <w:rPr>
          <w:rtl/>
        </w:rPr>
        <w:t>الزامات</w:t>
      </w:r>
      <w:bookmarkEnd w:id="7"/>
    </w:p>
    <w:p w14:paraId="3506E865" w14:textId="4FA18F2C" w:rsidR="004113EE" w:rsidRPr="008044DD" w:rsidRDefault="004113EE" w:rsidP="00C31B4D">
      <w:pPr>
        <w:pStyle w:val="Heading2"/>
        <w:bidi/>
        <w:rPr>
          <w:rFonts w:eastAsia="MS Mincho"/>
          <w:bCs w:val="0"/>
          <w:lang w:bidi="fa-IR"/>
        </w:rPr>
      </w:pPr>
      <w:bookmarkStart w:id="8" w:name="_Toc121229180"/>
      <w:r w:rsidRPr="008044DD">
        <w:rPr>
          <w:rFonts w:eastAsia="MS Mincho"/>
          <w:rtl/>
          <w:lang w:bidi="fa-IR"/>
        </w:rPr>
        <w:t>اجرا</w:t>
      </w:r>
      <w:r w:rsidRPr="008044DD">
        <w:rPr>
          <w:rFonts w:eastAsia="MS Mincho" w:hint="cs"/>
          <w:rtl/>
          <w:lang w:bidi="fa-IR"/>
        </w:rPr>
        <w:t>ی</w:t>
      </w:r>
      <w:r w:rsidRPr="008044DD">
        <w:rPr>
          <w:rFonts w:eastAsia="MS Mincho"/>
          <w:rtl/>
          <w:lang w:bidi="fa-IR"/>
        </w:rPr>
        <w:t xml:space="preserve"> </w:t>
      </w:r>
      <w:proofErr w:type="spellStart"/>
      <w:r w:rsidR="003D6EBA" w:rsidRPr="008044DD">
        <w:rPr>
          <w:rFonts w:eastAsia="MS Mincho"/>
          <w:rtl/>
          <w:lang w:bidi="fa-IR"/>
        </w:rPr>
        <w:t>روش‌ها‌</w:t>
      </w:r>
      <w:r w:rsidRPr="008044DD">
        <w:rPr>
          <w:rFonts w:eastAsia="MS Mincho" w:hint="cs"/>
          <w:rtl/>
          <w:lang w:bidi="fa-IR"/>
        </w:rPr>
        <w:t>ی</w:t>
      </w:r>
      <w:proofErr w:type="spellEnd"/>
      <w:r w:rsidRPr="008044DD">
        <w:rPr>
          <w:rFonts w:eastAsia="MS Mincho"/>
          <w:rtl/>
          <w:lang w:bidi="fa-IR"/>
        </w:rPr>
        <w:t xml:space="preserve"> توافق</w:t>
      </w:r>
      <w:r w:rsidRPr="008044DD">
        <w:rPr>
          <w:rFonts w:eastAsia="MS Mincho" w:hint="cs"/>
          <w:rtl/>
          <w:lang w:bidi="fa-IR"/>
        </w:rPr>
        <w:t>ی</w:t>
      </w:r>
      <w:r w:rsidRPr="008044DD">
        <w:rPr>
          <w:rFonts w:eastAsia="MS Mincho"/>
          <w:rtl/>
          <w:lang w:bidi="fa-IR"/>
        </w:rPr>
        <w:t xml:space="preserve"> رس</w:t>
      </w:r>
      <w:r w:rsidRPr="008044DD">
        <w:rPr>
          <w:rFonts w:eastAsia="MS Mincho" w:hint="cs"/>
          <w:rtl/>
          <w:lang w:bidi="fa-IR"/>
        </w:rPr>
        <w:t>یدگی</w:t>
      </w:r>
      <w:r w:rsidRPr="008044DD">
        <w:rPr>
          <w:rFonts w:eastAsia="MS Mincho"/>
          <w:rtl/>
          <w:lang w:bidi="fa-IR"/>
        </w:rPr>
        <w:t xml:space="preserve"> طبق ا</w:t>
      </w:r>
      <w:r w:rsidRPr="008044DD">
        <w:rPr>
          <w:rFonts w:eastAsia="MS Mincho" w:hint="cs"/>
          <w:rtl/>
          <w:lang w:bidi="fa-IR"/>
        </w:rPr>
        <w:t>ین</w:t>
      </w:r>
      <w:r w:rsidRPr="008044DD">
        <w:rPr>
          <w:rFonts w:eastAsia="MS Mincho"/>
          <w:rtl/>
          <w:lang w:bidi="fa-IR"/>
        </w:rPr>
        <w:t xml:space="preserve"> استاندارد</w:t>
      </w:r>
      <w:bookmarkEnd w:id="8"/>
    </w:p>
    <w:p w14:paraId="650E3013" w14:textId="77777777" w:rsidR="004113EE" w:rsidRPr="008044DD" w:rsidRDefault="004113EE" w:rsidP="004113EE">
      <w:pPr>
        <w:widowControl w:val="0"/>
        <w:bidi/>
        <w:spacing w:after="120" w:line="240" w:lineRule="auto"/>
        <w:ind w:left="567" w:hanging="56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14.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برای درک اهداف این استاندارد و بکارگیری مناسب الزامات آن باید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از کل متن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این استاندارد از جمله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توضیحات کاربردی آن، درک درستی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داشته باشد.</w:t>
      </w:r>
    </w:p>
    <w:p w14:paraId="6701D781" w14:textId="77777777" w:rsidR="004113EE" w:rsidRPr="008044DD" w:rsidRDefault="004113EE" w:rsidP="004113EE">
      <w:pPr>
        <w:bidi/>
        <w:spacing w:before="60" w:after="0" w:line="228" w:lineRule="auto"/>
        <w:jc w:val="lowKashida"/>
        <w:rPr>
          <w:rFonts w:ascii="Times New Roman" w:eastAsia="MS Mincho" w:hAnsi="Times New Roman" w:cs="B Zar"/>
          <w:b/>
          <w:i/>
          <w:iCs/>
          <w:sz w:val="26"/>
          <w:szCs w:val="26"/>
          <w:rtl/>
          <w:lang w:bidi="fa-IR"/>
        </w:rPr>
      </w:pPr>
      <w:r w:rsidRPr="008044DD">
        <w:rPr>
          <w:rFonts w:ascii="Times New Roman" w:eastAsia="MS Mincho" w:hAnsi="Times New Roman" w:cs="B Zar"/>
          <w:b/>
          <w:i/>
          <w:iCs/>
          <w:sz w:val="26"/>
          <w:szCs w:val="26"/>
          <w:rtl/>
          <w:lang w:bidi="fa-IR"/>
        </w:rPr>
        <w:t>رعا</w:t>
      </w:r>
      <w:r w:rsidRPr="008044DD">
        <w:rPr>
          <w:rFonts w:ascii="Times New Roman" w:eastAsia="MS Mincho" w:hAnsi="Times New Roman" w:cs="B Zar" w:hint="cs"/>
          <w:b/>
          <w:i/>
          <w:iCs/>
          <w:sz w:val="26"/>
          <w:szCs w:val="26"/>
          <w:rtl/>
          <w:lang w:bidi="fa-IR"/>
        </w:rPr>
        <w:t>یت</w:t>
      </w:r>
      <w:r w:rsidRPr="008044DD">
        <w:rPr>
          <w:rFonts w:ascii="Times New Roman" w:eastAsia="MS Mincho" w:hAnsi="Times New Roman" w:cs="B Zar"/>
          <w:b/>
          <w:i/>
          <w:iCs/>
          <w:sz w:val="26"/>
          <w:szCs w:val="26"/>
          <w:rtl/>
          <w:lang w:bidi="fa-IR"/>
        </w:rPr>
        <w:t xml:space="preserve"> الزامات مربوط</w:t>
      </w:r>
    </w:p>
    <w:p w14:paraId="4CB54AE7" w14:textId="0F5B3BF9" w:rsidR="004113EE" w:rsidRPr="008044DD" w:rsidRDefault="004113EE" w:rsidP="00756FA9">
      <w:pPr>
        <w:pStyle w:val="a"/>
      </w:pPr>
      <w:r w:rsidRPr="008044DD">
        <w:rPr>
          <w:rtl/>
        </w:rPr>
        <w:t xml:space="preserve">15. </w:t>
      </w:r>
      <w:r w:rsidRPr="008044DD">
        <w:rPr>
          <w:rFonts w:hint="cs"/>
          <w:rtl/>
        </w:rPr>
        <w:tab/>
      </w:r>
      <w:proofErr w:type="spellStart"/>
      <w:r w:rsidRPr="008044DD">
        <w:rPr>
          <w:rtl/>
        </w:rPr>
        <w:t>حسابرس</w:t>
      </w:r>
      <w:proofErr w:type="spellEnd"/>
      <w:r w:rsidRPr="008044DD">
        <w:rPr>
          <w:rtl/>
        </w:rPr>
        <w:t xml:space="preserve"> باید</w:t>
      </w:r>
      <w:r w:rsidRPr="008044DD">
        <w:rPr>
          <w:rFonts w:hint="cs"/>
          <w:rtl/>
        </w:rPr>
        <w:t xml:space="preserve"> از یکایک</w:t>
      </w:r>
      <w:r w:rsidRPr="008044DD">
        <w:rPr>
          <w:rtl/>
        </w:rPr>
        <w:t xml:space="preserve"> الزامات این استاندارد </w:t>
      </w:r>
      <w:r w:rsidRPr="008044DD">
        <w:rPr>
          <w:rFonts w:hint="cs"/>
          <w:rtl/>
        </w:rPr>
        <w:t>تبعیت</w:t>
      </w:r>
      <w:r w:rsidRPr="008044DD">
        <w:rPr>
          <w:rtl/>
        </w:rPr>
        <w:t xml:space="preserve"> کند</w:t>
      </w:r>
      <w:r w:rsidRPr="008044DD">
        <w:rPr>
          <w:rFonts w:hint="cs"/>
          <w:rtl/>
        </w:rPr>
        <w:t>،</w:t>
      </w:r>
      <w:r w:rsidRPr="008044DD">
        <w:rPr>
          <w:rtl/>
        </w:rPr>
        <w:t xml:space="preserve"> </w:t>
      </w:r>
      <w:r w:rsidR="00756FA9" w:rsidRPr="008044DD">
        <w:rPr>
          <w:rFonts w:hint="cs"/>
          <w:rtl/>
        </w:rPr>
        <w:t>مگر آنکه</w:t>
      </w:r>
      <w:r w:rsidRPr="008044DD">
        <w:rPr>
          <w:rtl/>
        </w:rPr>
        <w:t xml:space="preserve"> یک الزام خاص </w:t>
      </w:r>
      <w:r w:rsidR="00756FA9" w:rsidRPr="008044DD">
        <w:rPr>
          <w:rFonts w:hint="cs"/>
          <w:rtl/>
        </w:rPr>
        <w:t xml:space="preserve">در یک کار </w:t>
      </w:r>
      <w:proofErr w:type="spellStart"/>
      <w:r w:rsidR="003D6EBA" w:rsidRPr="008044DD">
        <w:rPr>
          <w:rtl/>
        </w:rPr>
        <w:t>روش‌ها‌</w:t>
      </w:r>
      <w:r w:rsidRPr="008044DD">
        <w:rPr>
          <w:rtl/>
        </w:rPr>
        <w:t>ی</w:t>
      </w:r>
      <w:proofErr w:type="spellEnd"/>
      <w:r w:rsidRPr="008044DD">
        <w:rPr>
          <w:rtl/>
        </w:rPr>
        <w:t xml:space="preserve"> توافقی رسیدگی</w:t>
      </w:r>
      <w:r w:rsidRPr="008044DD">
        <w:rPr>
          <w:rFonts w:hint="cs"/>
          <w:rtl/>
        </w:rPr>
        <w:t xml:space="preserve"> مربوط</w:t>
      </w:r>
      <w:r w:rsidRPr="008044DD">
        <w:rPr>
          <w:rtl/>
        </w:rPr>
        <w:t xml:space="preserve"> نباشد. برای مثال</w:t>
      </w:r>
      <w:r w:rsidRPr="008044DD">
        <w:rPr>
          <w:rFonts w:hint="cs"/>
          <w:rtl/>
        </w:rPr>
        <w:t>،</w:t>
      </w:r>
      <w:r w:rsidRPr="008044DD">
        <w:rPr>
          <w:rtl/>
        </w:rPr>
        <w:t xml:space="preserve"> </w:t>
      </w:r>
      <w:r w:rsidR="00A95DC6" w:rsidRPr="008044DD">
        <w:rPr>
          <w:rFonts w:hint="cs"/>
          <w:rtl/>
        </w:rPr>
        <w:t xml:space="preserve">در </w:t>
      </w:r>
      <w:proofErr w:type="spellStart"/>
      <w:r w:rsidR="00A95DC6" w:rsidRPr="008044DD">
        <w:rPr>
          <w:rFonts w:hint="cs"/>
          <w:rtl/>
        </w:rPr>
        <w:t>مواردی</w:t>
      </w:r>
      <w:proofErr w:type="spellEnd"/>
      <w:r w:rsidR="00A95DC6" w:rsidRPr="008044DD">
        <w:rPr>
          <w:rFonts w:hint="cs"/>
          <w:rtl/>
        </w:rPr>
        <w:t xml:space="preserve"> که</w:t>
      </w:r>
      <w:r w:rsidRPr="008044DD">
        <w:rPr>
          <w:rtl/>
        </w:rPr>
        <w:t xml:space="preserve"> شرایط </w:t>
      </w:r>
      <w:r w:rsidRPr="008044DD">
        <w:rPr>
          <w:rFonts w:hint="cs"/>
          <w:rtl/>
        </w:rPr>
        <w:t xml:space="preserve">عنوان </w:t>
      </w:r>
      <w:r w:rsidRPr="008044DD">
        <w:rPr>
          <w:rtl/>
        </w:rPr>
        <w:t xml:space="preserve">شده در الزام </w:t>
      </w:r>
      <w:r w:rsidRPr="008044DD">
        <w:rPr>
          <w:rFonts w:hint="cs"/>
          <w:rtl/>
        </w:rPr>
        <w:t xml:space="preserve">مورد نظر در </w:t>
      </w:r>
      <w:r w:rsidR="000B4EA5" w:rsidRPr="008044DD">
        <w:rPr>
          <w:rFonts w:hint="cs"/>
          <w:rtl/>
        </w:rPr>
        <w:t xml:space="preserve">آن کار </w:t>
      </w:r>
      <w:proofErr w:type="spellStart"/>
      <w:r w:rsidR="003D6EBA" w:rsidRPr="008044DD">
        <w:rPr>
          <w:rtl/>
        </w:rPr>
        <w:t>روش‌ها‌</w:t>
      </w:r>
      <w:r w:rsidRPr="008044DD">
        <w:rPr>
          <w:rtl/>
        </w:rPr>
        <w:t>ی</w:t>
      </w:r>
      <w:proofErr w:type="spellEnd"/>
      <w:r w:rsidRPr="008044DD">
        <w:rPr>
          <w:rtl/>
        </w:rPr>
        <w:t xml:space="preserve"> توافقی رسیدگی مصداق نداشته باشد. </w:t>
      </w:r>
    </w:p>
    <w:p w14:paraId="62074DFE" w14:textId="3A1881FF" w:rsidR="004113EE" w:rsidRPr="008044DD" w:rsidRDefault="004113EE" w:rsidP="004113EE">
      <w:pPr>
        <w:widowControl w:val="0"/>
        <w:bidi/>
        <w:spacing w:after="120" w:line="240" w:lineRule="auto"/>
        <w:ind w:left="567" w:hanging="56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16.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نباید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در گزارش خود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به رعایت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این استاندارد اشاره کند،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مگر اینکه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تمام الزامات مربوط این استاندارد را در </w:t>
      </w:r>
      <w:proofErr w:type="spellStart"/>
      <w:r w:rsidR="003D6EBA" w:rsidRPr="008044DD">
        <w:rPr>
          <w:rFonts w:ascii="Times" w:eastAsia="Times New Roman" w:hAnsi="Times" w:cs="B Zar"/>
          <w:b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توافقی رسیدگی رعایت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کرده باشد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.</w:t>
      </w:r>
    </w:p>
    <w:p w14:paraId="4D47ED74" w14:textId="77777777" w:rsidR="004113EE" w:rsidRPr="008044DD" w:rsidRDefault="004113EE" w:rsidP="00C31B4D">
      <w:pPr>
        <w:pStyle w:val="Heading2"/>
        <w:bidi/>
        <w:rPr>
          <w:rFonts w:eastAsia="MS Mincho"/>
          <w:bCs w:val="0"/>
          <w:rtl/>
          <w:lang w:bidi="fa-IR"/>
        </w:rPr>
      </w:pPr>
      <w:bookmarkStart w:id="9" w:name="_Toc121229181"/>
      <w:r w:rsidRPr="008044DD">
        <w:rPr>
          <w:rFonts w:eastAsia="MS Mincho"/>
          <w:rtl/>
          <w:lang w:bidi="fa-IR"/>
        </w:rPr>
        <w:lastRenderedPageBreak/>
        <w:t>الزامات اخلاق</w:t>
      </w:r>
      <w:r w:rsidRPr="008044DD">
        <w:rPr>
          <w:rFonts w:eastAsia="MS Mincho" w:hint="cs"/>
          <w:rtl/>
          <w:lang w:bidi="fa-IR"/>
        </w:rPr>
        <w:t>ی</w:t>
      </w:r>
      <w:r w:rsidRPr="008044DD">
        <w:rPr>
          <w:rFonts w:eastAsia="MS Mincho"/>
          <w:rtl/>
          <w:lang w:bidi="fa-IR"/>
        </w:rPr>
        <w:t xml:space="preserve"> مربوط</w:t>
      </w:r>
      <w:bookmarkEnd w:id="9"/>
    </w:p>
    <w:p w14:paraId="5B6D4F5C" w14:textId="74CC1767" w:rsidR="004113EE" w:rsidRPr="008044DD" w:rsidRDefault="004113EE" w:rsidP="00823F16">
      <w:pPr>
        <w:widowControl w:val="0"/>
        <w:bidi/>
        <w:spacing w:after="120" w:line="240" w:lineRule="auto"/>
        <w:ind w:left="567" w:hanging="567"/>
        <w:jc w:val="lowKashida"/>
        <w:rPr>
          <w:rFonts w:ascii="Times" w:eastAsia="Times New Roman" w:hAnsi="Times" w:cs="B Zar"/>
          <w:b/>
          <w:szCs w:val="26"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17.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باید الزامات اخلاقی مربوط را رعایت کند.</w:t>
      </w:r>
      <w:r w:rsidR="00BB6E24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(بندهای ت-</w:t>
      </w:r>
      <w:r w:rsidR="008F236C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12</w:t>
      </w:r>
      <w:r w:rsidR="008F236C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تا ت-</w:t>
      </w:r>
      <w:r w:rsidR="008F236C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18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) </w:t>
      </w:r>
    </w:p>
    <w:p w14:paraId="0B8A5C8F" w14:textId="77777777" w:rsidR="004113EE" w:rsidRPr="008044DD" w:rsidRDefault="004113EE" w:rsidP="00C31B4D">
      <w:pPr>
        <w:pStyle w:val="Heading2"/>
        <w:bidi/>
        <w:rPr>
          <w:rFonts w:eastAsia="MS Mincho"/>
          <w:bCs w:val="0"/>
          <w:rtl/>
          <w:lang w:bidi="fa-IR"/>
        </w:rPr>
      </w:pPr>
      <w:bookmarkStart w:id="10" w:name="_Toc121229182"/>
      <w:r w:rsidRPr="008044DD">
        <w:rPr>
          <w:rFonts w:eastAsia="MS Mincho"/>
          <w:rtl/>
          <w:lang w:bidi="fa-IR"/>
        </w:rPr>
        <w:t>قضاوت حرفه</w:t>
      </w:r>
      <w:r w:rsidRPr="008044DD">
        <w:rPr>
          <w:rFonts w:eastAsia="MS Mincho"/>
          <w:rtl/>
          <w:lang w:bidi="fa-IR"/>
        </w:rPr>
        <w:softHyphen/>
        <w:t>ا</w:t>
      </w:r>
      <w:r w:rsidRPr="008044DD">
        <w:rPr>
          <w:rFonts w:eastAsia="MS Mincho" w:hint="cs"/>
          <w:rtl/>
          <w:lang w:bidi="fa-IR"/>
        </w:rPr>
        <w:t>ی</w:t>
      </w:r>
      <w:bookmarkEnd w:id="10"/>
    </w:p>
    <w:p w14:paraId="560D8F26" w14:textId="3714C814" w:rsidR="004113EE" w:rsidRPr="008044DD" w:rsidRDefault="004113EE" w:rsidP="00823F16">
      <w:pPr>
        <w:widowControl w:val="0"/>
        <w:bidi/>
        <w:spacing w:after="120" w:line="240" w:lineRule="auto"/>
        <w:ind w:left="567" w:hanging="56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18.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باید در پذیرش، اجرا و گزارش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یافته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های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Times" w:eastAsia="Times New Roman" w:hAnsi="Times" w:cs="B Zar"/>
          <w:b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توافقی </w:t>
      </w:r>
      <w:r w:rsidRPr="008044DD">
        <w:rPr>
          <w:rFonts w:ascii="Arial" w:eastAsia="Times New Roman" w:hAnsi="Arial" w:cs="B Zar"/>
          <w:b/>
          <w:szCs w:val="24"/>
          <w:rtl/>
          <w:lang w:bidi="fa-IR"/>
        </w:rPr>
        <w:t xml:space="preserve">رسیدگی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با در نظر گرفتن شرایط </w:t>
      </w:r>
      <w:r w:rsidR="00A95DC6" w:rsidRPr="008044DD">
        <w:rPr>
          <w:rFonts w:ascii="Arial" w:eastAsia="Times New Roman" w:hAnsi="Arial" w:cs="B Zar" w:hint="cs"/>
          <w:b/>
          <w:szCs w:val="24"/>
          <w:rtl/>
          <w:lang w:bidi="fa-IR"/>
        </w:rPr>
        <w:t>کار</w:t>
      </w:r>
      <w:r w:rsidRPr="008044DD">
        <w:rPr>
          <w:rFonts w:ascii="Arial" w:eastAsia="Times New Roman" w:hAnsi="Arial" w:cs="B Zar" w:hint="cs"/>
          <w:b/>
          <w:szCs w:val="24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مورد نظر،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قضاوت حرفه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softHyphen/>
        <w:t xml:space="preserve">ای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خود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را ب</w:t>
      </w:r>
      <w:r w:rsidR="00955C8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ه</w:t>
      </w:r>
      <w:r w:rsidR="00955C8A" w:rsidRPr="008044DD">
        <w:rPr>
          <w:rFonts w:ascii="Times" w:eastAsia="Times New Roman" w:hAnsi="Times" w:cs="B Zar" w:hint="eastAsia"/>
          <w:b/>
          <w:szCs w:val="26"/>
          <w:lang w:bidi="fa-IR"/>
        </w:rPr>
        <w:t>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کار گیرد. (رک: بندهای ت-</w:t>
      </w:r>
      <w:r w:rsidR="008F236C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19</w:t>
      </w:r>
      <w:r w:rsidR="008F236C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تا ت-</w:t>
      </w:r>
      <w:r w:rsidR="008F236C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21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)</w:t>
      </w:r>
    </w:p>
    <w:p w14:paraId="758893F0" w14:textId="334C799D" w:rsidR="004113EE" w:rsidRPr="008044DD" w:rsidRDefault="004113EE" w:rsidP="00C31B4D">
      <w:pPr>
        <w:pStyle w:val="Heading2"/>
        <w:bidi/>
        <w:rPr>
          <w:rFonts w:eastAsia="MS Mincho"/>
          <w:bCs w:val="0"/>
          <w:rtl/>
          <w:lang w:bidi="fa-IR"/>
        </w:rPr>
      </w:pPr>
      <w:bookmarkStart w:id="11" w:name="_Toc121229183"/>
      <w:r w:rsidRPr="008044DD">
        <w:rPr>
          <w:rFonts w:eastAsia="MS Mincho"/>
          <w:rtl/>
          <w:lang w:bidi="fa-IR"/>
        </w:rPr>
        <w:t>کنترل ک</w:t>
      </w:r>
      <w:r w:rsidRPr="008044DD">
        <w:rPr>
          <w:rFonts w:eastAsia="MS Mincho" w:hint="cs"/>
          <w:rtl/>
          <w:lang w:bidi="fa-IR"/>
        </w:rPr>
        <w:t>یفیت</w:t>
      </w:r>
      <w:r w:rsidRPr="008044DD">
        <w:rPr>
          <w:rFonts w:eastAsia="MS Mincho"/>
          <w:rtl/>
          <w:lang w:bidi="fa-IR"/>
        </w:rPr>
        <w:t xml:space="preserve"> در سطح </w:t>
      </w:r>
      <w:proofErr w:type="spellStart"/>
      <w:r w:rsidR="003D6EBA" w:rsidRPr="008044DD">
        <w:rPr>
          <w:rFonts w:eastAsia="MS Mincho" w:hint="cs"/>
          <w:rtl/>
          <w:lang w:bidi="fa-IR"/>
        </w:rPr>
        <w:t>روش‌ها‌</w:t>
      </w:r>
      <w:r w:rsidRPr="008044DD">
        <w:rPr>
          <w:rFonts w:eastAsia="MS Mincho" w:hint="cs"/>
          <w:rtl/>
          <w:lang w:bidi="fa-IR"/>
        </w:rPr>
        <w:t>ی</w:t>
      </w:r>
      <w:proofErr w:type="spellEnd"/>
      <w:r w:rsidRPr="008044DD">
        <w:rPr>
          <w:rFonts w:eastAsia="MS Mincho"/>
          <w:rtl/>
          <w:lang w:bidi="fa-IR"/>
        </w:rPr>
        <w:t xml:space="preserve"> </w:t>
      </w:r>
      <w:r w:rsidRPr="008044DD">
        <w:rPr>
          <w:rFonts w:eastAsia="MS Mincho" w:hint="cs"/>
          <w:rtl/>
          <w:lang w:bidi="fa-IR"/>
        </w:rPr>
        <w:t>توافقی</w:t>
      </w:r>
      <w:r w:rsidRPr="008044DD">
        <w:rPr>
          <w:rFonts w:eastAsia="MS Mincho"/>
          <w:rtl/>
          <w:lang w:bidi="fa-IR"/>
        </w:rPr>
        <w:t xml:space="preserve"> </w:t>
      </w:r>
      <w:r w:rsidRPr="008044DD">
        <w:rPr>
          <w:rFonts w:eastAsia="MS Mincho" w:hint="cs"/>
          <w:rtl/>
          <w:lang w:bidi="fa-IR"/>
        </w:rPr>
        <w:t>رسیدگی</w:t>
      </w:r>
      <w:bookmarkEnd w:id="11"/>
      <w:r w:rsidRPr="008044DD">
        <w:rPr>
          <w:rFonts w:eastAsia="MS Mincho"/>
          <w:rtl/>
          <w:lang w:bidi="fa-IR"/>
        </w:rPr>
        <w:t xml:space="preserve"> </w:t>
      </w:r>
    </w:p>
    <w:p w14:paraId="13A05B65" w14:textId="52C2B4B7" w:rsidR="004113EE" w:rsidRPr="008044DD" w:rsidRDefault="004113EE" w:rsidP="004113EE">
      <w:pPr>
        <w:widowControl w:val="0"/>
        <w:bidi/>
        <w:spacing w:after="120" w:line="240" w:lineRule="auto"/>
        <w:ind w:left="567" w:hanging="56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19.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مدیر </w:t>
      </w:r>
      <w:r w:rsidR="00F979EC" w:rsidRPr="008044DD">
        <w:rPr>
          <w:rFonts w:ascii="Times" w:eastAsia="Times New Roman" w:hAnsi="Times" w:cs="B Zar"/>
          <w:b/>
          <w:szCs w:val="26"/>
          <w:rtl/>
          <w:lang w:bidi="fa-IR"/>
        </w:rPr>
        <w:t>مسئول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/>
          <w:b/>
          <w:szCs w:val="24"/>
          <w:rtl/>
          <w:lang w:bidi="fa-IR"/>
        </w:rPr>
        <w:t>کار</w:t>
      </w:r>
      <w:r w:rsidRPr="008044DD">
        <w:rPr>
          <w:rFonts w:ascii="Arial" w:eastAsia="Times New Roman" w:hAnsi="Arial" w:cs="B Zar" w:hint="cs"/>
          <w:b/>
          <w:szCs w:val="24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باید مسئولیت موارد زیر را بر عهده بگیرد: </w:t>
      </w:r>
    </w:p>
    <w:p w14:paraId="09DEF940" w14:textId="530CBBB8" w:rsidR="004113EE" w:rsidRPr="008044DD" w:rsidRDefault="007665AB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tl/>
        </w:rPr>
        <w:t>الف</w:t>
      </w:r>
      <w:r w:rsidR="007B3F4C" w:rsidRPr="008044DD">
        <w:rPr>
          <w:rtl/>
        </w:rPr>
        <w:t>.</w:t>
      </w:r>
      <w:r w:rsidR="007B3F4C" w:rsidRPr="008044DD">
        <w:rPr>
          <w:rFonts w:hint="cs"/>
          <w:rtl/>
        </w:rPr>
        <w:tab/>
      </w:r>
      <w:r w:rsidR="004113EE" w:rsidRPr="008044DD">
        <w:rPr>
          <w:rtl/>
        </w:rPr>
        <w:t>کیفیت کلی</w:t>
      </w:r>
      <w:r w:rsidR="004113EE" w:rsidRPr="008044DD">
        <w:rPr>
          <w:rFonts w:hint="cs"/>
          <w:rtl/>
        </w:rPr>
        <w:t xml:space="preserve"> </w:t>
      </w:r>
      <w:proofErr w:type="spellStart"/>
      <w:r w:rsidR="003D6EBA" w:rsidRPr="008044DD">
        <w:rPr>
          <w:rtl/>
        </w:rPr>
        <w:t>روش‌ها‌</w:t>
      </w:r>
      <w:r w:rsidR="004113EE" w:rsidRPr="008044DD">
        <w:rPr>
          <w:rtl/>
        </w:rPr>
        <w:t>ی</w:t>
      </w:r>
      <w:proofErr w:type="spellEnd"/>
      <w:r w:rsidR="004113EE" w:rsidRPr="008044DD">
        <w:rPr>
          <w:rtl/>
        </w:rPr>
        <w:t xml:space="preserve"> توافقی رسیدگی از جمله، کار انجام شده توسط کارشناس</w:t>
      </w:r>
      <w:r w:rsidR="004113EE" w:rsidRPr="008044DD">
        <w:rPr>
          <w:rFonts w:hint="cs"/>
          <w:rtl/>
        </w:rPr>
        <w:t xml:space="preserve"> </w:t>
      </w:r>
      <w:proofErr w:type="spellStart"/>
      <w:r w:rsidR="004113EE" w:rsidRPr="008044DD">
        <w:rPr>
          <w:rFonts w:hint="cs"/>
          <w:rtl/>
        </w:rPr>
        <w:t>حسابرس</w:t>
      </w:r>
      <w:proofErr w:type="spellEnd"/>
      <w:r w:rsidR="004113EE" w:rsidRPr="008044DD">
        <w:rPr>
          <w:rtl/>
        </w:rPr>
        <w:t xml:space="preserve">، در </w:t>
      </w:r>
      <w:proofErr w:type="spellStart"/>
      <w:r w:rsidR="004113EE" w:rsidRPr="008044DD">
        <w:rPr>
          <w:rFonts w:hint="cs"/>
          <w:rtl/>
        </w:rPr>
        <w:t>مواردی</w:t>
      </w:r>
      <w:proofErr w:type="spellEnd"/>
      <w:r w:rsidR="004113EE" w:rsidRPr="008044DD">
        <w:rPr>
          <w:rFonts w:hint="cs"/>
          <w:rtl/>
        </w:rPr>
        <w:t xml:space="preserve"> که از چنین کارشناسانی استفاده </w:t>
      </w:r>
      <w:proofErr w:type="spellStart"/>
      <w:r w:rsidR="004113EE" w:rsidRPr="008044DD">
        <w:rPr>
          <w:rFonts w:hint="cs"/>
          <w:rtl/>
        </w:rPr>
        <w:t>می‌شود</w:t>
      </w:r>
      <w:proofErr w:type="spellEnd"/>
      <w:r w:rsidR="004113EE" w:rsidRPr="008044DD">
        <w:rPr>
          <w:rtl/>
        </w:rPr>
        <w:t>؛ و(رک: بند ت-</w:t>
      </w:r>
      <w:r w:rsidR="008F236C" w:rsidRPr="008044DD">
        <w:rPr>
          <w:rFonts w:hint="cs"/>
          <w:rtl/>
        </w:rPr>
        <w:t>22</w:t>
      </w:r>
      <w:r w:rsidR="004113EE" w:rsidRPr="008044DD">
        <w:rPr>
          <w:rtl/>
        </w:rPr>
        <w:t>)</w:t>
      </w:r>
    </w:p>
    <w:p w14:paraId="4A0CD1A2" w14:textId="7D175979" w:rsidR="004113EE" w:rsidRPr="008044DD" w:rsidRDefault="007665AB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tl/>
        </w:rPr>
        <w:t>ب .</w:t>
      </w:r>
      <w:r w:rsidR="007B3F4C" w:rsidRPr="008044DD">
        <w:rPr>
          <w:rFonts w:hint="cs"/>
          <w:rtl/>
        </w:rPr>
        <w:tab/>
      </w:r>
      <w:r w:rsidR="003A66B2" w:rsidRPr="008044DD">
        <w:rPr>
          <w:rFonts w:hint="cs"/>
          <w:rtl/>
        </w:rPr>
        <w:t xml:space="preserve">انجام </w:t>
      </w:r>
      <w:proofErr w:type="spellStart"/>
      <w:r w:rsidR="003D6EBA" w:rsidRPr="008044DD">
        <w:rPr>
          <w:rtl/>
        </w:rPr>
        <w:t>روش‌ها‌</w:t>
      </w:r>
      <w:r w:rsidR="00A95DC6" w:rsidRPr="008044DD">
        <w:rPr>
          <w:rtl/>
        </w:rPr>
        <w:t>ی</w:t>
      </w:r>
      <w:proofErr w:type="spellEnd"/>
      <w:r w:rsidR="00A95DC6" w:rsidRPr="008044DD">
        <w:rPr>
          <w:rtl/>
        </w:rPr>
        <w:t xml:space="preserve"> توافقی </w:t>
      </w:r>
      <w:r w:rsidR="004113EE" w:rsidRPr="008044DD">
        <w:rPr>
          <w:rtl/>
        </w:rPr>
        <w:t xml:space="preserve">رسیدگی مطابق با </w:t>
      </w:r>
      <w:proofErr w:type="spellStart"/>
      <w:r w:rsidR="004113EE" w:rsidRPr="008044DD">
        <w:rPr>
          <w:rtl/>
        </w:rPr>
        <w:t>سیاست</w:t>
      </w:r>
      <w:r w:rsidR="003D6EBA" w:rsidRPr="008044DD">
        <w:rPr>
          <w:rFonts w:hint="cs"/>
          <w:rtl/>
        </w:rPr>
        <w:t>‌</w:t>
      </w:r>
      <w:r w:rsidR="004113EE" w:rsidRPr="008044DD">
        <w:rPr>
          <w:rtl/>
        </w:rPr>
        <w:t>ها</w:t>
      </w:r>
      <w:proofErr w:type="spellEnd"/>
      <w:r w:rsidR="004113EE" w:rsidRPr="008044DD">
        <w:rPr>
          <w:rFonts w:hint="cs"/>
          <w:rtl/>
        </w:rPr>
        <w:t xml:space="preserve"> و </w:t>
      </w:r>
      <w:proofErr w:type="spellStart"/>
      <w:r w:rsidR="003D6EBA" w:rsidRPr="008044DD">
        <w:rPr>
          <w:rFonts w:hint="cs"/>
          <w:rtl/>
        </w:rPr>
        <w:t>روش‌ها‌</w:t>
      </w:r>
      <w:r w:rsidR="004113EE" w:rsidRPr="008044DD">
        <w:rPr>
          <w:rtl/>
        </w:rPr>
        <w:t>ی</w:t>
      </w:r>
      <w:proofErr w:type="spellEnd"/>
      <w:r w:rsidR="004113EE" w:rsidRPr="008044DD">
        <w:rPr>
          <w:rtl/>
        </w:rPr>
        <w:t xml:space="preserve"> کنترل کیفیت مؤسسه از طریق:</w:t>
      </w:r>
    </w:p>
    <w:p w14:paraId="68D31555" w14:textId="147B5229" w:rsidR="004113EE" w:rsidRPr="008044DD" w:rsidRDefault="00D77040" w:rsidP="00C31B4D">
      <w:pPr>
        <w:widowControl w:val="0"/>
        <w:bidi/>
        <w:spacing w:after="0" w:line="228" w:lineRule="auto"/>
        <w:ind w:left="1134" w:hanging="170"/>
        <w:contextualSpacing/>
        <w:jc w:val="lowKashida"/>
        <w:rPr>
          <w:rFonts w:ascii="Arial" w:eastAsia="Calibri" w:hAnsi="Arial" w:cs="B Zar"/>
          <w:sz w:val="26"/>
          <w:szCs w:val="26"/>
          <w:rtl/>
          <w:lang w:bidi="fa-IR"/>
        </w:rPr>
      </w:pPr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>1.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ab/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پ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رو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از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روش‌ها‌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proofErr w:type="spellEnd"/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مناسب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در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خصوص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پذ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رش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و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ادامه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0B4EA5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همکاری با</w:t>
      </w:r>
      <w:r w:rsidR="00440746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C12BCA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صاحبکار</w:t>
      </w:r>
      <w:r w:rsidR="000B4EA5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؛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(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رک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: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بند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ت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>-</w:t>
      </w:r>
      <w:r w:rsidR="008F236C" w:rsidRPr="008044DD">
        <w:rPr>
          <w:rFonts w:ascii="Arial" w:eastAsia="Calibri" w:hAnsi="Arial" w:cs="B Zar"/>
          <w:sz w:val="26"/>
          <w:szCs w:val="26"/>
          <w:rtl/>
          <w:lang w:bidi="fa-IR"/>
        </w:rPr>
        <w:t>23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>)</w:t>
      </w:r>
    </w:p>
    <w:p w14:paraId="04E643C9" w14:textId="20065C03" w:rsidR="004113EE" w:rsidRPr="008044DD" w:rsidRDefault="00D77040" w:rsidP="00C31B4D">
      <w:pPr>
        <w:widowControl w:val="0"/>
        <w:bidi/>
        <w:spacing w:after="0" w:line="228" w:lineRule="auto"/>
        <w:ind w:left="1134" w:hanging="170"/>
        <w:contextualSpacing/>
        <w:jc w:val="lowKashida"/>
        <w:rPr>
          <w:rFonts w:ascii="Arial" w:eastAsia="Calibri" w:hAnsi="Arial" w:cs="B Zar"/>
          <w:sz w:val="26"/>
          <w:szCs w:val="26"/>
          <w:rtl/>
          <w:lang w:bidi="fa-IR"/>
        </w:rPr>
      </w:pPr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>2.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ab/>
        <w:t>متقاعد شدن در ا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ن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خصوص که ت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م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Arial" w:eastAsia="Calibri" w:hAnsi="Arial" w:cs="B Zar"/>
          <w:sz w:val="26"/>
          <w:szCs w:val="26"/>
          <w:rtl/>
          <w:lang w:bidi="fa-IR"/>
        </w:rPr>
        <w:t>روش‌ها‌</w:t>
      </w:r>
      <w:r w:rsidR="00A95DC6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proofErr w:type="spellEnd"/>
      <w:r w:rsidR="00A95DC6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توافق</w:t>
      </w:r>
      <w:r w:rsidR="00A95DC6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A95DC6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رس</w:t>
      </w:r>
      <w:r w:rsidR="00A95DC6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A95DC6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دگ</w:t>
      </w:r>
      <w:r w:rsidR="00A95DC6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،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در مجموع از </w:t>
      </w:r>
      <w:proofErr w:type="spellStart"/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>صلاح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ت‌ها</w:t>
      </w:r>
      <w:proofErr w:type="spellEnd"/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و </w:t>
      </w:r>
      <w:proofErr w:type="spellStart"/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توانا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یی‌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ها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proofErr w:type="spellEnd"/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لازم برا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اجرا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روش‌ها‌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proofErr w:type="spellEnd"/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توافق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رس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دگ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برخوردار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هستند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>؛</w:t>
      </w:r>
    </w:p>
    <w:p w14:paraId="10C32AB3" w14:textId="32FB5E9C" w:rsidR="004113EE" w:rsidRPr="008044DD" w:rsidRDefault="00D77040" w:rsidP="00C31B4D">
      <w:pPr>
        <w:widowControl w:val="0"/>
        <w:bidi/>
        <w:spacing w:after="0" w:line="228" w:lineRule="auto"/>
        <w:ind w:left="1134" w:hanging="170"/>
        <w:contextualSpacing/>
        <w:jc w:val="lowKashida"/>
        <w:rPr>
          <w:rFonts w:ascii="Arial" w:eastAsia="Calibri" w:hAnsi="Arial" w:cs="B Zar"/>
          <w:sz w:val="26"/>
          <w:szCs w:val="26"/>
          <w:rtl/>
          <w:lang w:bidi="fa-IR"/>
        </w:rPr>
      </w:pPr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>3.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ab/>
      </w:r>
      <w:r w:rsidR="00F06D6F" w:rsidRPr="008044DD">
        <w:rPr>
          <w:rFonts w:ascii="Arial" w:eastAsia="Calibri" w:hAnsi="Arial" w:cs="B Zar"/>
          <w:sz w:val="26"/>
          <w:szCs w:val="26"/>
          <w:rtl/>
          <w:lang w:bidi="fa-IR"/>
        </w:rPr>
        <w:t>هوش</w:t>
      </w:r>
      <w:r w:rsidR="00F06D6F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F06D6F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ار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بودن نسبت به </w:t>
      </w:r>
      <w:proofErr w:type="spellStart"/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>نشانه‌ها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proofErr w:type="spellEnd"/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عدم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پ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رو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اعضا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ت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م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کار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از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الزامات اخلاق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مر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بو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>ط، و تع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یی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ن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اقدامات مناسب در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صورت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برخورد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مد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ر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مسئول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کار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با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نشانه‌‌ها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عدم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رعا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ت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الزامات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اخلاق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مربوط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توسط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اعضا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ت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م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مذکور</w:t>
      </w:r>
      <w:r w:rsidR="005653A0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؛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(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رک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: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بند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ت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>-</w:t>
      </w:r>
      <w:r w:rsidR="008F236C" w:rsidRPr="008044DD">
        <w:rPr>
          <w:rFonts w:ascii="Arial" w:eastAsia="Calibri" w:hAnsi="Arial" w:cs="B Zar"/>
          <w:sz w:val="26"/>
          <w:szCs w:val="26"/>
          <w:rtl/>
          <w:lang w:bidi="fa-IR"/>
        </w:rPr>
        <w:t>24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>)</w:t>
      </w:r>
    </w:p>
    <w:p w14:paraId="2A49BCBE" w14:textId="035BBBC2" w:rsidR="004113EE" w:rsidRPr="008044DD" w:rsidRDefault="00D77040" w:rsidP="00C31B4D">
      <w:pPr>
        <w:widowControl w:val="0"/>
        <w:bidi/>
        <w:spacing w:after="0" w:line="228" w:lineRule="auto"/>
        <w:ind w:left="1134" w:hanging="170"/>
        <w:contextualSpacing/>
        <w:jc w:val="lowKashida"/>
        <w:rPr>
          <w:rFonts w:ascii="Arial" w:eastAsia="Calibri" w:hAnsi="Arial" w:cs="B Zar"/>
          <w:spacing w:val="-2"/>
          <w:sz w:val="26"/>
          <w:szCs w:val="26"/>
          <w:rtl/>
          <w:lang w:bidi="fa-IR"/>
        </w:rPr>
      </w:pPr>
      <w:r w:rsidRPr="008044DD">
        <w:rPr>
          <w:rFonts w:ascii="Arial" w:eastAsia="Calibri" w:hAnsi="Arial" w:cs="B Zar"/>
          <w:spacing w:val="-2"/>
          <w:sz w:val="26"/>
          <w:szCs w:val="26"/>
          <w:rtl/>
          <w:lang w:bidi="fa-IR"/>
        </w:rPr>
        <w:t>4.</w:t>
      </w:r>
      <w:r w:rsidR="004113EE" w:rsidRPr="008044DD">
        <w:rPr>
          <w:rFonts w:ascii="Arial" w:eastAsia="Calibri" w:hAnsi="Arial" w:cs="B Zar"/>
          <w:spacing w:val="-2"/>
          <w:sz w:val="26"/>
          <w:szCs w:val="26"/>
          <w:rtl/>
          <w:lang w:bidi="fa-IR"/>
        </w:rPr>
        <w:tab/>
        <w:t>هدا</w:t>
      </w:r>
      <w:r w:rsidR="004113EE" w:rsidRPr="008044DD">
        <w:rPr>
          <w:rFonts w:ascii="Arial" w:eastAsia="Calibri" w:hAnsi="Arial" w:cs="B Zar" w:hint="cs"/>
          <w:spacing w:val="-2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 w:hint="eastAsia"/>
          <w:spacing w:val="-2"/>
          <w:sz w:val="26"/>
          <w:szCs w:val="26"/>
          <w:rtl/>
          <w:lang w:bidi="fa-IR"/>
        </w:rPr>
        <w:t>ت،</w:t>
      </w:r>
      <w:r w:rsidR="004113EE" w:rsidRPr="008044DD">
        <w:rPr>
          <w:rFonts w:ascii="Arial" w:eastAsia="Calibri" w:hAnsi="Arial" w:cs="B Zar"/>
          <w:spacing w:val="-2"/>
          <w:sz w:val="26"/>
          <w:szCs w:val="26"/>
          <w:rtl/>
          <w:lang w:bidi="fa-IR"/>
        </w:rPr>
        <w:t xml:space="preserve"> نظارت و انجام </w:t>
      </w:r>
      <w:proofErr w:type="spellStart"/>
      <w:r w:rsidR="003D6EBA" w:rsidRPr="008044DD">
        <w:rPr>
          <w:rFonts w:ascii="Arial" w:eastAsia="Calibri" w:hAnsi="Arial" w:cs="B Zar"/>
          <w:spacing w:val="-2"/>
          <w:sz w:val="26"/>
          <w:szCs w:val="26"/>
          <w:rtl/>
          <w:lang w:bidi="fa-IR"/>
        </w:rPr>
        <w:t>روش‌ها‌</w:t>
      </w:r>
      <w:r w:rsidR="00940937" w:rsidRPr="008044DD">
        <w:rPr>
          <w:rFonts w:ascii="Arial" w:eastAsia="Calibri" w:hAnsi="Arial" w:cs="B Zar" w:hint="cs"/>
          <w:spacing w:val="-2"/>
          <w:sz w:val="26"/>
          <w:szCs w:val="26"/>
          <w:rtl/>
          <w:lang w:bidi="fa-IR"/>
        </w:rPr>
        <w:t>ی</w:t>
      </w:r>
      <w:proofErr w:type="spellEnd"/>
      <w:r w:rsidR="00940937" w:rsidRPr="008044DD">
        <w:rPr>
          <w:rFonts w:ascii="Arial" w:eastAsia="Calibri" w:hAnsi="Arial" w:cs="B Zar"/>
          <w:spacing w:val="-2"/>
          <w:sz w:val="26"/>
          <w:szCs w:val="26"/>
          <w:rtl/>
          <w:lang w:bidi="fa-IR"/>
        </w:rPr>
        <w:t xml:space="preserve"> توافق</w:t>
      </w:r>
      <w:r w:rsidR="00940937" w:rsidRPr="008044DD">
        <w:rPr>
          <w:rFonts w:ascii="Arial" w:eastAsia="Calibri" w:hAnsi="Arial" w:cs="B Zar" w:hint="cs"/>
          <w:spacing w:val="-2"/>
          <w:sz w:val="26"/>
          <w:szCs w:val="26"/>
          <w:rtl/>
          <w:lang w:bidi="fa-IR"/>
        </w:rPr>
        <w:t>ی</w:t>
      </w:r>
      <w:r w:rsidR="00940937" w:rsidRPr="008044DD">
        <w:rPr>
          <w:rFonts w:ascii="Arial" w:eastAsia="Calibri" w:hAnsi="Arial" w:cs="B Zar"/>
          <w:spacing w:val="-2"/>
          <w:sz w:val="26"/>
          <w:szCs w:val="26"/>
          <w:rtl/>
          <w:lang w:bidi="fa-IR"/>
        </w:rPr>
        <w:t xml:space="preserve"> رس</w:t>
      </w:r>
      <w:r w:rsidR="00940937" w:rsidRPr="008044DD">
        <w:rPr>
          <w:rFonts w:ascii="Arial" w:eastAsia="Calibri" w:hAnsi="Arial" w:cs="B Zar" w:hint="cs"/>
          <w:spacing w:val="-2"/>
          <w:sz w:val="26"/>
          <w:szCs w:val="26"/>
          <w:rtl/>
          <w:lang w:bidi="fa-IR"/>
        </w:rPr>
        <w:t>ی</w:t>
      </w:r>
      <w:r w:rsidR="00940937" w:rsidRPr="008044DD">
        <w:rPr>
          <w:rFonts w:ascii="Arial" w:eastAsia="Calibri" w:hAnsi="Arial" w:cs="B Zar" w:hint="eastAsia"/>
          <w:spacing w:val="-2"/>
          <w:sz w:val="26"/>
          <w:szCs w:val="26"/>
          <w:rtl/>
          <w:lang w:bidi="fa-IR"/>
        </w:rPr>
        <w:t>دگ</w:t>
      </w:r>
      <w:r w:rsidR="00940937" w:rsidRPr="008044DD">
        <w:rPr>
          <w:rFonts w:ascii="Arial" w:eastAsia="Calibri" w:hAnsi="Arial" w:cs="B Zar" w:hint="cs"/>
          <w:spacing w:val="-2"/>
          <w:sz w:val="26"/>
          <w:szCs w:val="26"/>
          <w:rtl/>
          <w:lang w:bidi="fa-IR"/>
        </w:rPr>
        <w:t>ی</w:t>
      </w:r>
      <w:r w:rsidR="00940937" w:rsidRPr="008044DD">
        <w:rPr>
          <w:rFonts w:ascii="Arial" w:eastAsia="Calibri" w:hAnsi="Arial" w:cs="B Zar"/>
          <w:spacing w:val="-2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/>
          <w:spacing w:val="-2"/>
          <w:sz w:val="26"/>
          <w:szCs w:val="26"/>
          <w:rtl/>
          <w:lang w:bidi="fa-IR"/>
        </w:rPr>
        <w:t>با رعا</w:t>
      </w:r>
      <w:r w:rsidR="004113EE" w:rsidRPr="008044DD">
        <w:rPr>
          <w:rFonts w:ascii="Arial" w:eastAsia="Calibri" w:hAnsi="Arial" w:cs="B Zar" w:hint="cs"/>
          <w:spacing w:val="-2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 w:hint="eastAsia"/>
          <w:spacing w:val="-2"/>
          <w:sz w:val="26"/>
          <w:szCs w:val="26"/>
          <w:rtl/>
          <w:lang w:bidi="fa-IR"/>
        </w:rPr>
        <w:t>ت</w:t>
      </w:r>
      <w:r w:rsidR="004113EE" w:rsidRPr="008044DD">
        <w:rPr>
          <w:rFonts w:ascii="Arial" w:eastAsia="Calibri" w:hAnsi="Arial" w:cs="B Zar"/>
          <w:spacing w:val="-2"/>
          <w:sz w:val="26"/>
          <w:szCs w:val="26"/>
          <w:rtl/>
          <w:lang w:bidi="fa-IR"/>
        </w:rPr>
        <w:t xml:space="preserve"> استانداردها</w:t>
      </w:r>
      <w:r w:rsidR="004113EE" w:rsidRPr="008044DD">
        <w:rPr>
          <w:rFonts w:ascii="Arial" w:eastAsia="Calibri" w:hAnsi="Arial" w:cs="B Zar" w:hint="cs"/>
          <w:spacing w:val="-2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/>
          <w:spacing w:val="-2"/>
          <w:sz w:val="26"/>
          <w:szCs w:val="26"/>
          <w:rtl/>
          <w:lang w:bidi="fa-IR"/>
        </w:rPr>
        <w:t xml:space="preserve"> حرفه</w:t>
      </w:r>
      <w:r w:rsidR="004113EE" w:rsidRPr="008044DD">
        <w:rPr>
          <w:rFonts w:ascii="Arial" w:eastAsia="Calibri" w:hAnsi="Arial" w:cs="B Zar"/>
          <w:spacing w:val="-2"/>
          <w:sz w:val="26"/>
          <w:szCs w:val="26"/>
          <w:rtl/>
          <w:lang w:bidi="fa-IR"/>
        </w:rPr>
        <w:softHyphen/>
        <w:t>ا</w:t>
      </w:r>
      <w:r w:rsidR="004113EE" w:rsidRPr="008044DD">
        <w:rPr>
          <w:rFonts w:ascii="Arial" w:eastAsia="Calibri" w:hAnsi="Arial" w:cs="B Zar" w:hint="cs"/>
          <w:spacing w:val="-2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/>
          <w:spacing w:val="-2"/>
          <w:sz w:val="26"/>
          <w:szCs w:val="26"/>
          <w:rtl/>
          <w:lang w:bidi="fa-IR"/>
        </w:rPr>
        <w:t xml:space="preserve"> و الزامات قانون</w:t>
      </w:r>
      <w:r w:rsidR="004113EE" w:rsidRPr="008044DD">
        <w:rPr>
          <w:rFonts w:ascii="Arial" w:eastAsia="Calibri" w:hAnsi="Arial" w:cs="B Zar" w:hint="cs"/>
          <w:spacing w:val="-2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/>
          <w:spacing w:val="-2"/>
          <w:sz w:val="26"/>
          <w:szCs w:val="26"/>
          <w:rtl/>
          <w:lang w:bidi="fa-IR"/>
        </w:rPr>
        <w:t xml:space="preserve"> و مقررات</w:t>
      </w:r>
      <w:r w:rsidR="004113EE" w:rsidRPr="008044DD">
        <w:rPr>
          <w:rFonts w:ascii="Arial" w:eastAsia="Calibri" w:hAnsi="Arial" w:cs="B Zar" w:hint="cs"/>
          <w:spacing w:val="-2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/>
          <w:spacing w:val="-2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pacing w:val="-2"/>
          <w:sz w:val="26"/>
          <w:szCs w:val="26"/>
          <w:rtl/>
          <w:lang w:bidi="fa-IR"/>
        </w:rPr>
        <w:t>مربوط</w:t>
      </w:r>
      <w:r w:rsidR="004113EE" w:rsidRPr="008044DD">
        <w:rPr>
          <w:rFonts w:ascii="Arial" w:eastAsia="Calibri" w:hAnsi="Arial" w:cs="B Zar"/>
          <w:spacing w:val="-2"/>
          <w:sz w:val="26"/>
          <w:szCs w:val="26"/>
          <w:rtl/>
          <w:lang w:bidi="fa-IR"/>
        </w:rPr>
        <w:t>؛ و</w:t>
      </w:r>
    </w:p>
    <w:p w14:paraId="69DA82D6" w14:textId="713B0B82" w:rsidR="004113EE" w:rsidRPr="008044DD" w:rsidRDefault="00D77040" w:rsidP="00FE6024">
      <w:pPr>
        <w:widowControl w:val="0"/>
        <w:bidi/>
        <w:spacing w:after="240" w:line="228" w:lineRule="auto"/>
        <w:ind w:left="1134" w:hanging="170"/>
        <w:contextualSpacing/>
        <w:jc w:val="lowKashida"/>
        <w:rPr>
          <w:rFonts w:ascii="Arial" w:eastAsia="Calibri" w:hAnsi="Arial" w:cs="B Zar"/>
          <w:sz w:val="26"/>
          <w:szCs w:val="26"/>
          <w:rtl/>
          <w:lang w:bidi="fa-IR"/>
        </w:rPr>
      </w:pPr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>5.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ab/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پذ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رش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مسئول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ت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ته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ه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و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نگهدار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مناسب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مستندات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روش‌ها‌</w:t>
      </w:r>
      <w:r w:rsidR="00D959D1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proofErr w:type="spellEnd"/>
      <w:r w:rsidR="00D959D1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D959D1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توافق</w:t>
      </w:r>
      <w:r w:rsidR="00D959D1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D959D1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D959D1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رس</w:t>
      </w:r>
      <w:r w:rsidR="00D959D1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D959D1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دگ</w:t>
      </w:r>
      <w:r w:rsidR="00D959D1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>.</w:t>
      </w:r>
    </w:p>
    <w:p w14:paraId="7EDA4652" w14:textId="32802C1B" w:rsidR="004113EE" w:rsidRPr="008044DD" w:rsidRDefault="004113EE" w:rsidP="00823F16">
      <w:pPr>
        <w:pStyle w:val="a"/>
        <w:rPr>
          <w:rFonts w:ascii="Arial" w:hAnsi="Arial"/>
          <w:rtl/>
        </w:rPr>
      </w:pPr>
      <w:r w:rsidRPr="008044DD">
        <w:rPr>
          <w:rtl/>
        </w:rPr>
        <w:t xml:space="preserve">20. </w:t>
      </w:r>
      <w:r w:rsidR="006F4C92" w:rsidRPr="008044DD">
        <w:rPr>
          <w:rFonts w:ascii="Arial" w:hAnsi="Arial" w:hint="cs"/>
          <w:szCs w:val="24"/>
          <w:rtl/>
        </w:rPr>
        <w:tab/>
      </w:r>
      <w:r w:rsidR="00940937" w:rsidRPr="008044DD">
        <w:rPr>
          <w:rFonts w:ascii="Arial" w:hAnsi="Arial" w:hint="cs"/>
          <w:sz w:val="26"/>
          <w:rtl/>
        </w:rPr>
        <w:t>در صورتی که استفاده</w:t>
      </w:r>
      <w:r w:rsidRPr="008044DD">
        <w:rPr>
          <w:rFonts w:hint="cs"/>
          <w:sz w:val="26"/>
          <w:rtl/>
        </w:rPr>
        <w:t xml:space="preserve"> از </w:t>
      </w:r>
      <w:r w:rsidRPr="008044DD">
        <w:rPr>
          <w:rFonts w:hint="eastAsia"/>
          <w:sz w:val="26"/>
          <w:rtl/>
        </w:rPr>
        <w:t>کار</w:t>
      </w:r>
      <w:r w:rsidRPr="008044DD">
        <w:rPr>
          <w:sz w:val="26"/>
          <w:rtl/>
        </w:rPr>
        <w:t xml:space="preserve"> </w:t>
      </w:r>
      <w:r w:rsidRPr="008044DD">
        <w:rPr>
          <w:rFonts w:hint="eastAsia"/>
          <w:sz w:val="26"/>
          <w:rtl/>
        </w:rPr>
        <w:t>کارشناس</w:t>
      </w:r>
      <w:r w:rsidRPr="008044DD">
        <w:rPr>
          <w:sz w:val="26"/>
          <w:rtl/>
        </w:rPr>
        <w:t xml:space="preserve"> </w:t>
      </w:r>
      <w:proofErr w:type="spellStart"/>
      <w:r w:rsidRPr="008044DD">
        <w:rPr>
          <w:rFonts w:hint="eastAsia"/>
          <w:sz w:val="26"/>
          <w:rtl/>
        </w:rPr>
        <w:t>حسابرس</w:t>
      </w:r>
      <w:proofErr w:type="spellEnd"/>
      <w:r w:rsidRPr="008044DD">
        <w:rPr>
          <w:rFonts w:hint="cs"/>
          <w:sz w:val="26"/>
          <w:rtl/>
        </w:rPr>
        <w:t xml:space="preserve"> در اجرای </w:t>
      </w:r>
      <w:proofErr w:type="spellStart"/>
      <w:r w:rsidR="003D6EBA" w:rsidRPr="008044DD">
        <w:rPr>
          <w:rFonts w:hint="cs"/>
          <w:sz w:val="26"/>
          <w:rtl/>
        </w:rPr>
        <w:t>روش‌ها‌</w:t>
      </w:r>
      <w:r w:rsidRPr="008044DD">
        <w:rPr>
          <w:rFonts w:hint="cs"/>
          <w:sz w:val="26"/>
          <w:rtl/>
        </w:rPr>
        <w:t>ی</w:t>
      </w:r>
      <w:proofErr w:type="spellEnd"/>
      <w:r w:rsidRPr="008044DD">
        <w:rPr>
          <w:rFonts w:hint="cs"/>
          <w:sz w:val="26"/>
          <w:rtl/>
        </w:rPr>
        <w:t xml:space="preserve"> توافقی </w:t>
      </w:r>
      <w:r w:rsidR="00940937" w:rsidRPr="008044DD">
        <w:rPr>
          <w:rFonts w:hint="cs"/>
          <w:sz w:val="26"/>
          <w:rtl/>
        </w:rPr>
        <w:t>برنامه</w:t>
      </w:r>
      <w:r w:rsidR="00940937" w:rsidRPr="008044DD">
        <w:rPr>
          <w:rFonts w:hint="cs"/>
          <w:sz w:val="26"/>
          <w:rtl/>
        </w:rPr>
        <w:softHyphen/>
        <w:t>ریزی شده باشد</w:t>
      </w:r>
      <w:r w:rsidRPr="008044DD">
        <w:rPr>
          <w:rFonts w:hint="cs"/>
          <w:sz w:val="26"/>
          <w:rtl/>
        </w:rPr>
        <w:t>،</w:t>
      </w:r>
      <w:r w:rsidRPr="008044DD">
        <w:rPr>
          <w:sz w:val="26"/>
          <w:rtl/>
        </w:rPr>
        <w:t xml:space="preserve"> مدیر </w:t>
      </w:r>
      <w:r w:rsidR="00F979EC" w:rsidRPr="008044DD">
        <w:rPr>
          <w:sz w:val="26"/>
          <w:rtl/>
        </w:rPr>
        <w:t>مسئول</w:t>
      </w:r>
      <w:r w:rsidRPr="008044DD">
        <w:rPr>
          <w:sz w:val="26"/>
          <w:rtl/>
        </w:rPr>
        <w:t xml:space="preserve"> </w:t>
      </w:r>
      <w:r w:rsidRPr="008044DD">
        <w:rPr>
          <w:rFonts w:ascii="Arial" w:hAnsi="Arial"/>
          <w:sz w:val="26"/>
          <w:rtl/>
        </w:rPr>
        <w:t>کار</w:t>
      </w:r>
      <w:r w:rsidRPr="008044DD">
        <w:rPr>
          <w:rFonts w:ascii="Arial" w:hAnsi="Arial" w:hint="cs"/>
          <w:sz w:val="26"/>
          <w:rtl/>
        </w:rPr>
        <w:t xml:space="preserve"> </w:t>
      </w:r>
      <w:r w:rsidRPr="008044DD">
        <w:rPr>
          <w:sz w:val="26"/>
          <w:rtl/>
        </w:rPr>
        <w:t xml:space="preserve">باید متقاعد شود که </w:t>
      </w:r>
      <w:proofErr w:type="spellStart"/>
      <w:r w:rsidRPr="008044DD">
        <w:rPr>
          <w:sz w:val="26"/>
          <w:rtl/>
        </w:rPr>
        <w:t>می‌تواند</w:t>
      </w:r>
      <w:proofErr w:type="spellEnd"/>
      <w:r w:rsidRPr="008044DD">
        <w:rPr>
          <w:sz w:val="26"/>
          <w:rtl/>
        </w:rPr>
        <w:t xml:space="preserve"> </w:t>
      </w:r>
      <w:r w:rsidRPr="008044DD">
        <w:rPr>
          <w:rFonts w:hint="cs"/>
          <w:sz w:val="26"/>
          <w:rtl/>
        </w:rPr>
        <w:t xml:space="preserve">به </w:t>
      </w:r>
      <w:proofErr w:type="spellStart"/>
      <w:r w:rsidRPr="008044DD">
        <w:rPr>
          <w:rFonts w:hint="cs"/>
          <w:sz w:val="26"/>
          <w:rtl/>
        </w:rPr>
        <w:t>اندازه‌ای</w:t>
      </w:r>
      <w:proofErr w:type="spellEnd"/>
      <w:r w:rsidRPr="008044DD">
        <w:rPr>
          <w:sz w:val="26"/>
          <w:rtl/>
        </w:rPr>
        <w:t xml:space="preserve"> که برای </w:t>
      </w:r>
      <w:r w:rsidRPr="008044DD">
        <w:rPr>
          <w:rFonts w:hint="cs"/>
          <w:sz w:val="26"/>
          <w:rtl/>
        </w:rPr>
        <w:t xml:space="preserve">پذیرش </w:t>
      </w:r>
      <w:r w:rsidRPr="008044DD">
        <w:rPr>
          <w:sz w:val="26"/>
          <w:rtl/>
        </w:rPr>
        <w:t xml:space="preserve">مسئولیت </w:t>
      </w:r>
      <w:proofErr w:type="spellStart"/>
      <w:r w:rsidRPr="008044DD">
        <w:rPr>
          <w:sz w:val="26"/>
          <w:rtl/>
        </w:rPr>
        <w:t>یافته‌های</w:t>
      </w:r>
      <w:proofErr w:type="spellEnd"/>
      <w:r w:rsidRPr="008044DD">
        <w:rPr>
          <w:sz w:val="26"/>
          <w:rtl/>
        </w:rPr>
        <w:t xml:space="preserve"> مندرج در گزارش </w:t>
      </w:r>
      <w:proofErr w:type="spellStart"/>
      <w:r w:rsidR="003D6EBA" w:rsidRPr="008044DD">
        <w:rPr>
          <w:rFonts w:hint="cs"/>
          <w:sz w:val="26"/>
          <w:rtl/>
        </w:rPr>
        <w:t>روش‌ها‌</w:t>
      </w:r>
      <w:r w:rsidRPr="008044DD">
        <w:rPr>
          <w:rFonts w:hint="cs"/>
          <w:sz w:val="26"/>
          <w:rtl/>
        </w:rPr>
        <w:t>ی</w:t>
      </w:r>
      <w:proofErr w:type="spellEnd"/>
      <w:r w:rsidRPr="008044DD">
        <w:rPr>
          <w:sz w:val="26"/>
          <w:rtl/>
        </w:rPr>
        <w:t xml:space="preserve"> توافقی رسیدگی </w:t>
      </w:r>
      <w:r w:rsidRPr="008044DD">
        <w:rPr>
          <w:rFonts w:hint="cs"/>
          <w:sz w:val="26"/>
          <w:rtl/>
        </w:rPr>
        <w:t xml:space="preserve">کفایت کند در کار کارشناس </w:t>
      </w:r>
      <w:proofErr w:type="spellStart"/>
      <w:r w:rsidRPr="008044DD">
        <w:rPr>
          <w:rFonts w:ascii="Arial" w:hAnsi="Arial"/>
          <w:sz w:val="26"/>
          <w:rtl/>
        </w:rPr>
        <w:t>حسابرس</w:t>
      </w:r>
      <w:proofErr w:type="spellEnd"/>
      <w:r w:rsidRPr="008044DD">
        <w:rPr>
          <w:rFonts w:ascii="Arial" w:hAnsi="Arial"/>
          <w:sz w:val="26"/>
          <w:rtl/>
        </w:rPr>
        <w:t xml:space="preserve"> </w:t>
      </w:r>
      <w:r w:rsidRPr="008044DD">
        <w:rPr>
          <w:rFonts w:hint="cs"/>
          <w:sz w:val="26"/>
          <w:rtl/>
        </w:rPr>
        <w:t>مشارکت داشته باشد</w:t>
      </w:r>
      <w:r w:rsidR="00F06D6F" w:rsidRPr="008044DD">
        <w:rPr>
          <w:rFonts w:hint="cs"/>
          <w:sz w:val="26"/>
          <w:rtl/>
        </w:rPr>
        <w:t>.</w:t>
      </w:r>
      <w:r w:rsidRPr="008044DD">
        <w:rPr>
          <w:rFonts w:ascii="Arial" w:hAnsi="Arial"/>
          <w:sz w:val="26"/>
          <w:rtl/>
        </w:rPr>
        <w:t xml:space="preserve"> (رک:</w:t>
      </w:r>
      <w:r w:rsidR="00F06D6F" w:rsidRPr="008044DD">
        <w:rPr>
          <w:rFonts w:ascii="Arial" w:hAnsi="Arial" w:hint="cs"/>
          <w:sz w:val="26"/>
          <w:rtl/>
        </w:rPr>
        <w:t xml:space="preserve"> بند</w:t>
      </w:r>
      <w:r w:rsidRPr="008044DD">
        <w:rPr>
          <w:rFonts w:ascii="Arial" w:hAnsi="Arial"/>
          <w:sz w:val="26"/>
          <w:rtl/>
        </w:rPr>
        <w:t xml:space="preserve"> ت-</w:t>
      </w:r>
      <w:r w:rsidR="008F236C" w:rsidRPr="008044DD">
        <w:rPr>
          <w:rFonts w:ascii="Arial" w:hAnsi="Arial" w:hint="cs"/>
          <w:sz w:val="26"/>
          <w:rtl/>
        </w:rPr>
        <w:t>25</w:t>
      </w:r>
      <w:r w:rsidRPr="008044DD">
        <w:rPr>
          <w:rFonts w:ascii="Arial" w:hAnsi="Arial"/>
          <w:sz w:val="26"/>
          <w:rtl/>
        </w:rPr>
        <w:t>)</w:t>
      </w:r>
    </w:p>
    <w:p w14:paraId="16C8BE4A" w14:textId="77777777" w:rsidR="004113EE" w:rsidRPr="008044DD" w:rsidRDefault="004113EE" w:rsidP="00C31B4D">
      <w:pPr>
        <w:pStyle w:val="Heading2"/>
        <w:bidi/>
        <w:rPr>
          <w:rFonts w:eastAsia="MS Mincho"/>
          <w:bCs w:val="0"/>
          <w:rtl/>
          <w:lang w:bidi="fa-IR"/>
        </w:rPr>
      </w:pPr>
      <w:bookmarkStart w:id="12" w:name="_Toc121229184"/>
      <w:r w:rsidRPr="008044DD">
        <w:rPr>
          <w:rFonts w:eastAsia="MS Mincho"/>
          <w:rtl/>
          <w:lang w:bidi="fa-IR"/>
        </w:rPr>
        <w:t>پذ</w:t>
      </w:r>
      <w:r w:rsidRPr="008044DD">
        <w:rPr>
          <w:rFonts w:eastAsia="MS Mincho" w:hint="cs"/>
          <w:rtl/>
          <w:lang w:bidi="fa-IR"/>
        </w:rPr>
        <w:t>یرش</w:t>
      </w:r>
      <w:r w:rsidRPr="008044DD">
        <w:rPr>
          <w:rFonts w:eastAsia="MS Mincho"/>
          <w:rtl/>
          <w:lang w:bidi="fa-IR"/>
        </w:rPr>
        <w:t xml:space="preserve"> و ادامه کار</w:t>
      </w:r>
      <w:bookmarkEnd w:id="12"/>
    </w:p>
    <w:p w14:paraId="2E38D229" w14:textId="4A74C850" w:rsidR="004113EE" w:rsidRPr="008044DD" w:rsidRDefault="004113EE" w:rsidP="00211AE1">
      <w:pPr>
        <w:pStyle w:val="a"/>
        <w:rPr>
          <w:rtl/>
        </w:rPr>
      </w:pPr>
      <w:r w:rsidRPr="008044DD">
        <w:rPr>
          <w:rtl/>
        </w:rPr>
        <w:t xml:space="preserve">21. </w:t>
      </w:r>
      <w:r w:rsidRPr="008044DD">
        <w:rPr>
          <w:rFonts w:hint="cs"/>
          <w:rtl/>
        </w:rPr>
        <w:tab/>
      </w:r>
      <w:r w:rsidRPr="008044DD">
        <w:rPr>
          <w:rtl/>
        </w:rPr>
        <w:t xml:space="preserve">قبل از پذیرش یا ادامه </w:t>
      </w:r>
      <w:r w:rsidR="00211AE1" w:rsidRPr="008044DD">
        <w:rPr>
          <w:rFonts w:hint="cs"/>
          <w:rtl/>
        </w:rPr>
        <w:t>یک کار</w:t>
      </w:r>
      <w:r w:rsidR="00211AE1" w:rsidRPr="008044DD" w:rsidDel="003D6EBA">
        <w:rPr>
          <w:rtl/>
        </w:rPr>
        <w:t xml:space="preserve"> </w:t>
      </w:r>
      <w:proofErr w:type="spellStart"/>
      <w:r w:rsidR="003D6EBA" w:rsidRPr="008044DD">
        <w:rPr>
          <w:rtl/>
        </w:rPr>
        <w:t>روش‌ها‌</w:t>
      </w:r>
      <w:r w:rsidRPr="008044DD">
        <w:rPr>
          <w:rtl/>
        </w:rPr>
        <w:t>ی</w:t>
      </w:r>
      <w:proofErr w:type="spellEnd"/>
      <w:r w:rsidRPr="008044DD">
        <w:rPr>
          <w:rtl/>
        </w:rPr>
        <w:t xml:space="preserve"> توافقی رسیدگی، </w:t>
      </w:r>
      <w:proofErr w:type="spellStart"/>
      <w:r w:rsidRPr="008044DD">
        <w:rPr>
          <w:rtl/>
        </w:rPr>
        <w:t>حسابرس</w:t>
      </w:r>
      <w:proofErr w:type="spellEnd"/>
      <w:r w:rsidRPr="008044DD">
        <w:rPr>
          <w:rtl/>
        </w:rPr>
        <w:t xml:space="preserve"> باید در مورد هدف </w:t>
      </w:r>
      <w:r w:rsidR="00940937" w:rsidRPr="008044DD">
        <w:rPr>
          <w:rFonts w:hint="cs"/>
          <w:rtl/>
        </w:rPr>
        <w:t>آن کار</w:t>
      </w:r>
      <w:r w:rsidRPr="008044DD">
        <w:rPr>
          <w:rtl/>
        </w:rPr>
        <w:t xml:space="preserve"> شناخت کسب کند</w:t>
      </w:r>
      <w:r w:rsidR="005023E3" w:rsidRPr="008044DD">
        <w:rPr>
          <w:rFonts w:hint="cs"/>
          <w:rtl/>
        </w:rPr>
        <w:t>.</w:t>
      </w:r>
      <w:r w:rsidR="005023E3" w:rsidRPr="008044DD">
        <w:rPr>
          <w:rtl/>
        </w:rPr>
        <w:t xml:space="preserve"> </w:t>
      </w:r>
      <w:r w:rsidRPr="008044DD">
        <w:rPr>
          <w:rtl/>
        </w:rPr>
        <w:t xml:space="preserve">اگر </w:t>
      </w:r>
      <w:proofErr w:type="spellStart"/>
      <w:r w:rsidRPr="008044DD">
        <w:rPr>
          <w:rtl/>
        </w:rPr>
        <w:t>حسابرس</w:t>
      </w:r>
      <w:proofErr w:type="spellEnd"/>
      <w:r w:rsidRPr="008044DD">
        <w:rPr>
          <w:rtl/>
        </w:rPr>
        <w:t xml:space="preserve"> از حقایق یا شرایطی آگاه شود که </w:t>
      </w:r>
      <w:proofErr w:type="spellStart"/>
      <w:r w:rsidRPr="008044DD">
        <w:rPr>
          <w:rtl/>
        </w:rPr>
        <w:t>نشان</w:t>
      </w:r>
      <w:r w:rsidRPr="008044DD">
        <w:rPr>
          <w:rFonts w:hint="cs"/>
          <w:rtl/>
        </w:rPr>
        <w:t>‌</w:t>
      </w:r>
      <w:r w:rsidRPr="008044DD">
        <w:rPr>
          <w:rtl/>
        </w:rPr>
        <w:t>دهنده</w:t>
      </w:r>
      <w:proofErr w:type="spellEnd"/>
      <w:r w:rsidRPr="008044DD">
        <w:rPr>
          <w:rtl/>
        </w:rPr>
        <w:t xml:space="preserve"> نامناسب بودن </w:t>
      </w:r>
      <w:proofErr w:type="spellStart"/>
      <w:r w:rsidR="003D6EBA" w:rsidRPr="008044DD">
        <w:rPr>
          <w:rFonts w:hint="cs"/>
          <w:rtl/>
        </w:rPr>
        <w:t>روش‌ها‌</w:t>
      </w:r>
      <w:r w:rsidRPr="008044DD">
        <w:rPr>
          <w:rFonts w:hint="cs"/>
          <w:rtl/>
        </w:rPr>
        <w:t>ی</w:t>
      </w:r>
      <w:proofErr w:type="spellEnd"/>
      <w:r w:rsidRPr="008044DD">
        <w:rPr>
          <w:rFonts w:hint="cs"/>
          <w:rtl/>
        </w:rPr>
        <w:t xml:space="preserve"> مورد درخواست برای</w:t>
      </w:r>
      <w:r w:rsidRPr="008044DD">
        <w:rPr>
          <w:rtl/>
        </w:rPr>
        <w:t xml:space="preserve"> اهداف </w:t>
      </w:r>
      <w:proofErr w:type="spellStart"/>
      <w:r w:rsidR="003D6EBA" w:rsidRPr="008044DD">
        <w:rPr>
          <w:rtl/>
        </w:rPr>
        <w:t>روش‌ها‌</w:t>
      </w:r>
      <w:r w:rsidRPr="008044DD">
        <w:rPr>
          <w:rtl/>
        </w:rPr>
        <w:t>ی</w:t>
      </w:r>
      <w:proofErr w:type="spellEnd"/>
      <w:r w:rsidRPr="008044DD">
        <w:rPr>
          <w:rtl/>
        </w:rPr>
        <w:t xml:space="preserve"> توافقی رسیدگی </w:t>
      </w:r>
      <w:r w:rsidRPr="008044DD">
        <w:rPr>
          <w:rFonts w:hint="cs"/>
          <w:rtl/>
        </w:rPr>
        <w:t>باشد</w:t>
      </w:r>
      <w:r w:rsidRPr="008044DD">
        <w:rPr>
          <w:rtl/>
        </w:rPr>
        <w:t xml:space="preserve">، </w:t>
      </w:r>
      <w:r w:rsidR="00440746" w:rsidRPr="008044DD">
        <w:rPr>
          <w:rFonts w:hint="cs"/>
          <w:rtl/>
        </w:rPr>
        <w:t>وی</w:t>
      </w:r>
      <w:r w:rsidRPr="008044DD">
        <w:rPr>
          <w:rFonts w:hint="cs"/>
          <w:rtl/>
        </w:rPr>
        <w:t xml:space="preserve"> </w:t>
      </w:r>
      <w:r w:rsidRPr="008044DD">
        <w:rPr>
          <w:rtl/>
        </w:rPr>
        <w:t>نباید</w:t>
      </w:r>
      <w:r w:rsidR="00440746" w:rsidRPr="008044DD">
        <w:rPr>
          <w:rFonts w:hint="cs"/>
          <w:rtl/>
        </w:rPr>
        <w:t xml:space="preserve"> </w:t>
      </w:r>
      <w:r w:rsidR="00211AE1" w:rsidRPr="008044DD">
        <w:rPr>
          <w:rFonts w:hint="cs"/>
          <w:rtl/>
        </w:rPr>
        <w:t xml:space="preserve">آن </w:t>
      </w:r>
      <w:r w:rsidR="00440746" w:rsidRPr="008044DD">
        <w:rPr>
          <w:rFonts w:hint="cs"/>
          <w:rtl/>
        </w:rPr>
        <w:t>کار</w:t>
      </w:r>
      <w:r w:rsidRPr="008044DD">
        <w:rPr>
          <w:rtl/>
        </w:rPr>
        <w:t xml:space="preserve"> را بپذیرد یا</w:t>
      </w:r>
      <w:r w:rsidRPr="008044DD">
        <w:rPr>
          <w:rFonts w:hint="cs"/>
          <w:rtl/>
        </w:rPr>
        <w:t xml:space="preserve"> </w:t>
      </w:r>
      <w:r w:rsidRPr="008044DD">
        <w:rPr>
          <w:rtl/>
        </w:rPr>
        <w:t>ادامه دهد.</w:t>
      </w:r>
      <w:r w:rsidRPr="008044DD">
        <w:rPr>
          <w:rFonts w:hint="cs"/>
          <w:rtl/>
        </w:rPr>
        <w:t xml:space="preserve"> </w:t>
      </w:r>
      <w:r w:rsidRPr="008044DD">
        <w:rPr>
          <w:rtl/>
        </w:rPr>
        <w:t>(رک: بندهای ت-</w:t>
      </w:r>
      <w:r w:rsidR="008F236C" w:rsidRPr="008044DD">
        <w:rPr>
          <w:rFonts w:hint="cs"/>
          <w:rtl/>
        </w:rPr>
        <w:t>26</w:t>
      </w:r>
      <w:r w:rsidR="008F236C" w:rsidRPr="008044DD">
        <w:rPr>
          <w:rtl/>
        </w:rPr>
        <w:t xml:space="preserve"> </w:t>
      </w:r>
      <w:r w:rsidRPr="008044DD">
        <w:rPr>
          <w:rtl/>
        </w:rPr>
        <w:t>تا ت-</w:t>
      </w:r>
      <w:r w:rsidR="008F236C" w:rsidRPr="008044DD">
        <w:rPr>
          <w:rFonts w:hint="cs"/>
          <w:rtl/>
        </w:rPr>
        <w:t>29</w:t>
      </w:r>
      <w:r w:rsidRPr="008044DD">
        <w:rPr>
          <w:rtl/>
        </w:rPr>
        <w:t>)</w:t>
      </w:r>
    </w:p>
    <w:p w14:paraId="54E327FD" w14:textId="6AF7127B" w:rsidR="004113EE" w:rsidRPr="008044DD" w:rsidRDefault="004113EE" w:rsidP="00211AE1">
      <w:pPr>
        <w:pStyle w:val="a"/>
        <w:rPr>
          <w:rtl/>
        </w:rPr>
      </w:pPr>
      <w:r w:rsidRPr="008044DD">
        <w:rPr>
          <w:rtl/>
        </w:rPr>
        <w:t xml:space="preserve">22. </w:t>
      </w:r>
      <w:r w:rsidRPr="008044DD">
        <w:rPr>
          <w:rtl/>
        </w:rPr>
        <w:tab/>
      </w:r>
      <w:proofErr w:type="spellStart"/>
      <w:r w:rsidRPr="008044DD">
        <w:rPr>
          <w:rFonts w:hint="eastAsia"/>
          <w:rtl/>
        </w:rPr>
        <w:t>حسابرس</w:t>
      </w:r>
      <w:proofErr w:type="spellEnd"/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تنها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زمان</w:t>
      </w:r>
      <w:r w:rsidRPr="008044DD">
        <w:rPr>
          <w:rFonts w:hint="cs"/>
          <w:rtl/>
        </w:rPr>
        <w:t>ی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با</w:t>
      </w:r>
      <w:r w:rsidRPr="008044DD">
        <w:rPr>
          <w:rFonts w:hint="cs"/>
          <w:rtl/>
        </w:rPr>
        <w:t>ی</w:t>
      </w:r>
      <w:r w:rsidRPr="008044DD">
        <w:rPr>
          <w:rFonts w:hint="eastAsia"/>
          <w:rtl/>
        </w:rPr>
        <w:t>د</w:t>
      </w:r>
      <w:r w:rsidRPr="008044DD">
        <w:rPr>
          <w:rtl/>
        </w:rPr>
        <w:t xml:space="preserve"> </w:t>
      </w:r>
      <w:r w:rsidR="00940937" w:rsidRPr="008044DD">
        <w:rPr>
          <w:rFonts w:hint="cs"/>
          <w:rtl/>
        </w:rPr>
        <w:t>ی</w:t>
      </w:r>
      <w:r w:rsidR="00940937" w:rsidRPr="008044DD">
        <w:rPr>
          <w:rFonts w:hint="eastAsia"/>
          <w:rtl/>
        </w:rPr>
        <w:t>ک</w:t>
      </w:r>
      <w:r w:rsidR="00940937" w:rsidRPr="008044DD">
        <w:rPr>
          <w:rtl/>
        </w:rPr>
        <w:t xml:space="preserve"> </w:t>
      </w:r>
      <w:r w:rsidR="00940937" w:rsidRPr="008044DD">
        <w:rPr>
          <w:rFonts w:hint="eastAsia"/>
          <w:rtl/>
        </w:rPr>
        <w:t>کار</w:t>
      </w:r>
      <w:r w:rsidR="00940937" w:rsidRPr="008044DD">
        <w:rPr>
          <w:rtl/>
        </w:rPr>
        <w:t xml:space="preserve"> </w:t>
      </w:r>
      <w:proofErr w:type="spellStart"/>
      <w:r w:rsidR="003D6EBA" w:rsidRPr="008044DD">
        <w:rPr>
          <w:rFonts w:hint="eastAsia"/>
          <w:rtl/>
        </w:rPr>
        <w:t>روش‌ها‌</w:t>
      </w:r>
      <w:r w:rsidRPr="008044DD">
        <w:rPr>
          <w:rFonts w:hint="cs"/>
          <w:rtl/>
        </w:rPr>
        <w:t>ی</w:t>
      </w:r>
      <w:proofErr w:type="spellEnd"/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توافق</w:t>
      </w:r>
      <w:r w:rsidRPr="008044DD">
        <w:rPr>
          <w:rFonts w:hint="cs"/>
          <w:rtl/>
        </w:rPr>
        <w:t>ی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رس</w:t>
      </w:r>
      <w:r w:rsidRPr="008044DD">
        <w:rPr>
          <w:rFonts w:hint="cs"/>
          <w:rtl/>
        </w:rPr>
        <w:t>ی</w:t>
      </w:r>
      <w:r w:rsidRPr="008044DD">
        <w:rPr>
          <w:rFonts w:hint="eastAsia"/>
          <w:rtl/>
        </w:rPr>
        <w:t>دگ</w:t>
      </w:r>
      <w:r w:rsidRPr="008044DD">
        <w:rPr>
          <w:rFonts w:hint="cs"/>
          <w:rtl/>
        </w:rPr>
        <w:t>ی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را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بپذ</w:t>
      </w:r>
      <w:r w:rsidRPr="008044DD">
        <w:rPr>
          <w:rFonts w:hint="cs"/>
          <w:rtl/>
        </w:rPr>
        <w:t>ی</w:t>
      </w:r>
      <w:r w:rsidRPr="008044DD">
        <w:rPr>
          <w:rFonts w:hint="eastAsia"/>
          <w:rtl/>
        </w:rPr>
        <w:t>رد</w:t>
      </w:r>
      <w:r w:rsidRPr="008044DD">
        <w:rPr>
          <w:rtl/>
        </w:rPr>
        <w:t xml:space="preserve"> </w:t>
      </w:r>
      <w:r w:rsidRPr="008044DD">
        <w:rPr>
          <w:rFonts w:hint="cs"/>
          <w:rtl/>
        </w:rPr>
        <w:t>ی</w:t>
      </w:r>
      <w:r w:rsidRPr="008044DD">
        <w:rPr>
          <w:rFonts w:hint="eastAsia"/>
          <w:rtl/>
        </w:rPr>
        <w:t>ا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ادامه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دهد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که</w:t>
      </w:r>
      <w:r w:rsidRPr="008044DD">
        <w:rPr>
          <w:rtl/>
        </w:rPr>
        <w:t xml:space="preserve">: </w:t>
      </w:r>
    </w:p>
    <w:p w14:paraId="2981FE7C" w14:textId="506795AE" w:rsidR="004113EE" w:rsidRPr="008044DD" w:rsidRDefault="007665AB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Fonts w:hint="cs"/>
          <w:rtl/>
        </w:rPr>
        <w:t>الف.</w:t>
      </w:r>
      <w:r w:rsidR="004113EE" w:rsidRPr="008044DD">
        <w:rPr>
          <w:rFonts w:hint="cs"/>
          <w:rtl/>
        </w:rPr>
        <w:tab/>
      </w:r>
      <w:r w:rsidR="004113EE" w:rsidRPr="008044DD">
        <w:rPr>
          <w:rtl/>
        </w:rPr>
        <w:t xml:space="preserve"> </w:t>
      </w:r>
      <w:r w:rsidR="004113EE" w:rsidRPr="008044DD">
        <w:rPr>
          <w:rFonts w:hint="cs"/>
          <w:rtl/>
        </w:rPr>
        <w:t>طرف قرارداد</w:t>
      </w:r>
      <w:r w:rsidR="004113EE" w:rsidRPr="008044DD">
        <w:rPr>
          <w:rtl/>
        </w:rPr>
        <w:t xml:space="preserve"> </w:t>
      </w:r>
      <w:r w:rsidR="005A3390" w:rsidRPr="008044DD">
        <w:rPr>
          <w:rtl/>
        </w:rPr>
        <w:t>تایید</w:t>
      </w:r>
      <w:r w:rsidR="004113EE" w:rsidRPr="008044DD">
        <w:rPr>
          <w:rtl/>
        </w:rPr>
        <w:t xml:space="preserve"> ‌کند </w:t>
      </w:r>
      <w:proofErr w:type="spellStart"/>
      <w:r w:rsidR="003D6EBA" w:rsidRPr="008044DD">
        <w:rPr>
          <w:rtl/>
        </w:rPr>
        <w:t>روش‌ها‌</w:t>
      </w:r>
      <w:r w:rsidR="004113EE" w:rsidRPr="008044DD">
        <w:rPr>
          <w:rtl/>
        </w:rPr>
        <w:t>یی</w:t>
      </w:r>
      <w:proofErr w:type="spellEnd"/>
      <w:r w:rsidR="004113EE" w:rsidRPr="008044DD">
        <w:rPr>
          <w:rtl/>
        </w:rPr>
        <w:t xml:space="preserve"> که انتظار می</w:t>
      </w:r>
      <w:r w:rsidR="004113EE" w:rsidRPr="008044DD">
        <w:rPr>
          <w:rtl/>
        </w:rPr>
        <w:softHyphen/>
        <w:t xml:space="preserve">رود توسط </w:t>
      </w:r>
      <w:proofErr w:type="spellStart"/>
      <w:r w:rsidR="004113EE" w:rsidRPr="008044DD">
        <w:rPr>
          <w:rtl/>
        </w:rPr>
        <w:t>حسابرس</w:t>
      </w:r>
      <w:proofErr w:type="spellEnd"/>
      <w:r w:rsidR="004113EE" w:rsidRPr="008044DD">
        <w:rPr>
          <w:rtl/>
        </w:rPr>
        <w:t xml:space="preserve"> انجام شود</w:t>
      </w:r>
      <w:r w:rsidR="004113EE" w:rsidRPr="008044DD">
        <w:rPr>
          <w:rFonts w:hint="eastAsia"/>
          <w:rtl/>
        </w:rPr>
        <w:t>،</w:t>
      </w:r>
      <w:r w:rsidR="004113EE" w:rsidRPr="008044DD">
        <w:rPr>
          <w:rtl/>
        </w:rPr>
        <w:t xml:space="preserve"> برا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هدف </w:t>
      </w:r>
      <w:r w:rsidR="00940937" w:rsidRPr="008044DD">
        <w:rPr>
          <w:rFonts w:hint="eastAsia"/>
          <w:rtl/>
        </w:rPr>
        <w:t>آن</w:t>
      </w:r>
      <w:r w:rsidR="00940937" w:rsidRPr="008044DD">
        <w:rPr>
          <w:rtl/>
        </w:rPr>
        <w:t xml:space="preserve"> </w:t>
      </w:r>
      <w:r w:rsidR="00940937" w:rsidRPr="008044DD">
        <w:rPr>
          <w:rFonts w:hint="eastAsia"/>
          <w:rtl/>
        </w:rPr>
        <w:t>کار</w:t>
      </w:r>
      <w:r w:rsidR="004113EE" w:rsidRPr="008044DD">
        <w:rPr>
          <w:rtl/>
        </w:rPr>
        <w:t xml:space="preserve"> مناسب </w:t>
      </w:r>
      <w:r w:rsidR="004113EE" w:rsidRPr="008044DD">
        <w:rPr>
          <w:rFonts w:hint="eastAsia"/>
          <w:rtl/>
        </w:rPr>
        <w:t>است</w:t>
      </w:r>
      <w:r w:rsidR="00531C93" w:rsidRPr="008044DD">
        <w:rPr>
          <w:rFonts w:hint="eastAsia"/>
          <w:rtl/>
        </w:rPr>
        <w:t>؛</w:t>
      </w:r>
      <w:r w:rsidR="004113EE" w:rsidRPr="008044DD">
        <w:rPr>
          <w:rtl/>
        </w:rPr>
        <w:t xml:space="preserve"> </w:t>
      </w:r>
    </w:p>
    <w:p w14:paraId="7B0CB243" w14:textId="3DC0BAD5" w:rsidR="004113EE" w:rsidRPr="008044DD" w:rsidRDefault="007665AB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tl/>
        </w:rPr>
        <w:t>ب .</w:t>
      </w:r>
      <w:r w:rsidR="004113EE" w:rsidRPr="008044DD">
        <w:rPr>
          <w:rtl/>
        </w:rPr>
        <w:tab/>
      </w:r>
      <w:proofErr w:type="spellStart"/>
      <w:r w:rsidR="004113EE" w:rsidRPr="008044DD">
        <w:rPr>
          <w:rtl/>
        </w:rPr>
        <w:t>حسابرس</w:t>
      </w:r>
      <w:proofErr w:type="spellEnd"/>
      <w:r w:rsidR="004113EE" w:rsidRPr="008044DD">
        <w:rPr>
          <w:rtl/>
        </w:rPr>
        <w:t xml:space="preserve"> انتظار داشته باشد که بتواند اطلاعات لازم </w:t>
      </w:r>
      <w:r w:rsidR="004113EE" w:rsidRPr="008044DD">
        <w:rPr>
          <w:rFonts w:hint="eastAsia"/>
          <w:rtl/>
        </w:rPr>
        <w:t>را</w:t>
      </w:r>
      <w:r w:rsidR="004113EE" w:rsidRPr="008044DD">
        <w:rPr>
          <w:rtl/>
        </w:rPr>
        <w:t xml:space="preserve"> برا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انجام </w:t>
      </w:r>
      <w:proofErr w:type="spellStart"/>
      <w:r w:rsidR="003D6EBA" w:rsidRPr="008044DD">
        <w:rPr>
          <w:rtl/>
        </w:rPr>
        <w:t>روش‌ها‌</w:t>
      </w:r>
      <w:r w:rsidR="004113EE" w:rsidRPr="008044DD">
        <w:rPr>
          <w:rFonts w:hint="cs"/>
          <w:rtl/>
        </w:rPr>
        <w:t>ی</w:t>
      </w:r>
      <w:proofErr w:type="spellEnd"/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توافق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به دست آورد</w:t>
      </w:r>
      <w:r w:rsidR="00531C93" w:rsidRPr="008044DD">
        <w:rPr>
          <w:rFonts w:hint="eastAsia"/>
          <w:rtl/>
        </w:rPr>
        <w:t>؛</w:t>
      </w:r>
    </w:p>
    <w:p w14:paraId="311F9EAA" w14:textId="7C019686" w:rsidR="004113EE" w:rsidRPr="008044DD" w:rsidRDefault="007665AB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tl/>
        </w:rPr>
        <w:lastRenderedPageBreak/>
        <w:t>پ .</w:t>
      </w:r>
      <w:r w:rsidR="004113EE" w:rsidRPr="008044DD">
        <w:rPr>
          <w:rtl/>
        </w:rPr>
        <w:tab/>
      </w:r>
      <w:proofErr w:type="spellStart"/>
      <w:r w:rsidR="003D6EBA" w:rsidRPr="008044DD">
        <w:rPr>
          <w:rtl/>
        </w:rPr>
        <w:t>روش‌ها‌</w:t>
      </w:r>
      <w:r w:rsidR="004113EE" w:rsidRPr="008044DD">
        <w:rPr>
          <w:rFonts w:hint="cs"/>
          <w:rtl/>
        </w:rPr>
        <w:t>ی</w:t>
      </w:r>
      <w:proofErr w:type="spellEnd"/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توافق</w:t>
      </w:r>
      <w:r w:rsidR="004113EE" w:rsidRPr="008044DD">
        <w:rPr>
          <w:rFonts w:hint="cs"/>
          <w:rtl/>
        </w:rPr>
        <w:t>ی</w:t>
      </w:r>
      <w:r w:rsidR="00440746" w:rsidRPr="008044DD">
        <w:rPr>
          <w:rtl/>
        </w:rPr>
        <w:t xml:space="preserve"> و </w:t>
      </w:r>
      <w:proofErr w:type="spellStart"/>
      <w:r w:rsidR="00440746" w:rsidRPr="008044DD">
        <w:rPr>
          <w:rFonts w:hint="cs"/>
          <w:rtl/>
        </w:rPr>
        <w:t>ی</w:t>
      </w:r>
      <w:r w:rsidR="00440746" w:rsidRPr="008044DD">
        <w:rPr>
          <w:rFonts w:hint="eastAsia"/>
          <w:rtl/>
        </w:rPr>
        <w:t>افته‌ها</w:t>
      </w:r>
      <w:r w:rsidR="00440746" w:rsidRPr="008044DD">
        <w:rPr>
          <w:rFonts w:hint="cs"/>
          <w:rtl/>
        </w:rPr>
        <w:t>ی</w:t>
      </w:r>
      <w:proofErr w:type="spellEnd"/>
      <w:r w:rsidR="00440746" w:rsidRPr="008044DD">
        <w:rPr>
          <w:rtl/>
        </w:rPr>
        <w:t xml:space="preserve"> مرتبط را بتوان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به</w:t>
      </w:r>
      <w:r w:rsidR="004113EE" w:rsidRPr="008044DD">
        <w:rPr>
          <w:rtl/>
        </w:rPr>
        <w:t xml:space="preserve"> صورت </w:t>
      </w:r>
      <w:r w:rsidR="00933221" w:rsidRPr="008044DD">
        <w:rPr>
          <w:rFonts w:hint="cs"/>
          <w:rtl/>
        </w:rPr>
        <w:t>عینی</w:t>
      </w:r>
      <w:r w:rsidR="00933221" w:rsidRPr="008044DD">
        <w:rPr>
          <w:rtl/>
        </w:rPr>
        <w:t xml:space="preserve"> </w:t>
      </w:r>
      <w:r w:rsidR="004113EE" w:rsidRPr="008044DD">
        <w:rPr>
          <w:rtl/>
        </w:rPr>
        <w:t xml:space="preserve">و شفاف که </w:t>
      </w:r>
      <w:proofErr w:type="spellStart"/>
      <w:r w:rsidR="004113EE" w:rsidRPr="008044DD">
        <w:rPr>
          <w:rtl/>
        </w:rPr>
        <w:t>گمراه‌کننده</w:t>
      </w:r>
      <w:proofErr w:type="spellEnd"/>
      <w:r w:rsidR="004113EE" w:rsidRPr="008044DD">
        <w:rPr>
          <w:rtl/>
        </w:rPr>
        <w:t>، و مشمو</w:t>
      </w:r>
      <w:r w:rsidR="00440746" w:rsidRPr="008044DD">
        <w:rPr>
          <w:rtl/>
        </w:rPr>
        <w:t>ل تفاس</w:t>
      </w:r>
      <w:r w:rsidR="00440746" w:rsidRPr="008044DD">
        <w:rPr>
          <w:rFonts w:hint="cs"/>
          <w:rtl/>
        </w:rPr>
        <w:t>ی</w:t>
      </w:r>
      <w:r w:rsidR="00440746" w:rsidRPr="008044DD">
        <w:rPr>
          <w:rFonts w:hint="eastAsia"/>
          <w:rtl/>
        </w:rPr>
        <w:t>ر</w:t>
      </w:r>
      <w:r w:rsidR="00440746" w:rsidRPr="008044DD">
        <w:rPr>
          <w:rtl/>
        </w:rPr>
        <w:t xml:space="preserve"> </w:t>
      </w:r>
      <w:r w:rsidR="00440746" w:rsidRPr="008044DD">
        <w:rPr>
          <w:rFonts w:hint="eastAsia"/>
          <w:rtl/>
        </w:rPr>
        <w:t>متفاوت</w:t>
      </w:r>
      <w:r w:rsidR="00440746" w:rsidRPr="008044DD">
        <w:rPr>
          <w:rtl/>
        </w:rPr>
        <w:t xml:space="preserve"> </w:t>
      </w:r>
      <w:r w:rsidR="00440746" w:rsidRPr="008044DD">
        <w:rPr>
          <w:rFonts w:hint="eastAsia"/>
          <w:rtl/>
        </w:rPr>
        <w:t>نباشند،</w:t>
      </w:r>
      <w:r w:rsidR="00440746" w:rsidRPr="008044DD">
        <w:rPr>
          <w:rtl/>
        </w:rPr>
        <w:t xml:space="preserve"> </w:t>
      </w:r>
      <w:r w:rsidR="00440746" w:rsidRPr="008044DD">
        <w:rPr>
          <w:rFonts w:hint="eastAsia"/>
          <w:rtl/>
        </w:rPr>
        <w:t>توص</w:t>
      </w:r>
      <w:r w:rsidR="00440746" w:rsidRPr="008044DD">
        <w:rPr>
          <w:rFonts w:hint="cs"/>
          <w:rtl/>
        </w:rPr>
        <w:t>ی</w:t>
      </w:r>
      <w:r w:rsidR="00440746" w:rsidRPr="008044DD">
        <w:rPr>
          <w:rFonts w:hint="eastAsia"/>
          <w:rtl/>
        </w:rPr>
        <w:t>ف</w:t>
      </w:r>
      <w:r w:rsidR="00440746" w:rsidRPr="008044DD">
        <w:rPr>
          <w:rtl/>
        </w:rPr>
        <w:t xml:space="preserve"> </w:t>
      </w:r>
      <w:r w:rsidR="00440746" w:rsidRPr="008044DD">
        <w:rPr>
          <w:rFonts w:hint="eastAsia"/>
          <w:rtl/>
        </w:rPr>
        <w:t>کر</w:t>
      </w:r>
      <w:r w:rsidR="004113EE" w:rsidRPr="008044DD">
        <w:rPr>
          <w:rtl/>
        </w:rPr>
        <w:t>د</w:t>
      </w:r>
      <w:r w:rsidR="00531C93" w:rsidRPr="008044DD">
        <w:rPr>
          <w:rFonts w:hint="eastAsia"/>
          <w:rtl/>
        </w:rPr>
        <w:t>؛</w:t>
      </w:r>
      <w:r w:rsidR="004113EE" w:rsidRPr="008044DD">
        <w:rPr>
          <w:rtl/>
        </w:rPr>
        <w:t xml:space="preserve"> (رک: </w:t>
      </w:r>
      <w:r w:rsidR="00531C93" w:rsidRPr="008044DD">
        <w:rPr>
          <w:rFonts w:hint="eastAsia"/>
          <w:rtl/>
        </w:rPr>
        <w:t>بندها</w:t>
      </w:r>
      <w:r w:rsidR="00531C93" w:rsidRPr="008044DD">
        <w:rPr>
          <w:rFonts w:hint="cs"/>
          <w:rtl/>
        </w:rPr>
        <w:t>ی</w:t>
      </w:r>
      <w:r w:rsidR="00531C93" w:rsidRPr="008044DD">
        <w:rPr>
          <w:rtl/>
        </w:rPr>
        <w:t xml:space="preserve"> </w:t>
      </w:r>
      <w:r w:rsidR="004113EE" w:rsidRPr="008044DD">
        <w:rPr>
          <w:rtl/>
        </w:rPr>
        <w:t>ت-</w:t>
      </w:r>
      <w:r w:rsidR="006F6283" w:rsidRPr="008044DD">
        <w:rPr>
          <w:rFonts w:hint="cs"/>
          <w:rtl/>
        </w:rPr>
        <w:t>30</w:t>
      </w:r>
      <w:r w:rsidR="006F6283" w:rsidRPr="008044DD">
        <w:rPr>
          <w:rtl/>
        </w:rPr>
        <w:t xml:space="preserve"> </w:t>
      </w:r>
      <w:r w:rsidR="004113EE" w:rsidRPr="008044DD">
        <w:rPr>
          <w:rtl/>
        </w:rPr>
        <w:t>تا ت-</w:t>
      </w:r>
      <w:r w:rsidR="006F6283" w:rsidRPr="008044DD">
        <w:rPr>
          <w:rFonts w:hint="cs"/>
          <w:rtl/>
        </w:rPr>
        <w:t>34</w:t>
      </w:r>
      <w:r w:rsidR="004113EE" w:rsidRPr="008044DD">
        <w:rPr>
          <w:rtl/>
        </w:rPr>
        <w:t>)</w:t>
      </w:r>
    </w:p>
    <w:p w14:paraId="68C1F1B0" w14:textId="2232704A" w:rsidR="001372F1" w:rsidRPr="008044DD" w:rsidRDefault="007665AB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tl/>
        </w:rPr>
        <w:t xml:space="preserve">ت </w:t>
      </w:r>
      <w:r w:rsidR="007B3F4C" w:rsidRPr="008044DD">
        <w:rPr>
          <w:rtl/>
        </w:rPr>
        <w:t>.</w:t>
      </w:r>
      <w:r w:rsidR="007B3F4C" w:rsidRPr="008044DD">
        <w:rPr>
          <w:rFonts w:hint="cs"/>
          <w:rtl/>
        </w:rPr>
        <w:tab/>
      </w:r>
      <w:proofErr w:type="spellStart"/>
      <w:r w:rsidR="00C62D4F" w:rsidRPr="008044DD">
        <w:rPr>
          <w:rtl/>
        </w:rPr>
        <w:t>حسابرس</w:t>
      </w:r>
      <w:proofErr w:type="spellEnd"/>
      <w:r w:rsidR="009E4875" w:rsidRPr="008044DD">
        <w:rPr>
          <w:rtl/>
        </w:rPr>
        <w:t xml:space="preserve"> </w:t>
      </w:r>
      <w:r w:rsidR="00C62D4F" w:rsidRPr="008044DD">
        <w:rPr>
          <w:rtl/>
        </w:rPr>
        <w:t>دل</w:t>
      </w:r>
      <w:r w:rsidR="00C62D4F" w:rsidRPr="008044DD">
        <w:rPr>
          <w:rFonts w:hint="cs"/>
          <w:rtl/>
        </w:rPr>
        <w:t>ی</w:t>
      </w:r>
      <w:r w:rsidR="00C62D4F" w:rsidRPr="008044DD">
        <w:rPr>
          <w:rFonts w:hint="eastAsia"/>
          <w:rtl/>
        </w:rPr>
        <w:t>ل</w:t>
      </w:r>
      <w:r w:rsidR="00C62D4F" w:rsidRPr="008044DD">
        <w:rPr>
          <w:rFonts w:hint="cs"/>
          <w:rtl/>
        </w:rPr>
        <w:t>ی</w:t>
      </w:r>
      <w:r w:rsidR="00C62D4F" w:rsidRPr="008044DD">
        <w:rPr>
          <w:rtl/>
        </w:rPr>
        <w:t xml:space="preserve"> </w:t>
      </w:r>
      <w:r w:rsidR="00940937" w:rsidRPr="008044DD">
        <w:rPr>
          <w:rFonts w:hint="eastAsia"/>
          <w:rtl/>
        </w:rPr>
        <w:t>نداشته</w:t>
      </w:r>
      <w:r w:rsidR="00940937" w:rsidRPr="008044DD">
        <w:rPr>
          <w:rtl/>
        </w:rPr>
        <w:t xml:space="preserve"> </w:t>
      </w:r>
      <w:r w:rsidR="00940937" w:rsidRPr="008044DD">
        <w:rPr>
          <w:rFonts w:hint="eastAsia"/>
          <w:rtl/>
        </w:rPr>
        <w:t>باشد</w:t>
      </w:r>
      <w:r w:rsidR="00940937" w:rsidRPr="008044DD">
        <w:rPr>
          <w:rtl/>
        </w:rPr>
        <w:t xml:space="preserve"> </w:t>
      </w:r>
      <w:r w:rsidR="009E4875" w:rsidRPr="008044DD">
        <w:rPr>
          <w:rFonts w:hint="eastAsia"/>
          <w:rtl/>
        </w:rPr>
        <w:t>که</w:t>
      </w:r>
      <w:r w:rsidR="00261423" w:rsidRPr="008044DD">
        <w:rPr>
          <w:rtl/>
        </w:rPr>
        <w:t xml:space="preserve"> </w:t>
      </w:r>
      <w:r w:rsidR="00C62D4F" w:rsidRPr="008044DD">
        <w:rPr>
          <w:rFonts w:hint="eastAsia"/>
          <w:rtl/>
        </w:rPr>
        <w:t>الزامات</w:t>
      </w:r>
      <w:r w:rsidR="00C62D4F" w:rsidRPr="008044DD">
        <w:rPr>
          <w:rtl/>
        </w:rPr>
        <w:t xml:space="preserve"> </w:t>
      </w:r>
      <w:r w:rsidR="00C62D4F" w:rsidRPr="008044DD">
        <w:rPr>
          <w:rFonts w:hint="eastAsia"/>
          <w:rtl/>
        </w:rPr>
        <w:t>اخلاق</w:t>
      </w:r>
      <w:r w:rsidR="00C62D4F" w:rsidRPr="008044DD">
        <w:rPr>
          <w:rFonts w:hint="cs"/>
          <w:rtl/>
        </w:rPr>
        <w:t>ی</w:t>
      </w:r>
      <w:r w:rsidR="00C62D4F" w:rsidRPr="008044DD">
        <w:rPr>
          <w:rtl/>
        </w:rPr>
        <w:t xml:space="preserve"> </w:t>
      </w:r>
      <w:r w:rsidR="00C62D4F" w:rsidRPr="008044DD">
        <w:rPr>
          <w:rFonts w:hint="eastAsia"/>
          <w:rtl/>
        </w:rPr>
        <w:t>مربوط</w:t>
      </w:r>
      <w:r w:rsidR="00261423" w:rsidRPr="008044DD">
        <w:rPr>
          <w:rtl/>
        </w:rPr>
        <w:t xml:space="preserve"> </w:t>
      </w:r>
      <w:r w:rsidR="00440746" w:rsidRPr="008044DD">
        <w:rPr>
          <w:rFonts w:hint="eastAsia"/>
          <w:rtl/>
        </w:rPr>
        <w:t>رعا</w:t>
      </w:r>
      <w:r w:rsidR="00440746" w:rsidRPr="008044DD">
        <w:rPr>
          <w:rFonts w:hint="cs"/>
          <w:rtl/>
        </w:rPr>
        <w:t>ی</w:t>
      </w:r>
      <w:r w:rsidR="00440746" w:rsidRPr="008044DD">
        <w:rPr>
          <w:rFonts w:hint="eastAsia"/>
          <w:rtl/>
        </w:rPr>
        <w:t>ت</w:t>
      </w:r>
      <w:r w:rsidR="00440746" w:rsidRPr="008044DD">
        <w:rPr>
          <w:rtl/>
        </w:rPr>
        <w:t xml:space="preserve"> </w:t>
      </w:r>
      <w:r w:rsidR="00440746" w:rsidRPr="008044DD">
        <w:rPr>
          <w:rFonts w:hint="eastAsia"/>
          <w:rtl/>
        </w:rPr>
        <w:t>نخواهد</w:t>
      </w:r>
      <w:r w:rsidR="00440746" w:rsidRPr="008044DD">
        <w:rPr>
          <w:rtl/>
        </w:rPr>
        <w:t xml:space="preserve"> </w:t>
      </w:r>
      <w:r w:rsidR="00440746" w:rsidRPr="008044DD">
        <w:rPr>
          <w:rFonts w:hint="eastAsia"/>
          <w:rtl/>
        </w:rPr>
        <w:t>شد؛</w:t>
      </w:r>
      <w:r w:rsidR="00440746" w:rsidRPr="008044DD">
        <w:rPr>
          <w:rtl/>
        </w:rPr>
        <w:t xml:space="preserve"> </w:t>
      </w:r>
      <w:r w:rsidR="00440746" w:rsidRPr="008044DD">
        <w:rPr>
          <w:rFonts w:hint="eastAsia"/>
          <w:rtl/>
        </w:rPr>
        <w:t>و</w:t>
      </w:r>
    </w:p>
    <w:p w14:paraId="2516B002" w14:textId="06105B39" w:rsidR="004113EE" w:rsidRPr="008044DD" w:rsidRDefault="007665AB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tl/>
        </w:rPr>
        <w:t>ث</w:t>
      </w:r>
      <w:r w:rsidR="007B3F4C" w:rsidRPr="008044DD">
        <w:rPr>
          <w:rFonts w:hint="cs"/>
          <w:rtl/>
        </w:rPr>
        <w:t xml:space="preserve"> </w:t>
      </w:r>
      <w:r w:rsidR="007B3F4C" w:rsidRPr="008044DD">
        <w:rPr>
          <w:rtl/>
        </w:rPr>
        <w:t>.</w:t>
      </w:r>
      <w:r w:rsidR="007B3F4C" w:rsidRPr="008044DD">
        <w:rPr>
          <w:rFonts w:hint="cs"/>
          <w:rtl/>
        </w:rPr>
        <w:tab/>
      </w:r>
      <w:r w:rsidR="003A66B2" w:rsidRPr="008044DD">
        <w:rPr>
          <w:rFonts w:hint="eastAsia"/>
          <w:rtl/>
        </w:rPr>
        <w:t>در</w:t>
      </w:r>
      <w:r w:rsidR="003A66B2" w:rsidRPr="008044DD">
        <w:rPr>
          <w:rtl/>
        </w:rPr>
        <w:t xml:space="preserve"> صورت ملزم بودن </w:t>
      </w:r>
      <w:proofErr w:type="spellStart"/>
      <w:r w:rsidR="003A66B2" w:rsidRPr="008044DD">
        <w:rPr>
          <w:rtl/>
        </w:rPr>
        <w:t>حسابرس</w:t>
      </w:r>
      <w:proofErr w:type="spellEnd"/>
      <w:r w:rsidR="003A66B2" w:rsidRPr="008044DD">
        <w:rPr>
          <w:rtl/>
        </w:rPr>
        <w:t xml:space="preserve"> به رعا</w:t>
      </w:r>
      <w:r w:rsidR="003A66B2" w:rsidRPr="008044DD">
        <w:rPr>
          <w:rFonts w:hint="cs"/>
          <w:rtl/>
        </w:rPr>
        <w:t>ی</w:t>
      </w:r>
      <w:r w:rsidR="003A66B2" w:rsidRPr="008044DD">
        <w:rPr>
          <w:rFonts w:hint="eastAsia"/>
          <w:rtl/>
        </w:rPr>
        <w:t>ت</w:t>
      </w:r>
      <w:r w:rsidR="003A66B2" w:rsidRPr="008044DD">
        <w:rPr>
          <w:rtl/>
        </w:rPr>
        <w:t xml:space="preserve"> الزامات استقلال، </w:t>
      </w:r>
      <w:proofErr w:type="spellStart"/>
      <w:r w:rsidR="003A66B2" w:rsidRPr="008044DD">
        <w:rPr>
          <w:rFonts w:hint="eastAsia"/>
          <w:rtl/>
        </w:rPr>
        <w:t>حسابرس</w:t>
      </w:r>
      <w:proofErr w:type="spellEnd"/>
      <w:r w:rsidR="003A66B2" w:rsidRPr="008044DD">
        <w:rPr>
          <w:rtl/>
        </w:rPr>
        <w:t xml:space="preserve"> دل</w:t>
      </w:r>
      <w:r w:rsidR="003A66B2" w:rsidRPr="008044DD">
        <w:rPr>
          <w:rFonts w:hint="cs"/>
          <w:rtl/>
        </w:rPr>
        <w:t>ی</w:t>
      </w:r>
      <w:r w:rsidR="003A66B2" w:rsidRPr="008044DD">
        <w:rPr>
          <w:rFonts w:hint="eastAsia"/>
          <w:rtl/>
        </w:rPr>
        <w:t>ل</w:t>
      </w:r>
      <w:r w:rsidR="003A66B2" w:rsidRPr="008044DD">
        <w:rPr>
          <w:rFonts w:hint="cs"/>
          <w:rtl/>
        </w:rPr>
        <w:t>ی</w:t>
      </w:r>
      <w:r w:rsidR="003A66B2" w:rsidRPr="008044DD">
        <w:rPr>
          <w:rtl/>
        </w:rPr>
        <w:t xml:space="preserve"> نداشته باشد </w:t>
      </w:r>
      <w:r w:rsidR="009E4875" w:rsidRPr="008044DD">
        <w:rPr>
          <w:rFonts w:hint="eastAsia"/>
          <w:rtl/>
        </w:rPr>
        <w:t>که</w:t>
      </w:r>
      <w:r w:rsidR="009E4875" w:rsidRPr="008044DD">
        <w:rPr>
          <w:rtl/>
        </w:rPr>
        <w:t xml:space="preserve"> </w:t>
      </w:r>
      <w:r w:rsidR="003A66B2" w:rsidRPr="008044DD">
        <w:rPr>
          <w:rtl/>
        </w:rPr>
        <w:t xml:space="preserve">الزامات استقلال </w:t>
      </w:r>
      <w:r w:rsidR="003A66B2" w:rsidRPr="008044DD">
        <w:rPr>
          <w:rFonts w:hint="eastAsia"/>
          <w:rtl/>
        </w:rPr>
        <w:t>رعا</w:t>
      </w:r>
      <w:r w:rsidR="003A66B2" w:rsidRPr="008044DD">
        <w:rPr>
          <w:rFonts w:hint="cs"/>
          <w:rtl/>
        </w:rPr>
        <w:t>ی</w:t>
      </w:r>
      <w:r w:rsidR="003A66B2" w:rsidRPr="008044DD">
        <w:rPr>
          <w:rFonts w:hint="eastAsia"/>
          <w:rtl/>
        </w:rPr>
        <w:t>ت</w:t>
      </w:r>
      <w:r w:rsidR="003A66B2" w:rsidRPr="008044DD">
        <w:rPr>
          <w:rtl/>
        </w:rPr>
        <w:t xml:space="preserve"> </w:t>
      </w:r>
      <w:r w:rsidR="003A66B2" w:rsidRPr="008044DD">
        <w:rPr>
          <w:rFonts w:hint="eastAsia"/>
          <w:rtl/>
        </w:rPr>
        <w:t>نخواهد</w:t>
      </w:r>
      <w:r w:rsidR="003A66B2" w:rsidRPr="008044DD">
        <w:rPr>
          <w:rtl/>
        </w:rPr>
        <w:t xml:space="preserve"> </w:t>
      </w:r>
      <w:r w:rsidR="003A66B2" w:rsidRPr="008044DD">
        <w:rPr>
          <w:rFonts w:hint="eastAsia"/>
          <w:rtl/>
        </w:rPr>
        <w:t>شد</w:t>
      </w:r>
      <w:r w:rsidR="00C62D4F" w:rsidRPr="008044DD">
        <w:rPr>
          <w:rtl/>
        </w:rPr>
        <w:t>.</w:t>
      </w:r>
      <w:r w:rsidR="004C6288" w:rsidRPr="008044DD">
        <w:rPr>
          <w:rtl/>
        </w:rPr>
        <w:t xml:space="preserve"> (رک: </w:t>
      </w:r>
      <w:r w:rsidR="00531C93" w:rsidRPr="008044DD">
        <w:rPr>
          <w:rFonts w:hint="eastAsia"/>
          <w:rtl/>
        </w:rPr>
        <w:t>بندها</w:t>
      </w:r>
      <w:r w:rsidR="00531C93" w:rsidRPr="008044DD">
        <w:rPr>
          <w:rFonts w:hint="cs"/>
          <w:rtl/>
        </w:rPr>
        <w:t>ی</w:t>
      </w:r>
      <w:r w:rsidR="00531C93" w:rsidRPr="008044DD">
        <w:rPr>
          <w:rtl/>
        </w:rPr>
        <w:t xml:space="preserve"> </w:t>
      </w:r>
      <w:r w:rsidR="004C6288" w:rsidRPr="008044DD">
        <w:rPr>
          <w:rFonts w:hint="eastAsia"/>
          <w:rtl/>
        </w:rPr>
        <w:t>ت</w:t>
      </w:r>
      <w:r w:rsidR="004C6288" w:rsidRPr="008044DD">
        <w:rPr>
          <w:rtl/>
        </w:rPr>
        <w:t>-</w:t>
      </w:r>
      <w:r w:rsidR="006F6283" w:rsidRPr="008044DD">
        <w:rPr>
          <w:rFonts w:hint="cs"/>
          <w:rtl/>
        </w:rPr>
        <w:t>35</w:t>
      </w:r>
      <w:r w:rsidR="006F6283" w:rsidRPr="008044DD">
        <w:rPr>
          <w:rtl/>
        </w:rPr>
        <w:t xml:space="preserve"> </w:t>
      </w:r>
      <w:r w:rsidR="003A66B2" w:rsidRPr="008044DD">
        <w:rPr>
          <w:rFonts w:hint="eastAsia"/>
          <w:rtl/>
        </w:rPr>
        <w:t>و</w:t>
      </w:r>
      <w:r w:rsidR="003A66B2" w:rsidRPr="008044DD">
        <w:rPr>
          <w:rtl/>
        </w:rPr>
        <w:t xml:space="preserve"> </w:t>
      </w:r>
      <w:r w:rsidR="004C6288" w:rsidRPr="008044DD">
        <w:rPr>
          <w:rFonts w:hint="eastAsia"/>
          <w:rtl/>
        </w:rPr>
        <w:t>ت</w:t>
      </w:r>
      <w:r w:rsidR="004C6288" w:rsidRPr="008044DD">
        <w:rPr>
          <w:rtl/>
        </w:rPr>
        <w:t>-</w:t>
      </w:r>
      <w:r w:rsidR="006F6283" w:rsidRPr="008044DD">
        <w:rPr>
          <w:rFonts w:hint="cs"/>
          <w:rtl/>
        </w:rPr>
        <w:t>36</w:t>
      </w:r>
      <w:r w:rsidR="004C6288" w:rsidRPr="008044DD">
        <w:rPr>
          <w:rtl/>
        </w:rPr>
        <w:t>)</w:t>
      </w:r>
    </w:p>
    <w:p w14:paraId="726B04CE" w14:textId="3691A494" w:rsidR="004113EE" w:rsidRPr="008044DD" w:rsidRDefault="004113EE" w:rsidP="00AC5183">
      <w:pPr>
        <w:pStyle w:val="a"/>
        <w:rPr>
          <w:rtl/>
        </w:rPr>
      </w:pPr>
      <w:r w:rsidRPr="008044DD">
        <w:rPr>
          <w:rtl/>
        </w:rPr>
        <w:t xml:space="preserve">23. </w:t>
      </w:r>
      <w:r w:rsidRPr="008044DD">
        <w:rPr>
          <w:rtl/>
        </w:rPr>
        <w:tab/>
      </w:r>
      <w:r w:rsidRPr="008044DD">
        <w:rPr>
          <w:rFonts w:hint="eastAsia"/>
          <w:rtl/>
        </w:rPr>
        <w:t>اگر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مد</w:t>
      </w:r>
      <w:r w:rsidRPr="008044DD">
        <w:rPr>
          <w:rFonts w:hint="cs"/>
          <w:rtl/>
        </w:rPr>
        <w:t>ی</w:t>
      </w:r>
      <w:r w:rsidRPr="008044DD">
        <w:rPr>
          <w:rFonts w:hint="eastAsia"/>
          <w:rtl/>
        </w:rPr>
        <w:t>ر</w:t>
      </w:r>
      <w:r w:rsidRPr="008044DD">
        <w:rPr>
          <w:rtl/>
        </w:rPr>
        <w:t xml:space="preserve"> </w:t>
      </w:r>
      <w:r w:rsidR="00F979EC" w:rsidRPr="008044DD">
        <w:rPr>
          <w:rFonts w:hint="eastAsia"/>
          <w:rtl/>
        </w:rPr>
        <w:t>مسئول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کار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به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اطلاعات</w:t>
      </w:r>
      <w:r w:rsidRPr="008044DD">
        <w:rPr>
          <w:rFonts w:hint="cs"/>
          <w:rtl/>
        </w:rPr>
        <w:t>ی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دست</w:t>
      </w:r>
      <w:r w:rsidRPr="008044DD">
        <w:rPr>
          <w:rtl/>
        </w:rPr>
        <w:t xml:space="preserve"> </w:t>
      </w:r>
      <w:r w:rsidRPr="008044DD">
        <w:rPr>
          <w:rFonts w:hint="cs"/>
          <w:rtl/>
        </w:rPr>
        <w:t>ی</w:t>
      </w:r>
      <w:r w:rsidRPr="008044DD">
        <w:rPr>
          <w:rFonts w:hint="eastAsia"/>
          <w:rtl/>
        </w:rPr>
        <w:t>ابد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که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در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صورت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دست</w:t>
      </w:r>
      <w:r w:rsidRPr="008044DD">
        <w:rPr>
          <w:rFonts w:hint="cs"/>
          <w:rtl/>
        </w:rPr>
        <w:t>ی</w:t>
      </w:r>
      <w:r w:rsidRPr="008044DD">
        <w:rPr>
          <w:rFonts w:hint="eastAsia"/>
          <w:rtl/>
        </w:rPr>
        <w:t>اب</w:t>
      </w:r>
      <w:r w:rsidRPr="008044DD">
        <w:rPr>
          <w:rFonts w:hint="cs"/>
          <w:rtl/>
        </w:rPr>
        <w:t>ی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زودتر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به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آن،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از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پذ</w:t>
      </w:r>
      <w:r w:rsidRPr="008044DD">
        <w:rPr>
          <w:rFonts w:hint="cs"/>
          <w:rtl/>
        </w:rPr>
        <w:t>ی</w:t>
      </w:r>
      <w:r w:rsidRPr="008044DD">
        <w:rPr>
          <w:rFonts w:hint="eastAsia"/>
          <w:rtl/>
        </w:rPr>
        <w:t>رش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کار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خوددار</w:t>
      </w:r>
      <w:r w:rsidRPr="008044DD">
        <w:rPr>
          <w:rFonts w:hint="cs"/>
          <w:rtl/>
        </w:rPr>
        <w:t>ی</w:t>
      </w:r>
      <w:r w:rsidRPr="008044DD">
        <w:rPr>
          <w:rtl/>
        </w:rPr>
        <w:t xml:space="preserve"> </w:t>
      </w:r>
      <w:r w:rsidR="001618A4" w:rsidRPr="008044DD">
        <w:rPr>
          <w:rFonts w:hint="eastAsia"/>
          <w:rtl/>
        </w:rPr>
        <w:t>م</w:t>
      </w:r>
      <w:r w:rsidR="001618A4" w:rsidRPr="008044DD">
        <w:rPr>
          <w:rFonts w:hint="cs"/>
          <w:rtl/>
        </w:rPr>
        <w:t>ی</w:t>
      </w:r>
      <w:r w:rsidR="001618A4" w:rsidRPr="008044DD">
        <w:rPr>
          <w:rtl/>
        </w:rPr>
        <w:softHyphen/>
      </w:r>
      <w:r w:rsidR="001618A4" w:rsidRPr="008044DD">
        <w:rPr>
          <w:rFonts w:hint="eastAsia"/>
          <w:rtl/>
        </w:rPr>
        <w:t>شد</w:t>
      </w:r>
      <w:r w:rsidR="00AC5183" w:rsidRPr="008044DD">
        <w:rPr>
          <w:rFonts w:hint="cs"/>
          <w:rtl/>
        </w:rPr>
        <w:t>،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با</w:t>
      </w:r>
      <w:r w:rsidRPr="008044DD">
        <w:rPr>
          <w:rFonts w:hint="cs"/>
          <w:rtl/>
        </w:rPr>
        <w:t>ی</w:t>
      </w:r>
      <w:r w:rsidRPr="008044DD">
        <w:rPr>
          <w:rFonts w:hint="eastAsia"/>
          <w:rtl/>
        </w:rPr>
        <w:t>د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در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ا</w:t>
      </w:r>
      <w:r w:rsidRPr="008044DD">
        <w:rPr>
          <w:rFonts w:hint="cs"/>
          <w:rtl/>
        </w:rPr>
        <w:t>ی</w:t>
      </w:r>
      <w:r w:rsidRPr="008044DD">
        <w:rPr>
          <w:rFonts w:hint="eastAsia"/>
          <w:rtl/>
        </w:rPr>
        <w:t>ن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خصوص</w:t>
      </w:r>
      <w:r w:rsidRPr="008044DD">
        <w:rPr>
          <w:rtl/>
        </w:rPr>
        <w:t xml:space="preserve"> </w:t>
      </w:r>
      <w:r w:rsidR="00AC5183" w:rsidRPr="008044DD">
        <w:rPr>
          <w:rFonts w:hint="eastAsia"/>
          <w:rtl/>
        </w:rPr>
        <w:t>بلا</w:t>
      </w:r>
      <w:r w:rsidR="00AC5183" w:rsidRPr="008044DD">
        <w:rPr>
          <w:rFonts w:hint="cs"/>
          <w:rtl/>
        </w:rPr>
        <w:t>فاصله</w:t>
      </w:r>
      <w:r w:rsidR="00AC5183" w:rsidRPr="008044DD">
        <w:rPr>
          <w:rtl/>
        </w:rPr>
        <w:t xml:space="preserve"> </w:t>
      </w:r>
      <w:r w:rsidRPr="008044DD">
        <w:rPr>
          <w:rFonts w:hint="eastAsia"/>
          <w:rtl/>
        </w:rPr>
        <w:t>به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مؤسسه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اطلاع</w:t>
      </w:r>
      <w:r w:rsidRPr="008044DD">
        <w:rPr>
          <w:rtl/>
        </w:rPr>
        <w:softHyphen/>
      </w:r>
      <w:r w:rsidRPr="008044DD">
        <w:rPr>
          <w:rFonts w:hint="eastAsia"/>
          <w:rtl/>
        </w:rPr>
        <w:t>رسان</w:t>
      </w:r>
      <w:r w:rsidRPr="008044DD">
        <w:rPr>
          <w:rFonts w:hint="cs"/>
          <w:rtl/>
        </w:rPr>
        <w:t>ی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کند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تا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مؤسسه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و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مد</w:t>
      </w:r>
      <w:r w:rsidRPr="008044DD">
        <w:rPr>
          <w:rFonts w:hint="cs"/>
          <w:rtl/>
        </w:rPr>
        <w:t>ی</w:t>
      </w:r>
      <w:r w:rsidRPr="008044DD">
        <w:rPr>
          <w:rFonts w:hint="eastAsia"/>
          <w:rtl/>
        </w:rPr>
        <w:t>ر</w:t>
      </w:r>
      <w:r w:rsidRPr="008044DD">
        <w:rPr>
          <w:rtl/>
        </w:rPr>
        <w:t xml:space="preserve"> </w:t>
      </w:r>
      <w:proofErr w:type="spellStart"/>
      <w:r w:rsidRPr="008044DD">
        <w:rPr>
          <w:rFonts w:hint="eastAsia"/>
          <w:rtl/>
        </w:rPr>
        <w:t>مسؤل</w:t>
      </w:r>
      <w:proofErr w:type="spellEnd"/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کار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بتوانند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اقدامات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لازم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را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انجام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دهند</w:t>
      </w:r>
      <w:r w:rsidR="00C50A0C" w:rsidRPr="008044DD">
        <w:rPr>
          <w:rtl/>
        </w:rPr>
        <w:t>.</w:t>
      </w:r>
    </w:p>
    <w:p w14:paraId="0EA44900" w14:textId="0C639ED4" w:rsidR="004113EE" w:rsidRPr="008044DD" w:rsidRDefault="004113EE" w:rsidP="00C31B4D">
      <w:pPr>
        <w:pStyle w:val="Heading2"/>
        <w:bidi/>
        <w:rPr>
          <w:rFonts w:eastAsia="MS Mincho"/>
          <w:rtl/>
          <w:lang w:bidi="fa-IR"/>
        </w:rPr>
      </w:pPr>
      <w:bookmarkStart w:id="13" w:name="_Toc121229185"/>
      <w:r w:rsidRPr="008044DD">
        <w:rPr>
          <w:rFonts w:eastAsia="MS Mincho" w:hint="cs"/>
          <w:rtl/>
          <w:lang w:bidi="fa-IR"/>
        </w:rPr>
        <w:t xml:space="preserve">توافق در خصوص شرایط </w:t>
      </w:r>
      <w:proofErr w:type="spellStart"/>
      <w:r w:rsidR="003D6EBA" w:rsidRPr="008044DD">
        <w:rPr>
          <w:rFonts w:eastAsia="MS Mincho" w:hint="cs"/>
          <w:rtl/>
          <w:lang w:bidi="fa-IR"/>
        </w:rPr>
        <w:t>روش‌ها‌</w:t>
      </w:r>
      <w:r w:rsidRPr="008044DD">
        <w:rPr>
          <w:rFonts w:eastAsia="MS Mincho" w:hint="cs"/>
          <w:rtl/>
          <w:lang w:bidi="fa-IR"/>
        </w:rPr>
        <w:t>ی</w:t>
      </w:r>
      <w:proofErr w:type="spellEnd"/>
      <w:r w:rsidRPr="008044DD">
        <w:rPr>
          <w:rFonts w:eastAsia="MS Mincho" w:hint="cs"/>
          <w:rtl/>
          <w:lang w:bidi="fa-IR"/>
        </w:rPr>
        <w:t xml:space="preserve"> توافقی رسیدگی</w:t>
      </w:r>
      <w:bookmarkEnd w:id="13"/>
    </w:p>
    <w:p w14:paraId="4F9149B5" w14:textId="0B751697" w:rsidR="004113EE" w:rsidRPr="008044DD" w:rsidRDefault="004113EE" w:rsidP="00823F16">
      <w:pPr>
        <w:pStyle w:val="a"/>
        <w:rPr>
          <w:rtl/>
        </w:rPr>
      </w:pPr>
      <w:r w:rsidRPr="008044DD">
        <w:rPr>
          <w:rtl/>
        </w:rPr>
        <w:t>24.</w:t>
      </w:r>
      <w:r w:rsidRPr="008044DD">
        <w:rPr>
          <w:rtl/>
        </w:rPr>
        <w:tab/>
        <w:t xml:space="preserve"> </w:t>
      </w:r>
      <w:proofErr w:type="spellStart"/>
      <w:r w:rsidRPr="008044DD">
        <w:rPr>
          <w:rFonts w:hint="eastAsia"/>
          <w:rtl/>
        </w:rPr>
        <w:t>حسابرس</w:t>
      </w:r>
      <w:proofErr w:type="spellEnd"/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با</w:t>
      </w:r>
      <w:r w:rsidRPr="008044DD">
        <w:rPr>
          <w:rFonts w:hint="cs"/>
          <w:rtl/>
        </w:rPr>
        <w:t>ی</w:t>
      </w:r>
      <w:r w:rsidRPr="008044DD">
        <w:rPr>
          <w:rFonts w:hint="eastAsia"/>
          <w:rtl/>
        </w:rPr>
        <w:t>د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در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مورد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شرا</w:t>
      </w:r>
      <w:r w:rsidRPr="008044DD">
        <w:rPr>
          <w:rFonts w:hint="cs"/>
          <w:rtl/>
        </w:rPr>
        <w:t>ی</w:t>
      </w:r>
      <w:r w:rsidRPr="008044DD">
        <w:rPr>
          <w:rFonts w:hint="eastAsia"/>
          <w:rtl/>
        </w:rPr>
        <w:t>ط</w:t>
      </w:r>
      <w:r w:rsidRPr="008044DD">
        <w:rPr>
          <w:rtl/>
        </w:rPr>
        <w:t xml:space="preserve"> </w:t>
      </w:r>
      <w:proofErr w:type="spellStart"/>
      <w:r w:rsidR="003D6EBA" w:rsidRPr="008044DD">
        <w:rPr>
          <w:rFonts w:hint="eastAsia"/>
          <w:rtl/>
        </w:rPr>
        <w:t>روش‌ها‌</w:t>
      </w:r>
      <w:r w:rsidRPr="008044DD">
        <w:rPr>
          <w:rFonts w:hint="cs"/>
          <w:rtl/>
        </w:rPr>
        <w:t>ی</w:t>
      </w:r>
      <w:proofErr w:type="spellEnd"/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توافق</w:t>
      </w:r>
      <w:r w:rsidRPr="008044DD">
        <w:rPr>
          <w:rFonts w:hint="cs"/>
          <w:rtl/>
        </w:rPr>
        <w:t>ی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رس</w:t>
      </w:r>
      <w:r w:rsidRPr="008044DD">
        <w:rPr>
          <w:rFonts w:hint="cs"/>
          <w:rtl/>
        </w:rPr>
        <w:t>ی</w:t>
      </w:r>
      <w:r w:rsidRPr="008044DD">
        <w:rPr>
          <w:rFonts w:hint="eastAsia"/>
          <w:rtl/>
        </w:rPr>
        <w:t>دگ</w:t>
      </w:r>
      <w:r w:rsidRPr="008044DD">
        <w:rPr>
          <w:rFonts w:hint="cs"/>
          <w:rtl/>
        </w:rPr>
        <w:t>ی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با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طرف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قرارداد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توافق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کند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و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شرا</w:t>
      </w:r>
      <w:r w:rsidRPr="008044DD">
        <w:rPr>
          <w:rFonts w:hint="cs"/>
          <w:rtl/>
        </w:rPr>
        <w:t>ی</w:t>
      </w:r>
      <w:r w:rsidRPr="008044DD">
        <w:rPr>
          <w:rFonts w:hint="eastAsia"/>
          <w:rtl/>
        </w:rPr>
        <w:t>ط</w:t>
      </w:r>
      <w:r w:rsidRPr="008044DD">
        <w:rPr>
          <w:rtl/>
        </w:rPr>
        <w:t xml:space="preserve"> </w:t>
      </w:r>
      <w:r w:rsidR="00281774" w:rsidRPr="008044DD">
        <w:rPr>
          <w:rFonts w:hint="cs"/>
          <w:rtl/>
        </w:rPr>
        <w:t xml:space="preserve">مورد توافق </w:t>
      </w:r>
      <w:r w:rsidRPr="008044DD">
        <w:rPr>
          <w:rFonts w:hint="eastAsia"/>
          <w:rtl/>
        </w:rPr>
        <w:t>را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در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قرارداد</w:t>
      </w:r>
      <w:r w:rsidRPr="008044DD">
        <w:rPr>
          <w:rtl/>
        </w:rPr>
        <w:t xml:space="preserve"> </w:t>
      </w:r>
      <w:r w:rsidR="00271491" w:rsidRPr="008044DD">
        <w:rPr>
          <w:rFonts w:hint="cs"/>
          <w:rtl/>
        </w:rPr>
        <w:t>درج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کند</w:t>
      </w:r>
      <w:r w:rsidRPr="008044DD">
        <w:rPr>
          <w:rtl/>
        </w:rPr>
        <w:t>.</w:t>
      </w:r>
      <w:r w:rsidR="00440746" w:rsidRPr="008044DD">
        <w:rPr>
          <w:rtl/>
        </w:rPr>
        <w:t xml:space="preserve"> </w:t>
      </w:r>
      <w:r w:rsidRPr="008044DD">
        <w:rPr>
          <w:rFonts w:hint="eastAsia"/>
          <w:rtl/>
        </w:rPr>
        <w:t>شرا</w:t>
      </w:r>
      <w:r w:rsidRPr="008044DD">
        <w:rPr>
          <w:rFonts w:hint="cs"/>
          <w:rtl/>
        </w:rPr>
        <w:t>ی</w:t>
      </w:r>
      <w:r w:rsidRPr="008044DD">
        <w:rPr>
          <w:rFonts w:hint="eastAsia"/>
          <w:rtl/>
        </w:rPr>
        <w:t>ط</w:t>
      </w:r>
      <w:r w:rsidR="00940937" w:rsidRPr="008044DD">
        <w:rPr>
          <w:rtl/>
        </w:rPr>
        <w:t xml:space="preserve"> </w:t>
      </w:r>
      <w:r w:rsidR="00940937" w:rsidRPr="008044DD">
        <w:rPr>
          <w:rFonts w:hint="eastAsia"/>
          <w:rtl/>
        </w:rPr>
        <w:t>کار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با</w:t>
      </w:r>
      <w:r w:rsidRPr="008044DD">
        <w:rPr>
          <w:rFonts w:hint="cs"/>
          <w:rtl/>
        </w:rPr>
        <w:t>ی</w:t>
      </w:r>
      <w:r w:rsidRPr="008044DD">
        <w:rPr>
          <w:rFonts w:hint="eastAsia"/>
          <w:rtl/>
        </w:rPr>
        <w:t>د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شامل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موارد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ز</w:t>
      </w:r>
      <w:r w:rsidRPr="008044DD">
        <w:rPr>
          <w:rFonts w:hint="cs"/>
          <w:rtl/>
        </w:rPr>
        <w:t>ی</w:t>
      </w:r>
      <w:r w:rsidRPr="008044DD">
        <w:rPr>
          <w:rFonts w:hint="eastAsia"/>
          <w:rtl/>
        </w:rPr>
        <w:t>ر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باشد</w:t>
      </w:r>
      <w:r w:rsidRPr="008044DD">
        <w:rPr>
          <w:rtl/>
        </w:rPr>
        <w:t>: (</w:t>
      </w:r>
      <w:r w:rsidRPr="008044DD">
        <w:rPr>
          <w:rFonts w:hint="eastAsia"/>
          <w:rtl/>
        </w:rPr>
        <w:t>رک</w:t>
      </w:r>
      <w:r w:rsidRPr="008044DD">
        <w:rPr>
          <w:rtl/>
        </w:rPr>
        <w:t xml:space="preserve">: </w:t>
      </w:r>
      <w:r w:rsidR="00096DEF" w:rsidRPr="008044DD">
        <w:rPr>
          <w:rFonts w:ascii="Times New Roman" w:hAnsi="Times New Roman" w:hint="eastAsia"/>
          <w:sz w:val="28"/>
          <w:rtl/>
        </w:rPr>
        <w:t>بندها</w:t>
      </w:r>
      <w:r w:rsidR="00096DEF" w:rsidRPr="008044DD">
        <w:rPr>
          <w:rFonts w:ascii="Times New Roman" w:hAnsi="Times New Roman" w:hint="cs"/>
          <w:sz w:val="28"/>
          <w:rtl/>
        </w:rPr>
        <w:t>ی</w:t>
      </w:r>
      <w:r w:rsidR="00096DEF" w:rsidRPr="008044DD">
        <w:rPr>
          <w:rFonts w:ascii="Times New Roman" w:hAnsi="Times New Roman"/>
          <w:sz w:val="28"/>
          <w:rtl/>
        </w:rPr>
        <w:t xml:space="preserve"> </w:t>
      </w:r>
      <w:r w:rsidRPr="008044DD">
        <w:rPr>
          <w:rFonts w:hint="eastAsia"/>
          <w:rtl/>
        </w:rPr>
        <w:t>ت</w:t>
      </w:r>
      <w:r w:rsidRPr="008044DD">
        <w:rPr>
          <w:rtl/>
        </w:rPr>
        <w:t>-</w:t>
      </w:r>
      <w:r w:rsidR="006F6283" w:rsidRPr="008044DD">
        <w:rPr>
          <w:rFonts w:hint="cs"/>
          <w:rtl/>
        </w:rPr>
        <w:t>37</w:t>
      </w:r>
      <w:r w:rsidR="006F6283" w:rsidRPr="008044DD">
        <w:rPr>
          <w:rtl/>
        </w:rPr>
        <w:t xml:space="preserve"> </w:t>
      </w:r>
      <w:r w:rsidR="00C50A0C" w:rsidRPr="008044DD">
        <w:rPr>
          <w:rFonts w:hint="eastAsia"/>
          <w:rtl/>
        </w:rPr>
        <w:t>و</w:t>
      </w:r>
      <w:r w:rsidR="00C50A0C" w:rsidRPr="008044DD">
        <w:rPr>
          <w:rtl/>
        </w:rPr>
        <w:t xml:space="preserve"> </w:t>
      </w:r>
      <w:r w:rsidRPr="008044DD">
        <w:rPr>
          <w:rFonts w:hint="eastAsia"/>
          <w:rtl/>
        </w:rPr>
        <w:t>ت</w:t>
      </w:r>
      <w:r w:rsidRPr="008044DD">
        <w:rPr>
          <w:rtl/>
        </w:rPr>
        <w:t>-</w:t>
      </w:r>
      <w:r w:rsidR="006F6283" w:rsidRPr="008044DD">
        <w:rPr>
          <w:rFonts w:hint="cs"/>
          <w:rtl/>
        </w:rPr>
        <w:t>38</w:t>
      </w:r>
      <w:r w:rsidRPr="008044DD">
        <w:rPr>
          <w:rtl/>
        </w:rPr>
        <w:t>)</w:t>
      </w:r>
    </w:p>
    <w:p w14:paraId="13C59440" w14:textId="576FC942" w:rsidR="004113EE" w:rsidRPr="008044DD" w:rsidRDefault="007665AB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tl/>
        </w:rPr>
        <w:t>الف.</w:t>
      </w:r>
      <w:r w:rsidR="004113EE" w:rsidRPr="008044DD">
        <w:rPr>
          <w:rFonts w:hint="cs"/>
          <w:rtl/>
        </w:rPr>
        <w:tab/>
        <w:t xml:space="preserve">مشخص کردن موضوع </w:t>
      </w:r>
      <w:r w:rsidR="00530CB2" w:rsidRPr="008044DD">
        <w:rPr>
          <w:rFonts w:hint="cs"/>
          <w:rtl/>
        </w:rPr>
        <w:t xml:space="preserve">یا </w:t>
      </w:r>
      <w:r w:rsidR="004113EE" w:rsidRPr="008044DD">
        <w:rPr>
          <w:rFonts w:hint="eastAsia"/>
          <w:rtl/>
        </w:rPr>
        <w:t>موضوعات</w:t>
      </w:r>
      <w:r w:rsidR="004113EE" w:rsidRPr="008044DD">
        <w:rPr>
          <w:rtl/>
        </w:rPr>
        <w:t xml:space="preserve"> </w:t>
      </w:r>
      <w:r w:rsidR="00E34AA2" w:rsidRPr="008044DD">
        <w:rPr>
          <w:rFonts w:hint="eastAsia"/>
          <w:rtl/>
        </w:rPr>
        <w:t>مد</w:t>
      </w:r>
      <w:r w:rsidR="00E34AA2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نظر</w:t>
      </w:r>
      <w:r w:rsidR="000B4EA5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که </w:t>
      </w:r>
      <w:proofErr w:type="spellStart"/>
      <w:r w:rsidR="003D6EBA" w:rsidRPr="008044DD">
        <w:rPr>
          <w:rtl/>
        </w:rPr>
        <w:t>روش‌ها‌</w:t>
      </w:r>
      <w:r w:rsidR="004113EE" w:rsidRPr="008044DD">
        <w:rPr>
          <w:rFonts w:hint="cs"/>
          <w:rtl/>
        </w:rPr>
        <w:t>ی</w:t>
      </w:r>
      <w:proofErr w:type="spellEnd"/>
      <w:r w:rsidR="004113EE" w:rsidRPr="008044DD">
        <w:rPr>
          <w:rtl/>
        </w:rPr>
        <w:t xml:space="preserve"> توافقی </w:t>
      </w:r>
      <w:r w:rsidR="004113EE" w:rsidRPr="008044DD">
        <w:rPr>
          <w:rFonts w:hint="cs"/>
          <w:rtl/>
        </w:rPr>
        <w:t xml:space="preserve">رسیدگی </w:t>
      </w:r>
      <w:r w:rsidR="004113EE" w:rsidRPr="008044DD">
        <w:rPr>
          <w:rtl/>
        </w:rPr>
        <w:t xml:space="preserve">در </w:t>
      </w:r>
      <w:r w:rsidR="004113EE" w:rsidRPr="008044DD">
        <w:rPr>
          <w:rFonts w:hint="cs"/>
          <w:rtl/>
        </w:rPr>
        <w:t xml:space="preserve">خصوص آنها </w:t>
      </w:r>
      <w:r w:rsidR="004113EE" w:rsidRPr="008044DD">
        <w:rPr>
          <w:rtl/>
        </w:rPr>
        <w:t>انجام خواهد شد؛</w:t>
      </w:r>
    </w:p>
    <w:p w14:paraId="1DD51985" w14:textId="2D2AA127" w:rsidR="004113EE" w:rsidRPr="008044DD" w:rsidRDefault="007665AB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</w:pPr>
      <w:r w:rsidRPr="008044DD">
        <w:rPr>
          <w:rtl/>
        </w:rPr>
        <w:t>ب .</w:t>
      </w:r>
      <w:r w:rsidR="004113EE" w:rsidRPr="008044DD">
        <w:rPr>
          <w:rtl/>
        </w:rPr>
        <w:tab/>
        <w:t xml:space="preserve">هدف </w:t>
      </w:r>
      <w:proofErr w:type="spellStart"/>
      <w:r w:rsidR="003D6EBA" w:rsidRPr="008044DD">
        <w:rPr>
          <w:rtl/>
        </w:rPr>
        <w:t>روش‌ها‌</w:t>
      </w:r>
      <w:r w:rsidR="00D4079A" w:rsidRPr="008044DD">
        <w:rPr>
          <w:rFonts w:hint="cs"/>
          <w:rtl/>
        </w:rPr>
        <w:t>ی</w:t>
      </w:r>
      <w:proofErr w:type="spellEnd"/>
      <w:r w:rsidR="00D4079A" w:rsidRPr="008044DD">
        <w:rPr>
          <w:rtl/>
        </w:rPr>
        <w:t xml:space="preserve"> توافق</w:t>
      </w:r>
      <w:r w:rsidR="00D4079A" w:rsidRPr="008044DD">
        <w:rPr>
          <w:rFonts w:hint="cs"/>
          <w:rtl/>
        </w:rPr>
        <w:t>ی</w:t>
      </w:r>
      <w:r w:rsidR="00D4079A" w:rsidRPr="008044DD">
        <w:rPr>
          <w:rtl/>
        </w:rPr>
        <w:t xml:space="preserve"> رس</w:t>
      </w:r>
      <w:r w:rsidR="00D4079A" w:rsidRPr="008044DD">
        <w:rPr>
          <w:rFonts w:hint="cs"/>
          <w:rtl/>
        </w:rPr>
        <w:t>ی</w:t>
      </w:r>
      <w:r w:rsidR="00D4079A" w:rsidRPr="008044DD">
        <w:rPr>
          <w:rFonts w:hint="eastAsia"/>
          <w:rtl/>
        </w:rPr>
        <w:t>دگ</w:t>
      </w:r>
      <w:r w:rsidR="00D4079A" w:rsidRPr="008044DD">
        <w:rPr>
          <w:rFonts w:hint="cs"/>
          <w:rtl/>
        </w:rPr>
        <w:t>ی</w:t>
      </w:r>
      <w:r w:rsidR="00D4079A" w:rsidRPr="008044DD">
        <w:rPr>
          <w:rtl/>
        </w:rPr>
        <w:t xml:space="preserve"> </w:t>
      </w:r>
      <w:r w:rsidR="004113EE" w:rsidRPr="008044DD">
        <w:rPr>
          <w:rtl/>
        </w:rPr>
        <w:t xml:space="preserve">و </w:t>
      </w:r>
      <w:proofErr w:type="spellStart"/>
      <w:r w:rsidR="000B4EA5" w:rsidRPr="008044DD">
        <w:rPr>
          <w:rtl/>
        </w:rPr>
        <w:t>استفاده</w:t>
      </w:r>
      <w:r w:rsidR="000B4EA5" w:rsidRPr="008044DD">
        <w:rPr>
          <w:rFonts w:hint="cs"/>
          <w:rtl/>
        </w:rPr>
        <w:t>‌</w:t>
      </w:r>
      <w:r w:rsidR="004113EE" w:rsidRPr="008044DD">
        <w:rPr>
          <w:rtl/>
        </w:rPr>
        <w:t>کنندگان</w:t>
      </w:r>
      <w:proofErr w:type="spellEnd"/>
      <w:r w:rsidR="004113EE" w:rsidRPr="008044DD">
        <w:rPr>
          <w:rtl/>
        </w:rPr>
        <w:t xml:space="preserve"> مورد نظر گزارش </w:t>
      </w:r>
      <w:proofErr w:type="spellStart"/>
      <w:r w:rsidR="003D6EBA" w:rsidRPr="008044DD">
        <w:rPr>
          <w:rtl/>
        </w:rPr>
        <w:t>روش‌ها‌</w:t>
      </w:r>
      <w:r w:rsidR="004113EE" w:rsidRPr="008044DD">
        <w:rPr>
          <w:rFonts w:hint="cs"/>
          <w:rtl/>
        </w:rPr>
        <w:t>ی</w:t>
      </w:r>
      <w:proofErr w:type="spellEnd"/>
      <w:r w:rsidR="004113EE" w:rsidRPr="008044DD">
        <w:rPr>
          <w:rtl/>
        </w:rPr>
        <w:t xml:space="preserve"> توافق</w:t>
      </w:r>
      <w:r w:rsidR="004113EE" w:rsidRPr="008044DD">
        <w:rPr>
          <w:rFonts w:hint="cs"/>
          <w:rtl/>
        </w:rPr>
        <w:t>ی</w:t>
      </w:r>
      <w:r w:rsidR="000B4EA5" w:rsidRPr="008044DD">
        <w:rPr>
          <w:rFonts w:hint="cs"/>
          <w:rtl/>
        </w:rPr>
        <w:t xml:space="preserve"> رسیدگی</w:t>
      </w:r>
      <w:r w:rsidR="004113EE" w:rsidRPr="008044DD">
        <w:rPr>
          <w:rtl/>
        </w:rPr>
        <w:t xml:space="preserve"> </w:t>
      </w:r>
      <w:proofErr w:type="spellStart"/>
      <w:r w:rsidR="004113EE" w:rsidRPr="008044DD">
        <w:rPr>
          <w:rFonts w:hint="eastAsia"/>
          <w:rtl/>
        </w:rPr>
        <w:t>آن‌گونه</w:t>
      </w:r>
      <w:proofErr w:type="spellEnd"/>
      <w:r w:rsidR="004113EE" w:rsidRPr="008044DD">
        <w:rPr>
          <w:rtl/>
        </w:rPr>
        <w:t xml:space="preserve"> که توسط </w:t>
      </w:r>
      <w:r w:rsidR="004113EE" w:rsidRPr="008044DD">
        <w:rPr>
          <w:rFonts w:hint="eastAsia"/>
          <w:rtl/>
        </w:rPr>
        <w:t>طرف</w:t>
      </w:r>
      <w:r w:rsidR="004113EE" w:rsidRPr="008044DD">
        <w:rPr>
          <w:rtl/>
        </w:rPr>
        <w:t xml:space="preserve"> قرارداد مشخص گرد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ده</w:t>
      </w:r>
      <w:r w:rsidR="004113EE" w:rsidRPr="008044DD">
        <w:rPr>
          <w:rtl/>
        </w:rPr>
        <w:t xml:space="preserve"> است؛</w:t>
      </w:r>
    </w:p>
    <w:p w14:paraId="1340B49F" w14:textId="67A33D20" w:rsidR="004113EE" w:rsidRPr="008044DD" w:rsidRDefault="007665AB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tl/>
        </w:rPr>
        <w:t>پ</w:t>
      </w:r>
      <w:r w:rsidR="008B15F5">
        <w:rPr>
          <w:rFonts w:hint="cs"/>
          <w:rtl/>
        </w:rPr>
        <w:t>.</w:t>
      </w:r>
      <w:r w:rsidRPr="008044DD">
        <w:rPr>
          <w:rtl/>
        </w:rPr>
        <w:t xml:space="preserve"> </w:t>
      </w:r>
      <w:r w:rsidR="007B3F4C" w:rsidRPr="008044DD">
        <w:rPr>
          <w:rtl/>
        </w:rPr>
        <w:tab/>
      </w:r>
      <w:r w:rsidR="004113EE" w:rsidRPr="008044DD">
        <w:rPr>
          <w:rFonts w:hint="eastAsia"/>
          <w:rtl/>
        </w:rPr>
        <w:t>در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موارد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مقتض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،</w:t>
      </w:r>
      <w:r w:rsidR="003E2503" w:rsidRPr="008044DD">
        <w:rPr>
          <w:rtl/>
        </w:rPr>
        <w:t xml:space="preserve"> </w:t>
      </w:r>
      <w:r w:rsidR="004113EE" w:rsidRPr="008044DD">
        <w:rPr>
          <w:rtl/>
        </w:rPr>
        <w:t xml:space="preserve">طرف مسئول که توسط </w:t>
      </w:r>
      <w:r w:rsidR="004113EE" w:rsidRPr="008044DD">
        <w:rPr>
          <w:rFonts w:hint="eastAsia"/>
          <w:rtl/>
        </w:rPr>
        <w:t>طرف</w:t>
      </w:r>
      <w:r w:rsidR="004113EE" w:rsidRPr="008044DD">
        <w:rPr>
          <w:rtl/>
        </w:rPr>
        <w:t xml:space="preserve"> قرارداد مشخص </w:t>
      </w:r>
      <w:proofErr w:type="spellStart"/>
      <w:r w:rsidR="004113EE" w:rsidRPr="008044DD">
        <w:rPr>
          <w:rtl/>
        </w:rPr>
        <w:t>م</w:t>
      </w:r>
      <w:r w:rsidR="004113EE" w:rsidRPr="008044DD">
        <w:rPr>
          <w:rFonts w:hint="cs"/>
          <w:rtl/>
        </w:rPr>
        <w:t>ی‌</w:t>
      </w:r>
      <w:r w:rsidR="004113EE" w:rsidRPr="008044DD">
        <w:rPr>
          <w:rFonts w:hint="eastAsia"/>
          <w:rtl/>
        </w:rPr>
        <w:t>شود</w:t>
      </w:r>
      <w:proofErr w:type="spellEnd"/>
      <w:r w:rsidR="004113EE" w:rsidRPr="008044DD">
        <w:rPr>
          <w:rFonts w:hint="eastAsia"/>
          <w:rtl/>
        </w:rPr>
        <w:t>،</w:t>
      </w:r>
      <w:r w:rsidR="004113EE" w:rsidRPr="008044DD">
        <w:rPr>
          <w:rtl/>
        </w:rPr>
        <w:t xml:space="preserve"> و </w:t>
      </w:r>
      <w:proofErr w:type="spellStart"/>
      <w:r w:rsidR="004113EE" w:rsidRPr="008044DD">
        <w:rPr>
          <w:rtl/>
        </w:rPr>
        <w:t>گزاره</w:t>
      </w:r>
      <w:r w:rsidR="004113EE" w:rsidRPr="008044DD">
        <w:rPr>
          <w:rtl/>
        </w:rPr>
        <w:softHyphen/>
        <w:t>ا</w:t>
      </w:r>
      <w:r w:rsidR="004113EE" w:rsidRPr="008044DD">
        <w:rPr>
          <w:rFonts w:hint="cs"/>
          <w:rtl/>
        </w:rPr>
        <w:t>ی</w:t>
      </w:r>
      <w:proofErr w:type="spellEnd"/>
      <w:r w:rsidR="004113EE" w:rsidRPr="008044DD">
        <w:rPr>
          <w:rtl/>
        </w:rPr>
        <w:t xml:space="preserve"> مبن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بر ا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نکه</w:t>
      </w:r>
      <w:r w:rsidR="004113EE" w:rsidRPr="008044DD">
        <w:rPr>
          <w:rtl/>
        </w:rPr>
        <w:t xml:space="preserve"> </w:t>
      </w:r>
      <w:proofErr w:type="spellStart"/>
      <w:r w:rsidR="003D6EBA" w:rsidRPr="008044DD">
        <w:rPr>
          <w:rtl/>
        </w:rPr>
        <w:t>روش‌ها‌</w:t>
      </w:r>
      <w:r w:rsidR="004113EE" w:rsidRPr="008044DD">
        <w:rPr>
          <w:rFonts w:hint="cs"/>
          <w:rtl/>
        </w:rPr>
        <w:t>ی</w:t>
      </w:r>
      <w:proofErr w:type="spellEnd"/>
      <w:r w:rsidR="004113EE" w:rsidRPr="008044DD">
        <w:rPr>
          <w:rtl/>
        </w:rPr>
        <w:t xml:space="preserve"> توافق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رس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دگ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بر ا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ن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اساس</w:t>
      </w:r>
      <w:r w:rsidR="004113EE" w:rsidRPr="008044DD">
        <w:rPr>
          <w:rtl/>
        </w:rPr>
        <w:t xml:space="preserve"> اجرا م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softHyphen/>
        <w:t xml:space="preserve">شود که </w:t>
      </w:r>
      <w:r w:rsidR="004113EE" w:rsidRPr="008044DD">
        <w:rPr>
          <w:rFonts w:hint="eastAsia"/>
          <w:rtl/>
        </w:rPr>
        <w:t>طرف</w:t>
      </w:r>
      <w:r w:rsidR="004113EE" w:rsidRPr="008044DD">
        <w:rPr>
          <w:rtl/>
        </w:rPr>
        <w:t xml:space="preserve"> مسئول، مسئول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ت</w:t>
      </w:r>
      <w:r w:rsidR="004113EE" w:rsidRPr="008044DD">
        <w:rPr>
          <w:rtl/>
        </w:rPr>
        <w:t xml:space="preserve"> موضوع </w:t>
      </w:r>
      <w:r w:rsidR="004113EE" w:rsidRPr="008044DD">
        <w:rPr>
          <w:rFonts w:hint="eastAsia"/>
          <w:rtl/>
        </w:rPr>
        <w:t>مدنظر</w:t>
      </w:r>
      <w:r w:rsidR="004113EE" w:rsidRPr="008044DD">
        <w:rPr>
          <w:rtl/>
        </w:rPr>
        <w:t xml:space="preserve"> را که </w:t>
      </w:r>
      <w:proofErr w:type="spellStart"/>
      <w:r w:rsidR="003D6EBA" w:rsidRPr="008044DD">
        <w:rPr>
          <w:rtl/>
        </w:rPr>
        <w:t>روش‌ها‌</w:t>
      </w:r>
      <w:r w:rsidR="004113EE" w:rsidRPr="008044DD">
        <w:rPr>
          <w:rFonts w:hint="cs"/>
          <w:rtl/>
        </w:rPr>
        <w:t>ی</w:t>
      </w:r>
      <w:proofErr w:type="spellEnd"/>
      <w:r w:rsidR="004113EE" w:rsidRPr="008044DD">
        <w:rPr>
          <w:rtl/>
        </w:rPr>
        <w:t xml:space="preserve"> توافق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در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مورد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آن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اجرا</w:t>
      </w:r>
      <w:r w:rsidR="004113EE" w:rsidRPr="008044DD">
        <w:rPr>
          <w:rtl/>
        </w:rPr>
        <w:t xml:space="preserve"> </w:t>
      </w:r>
      <w:proofErr w:type="spellStart"/>
      <w:r w:rsidR="004113EE" w:rsidRPr="008044DD">
        <w:rPr>
          <w:rFonts w:hint="eastAsia"/>
          <w:rtl/>
        </w:rPr>
        <w:t>م</w:t>
      </w:r>
      <w:r w:rsidR="004113EE" w:rsidRPr="008044DD">
        <w:rPr>
          <w:rFonts w:hint="cs"/>
          <w:rtl/>
        </w:rPr>
        <w:t>ی‌</w:t>
      </w:r>
      <w:r w:rsidR="004113EE" w:rsidRPr="008044DD">
        <w:rPr>
          <w:rFonts w:hint="eastAsia"/>
          <w:rtl/>
        </w:rPr>
        <w:t>شود</w:t>
      </w:r>
      <w:proofErr w:type="spellEnd"/>
      <w:r w:rsidR="004113EE" w:rsidRPr="008044DD">
        <w:rPr>
          <w:rFonts w:hint="eastAsia"/>
          <w:rtl/>
        </w:rPr>
        <w:t>،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به</w:t>
      </w:r>
      <w:r w:rsidR="004113EE" w:rsidRPr="008044DD">
        <w:rPr>
          <w:rtl/>
        </w:rPr>
        <w:t xml:space="preserve"> عهده دارد؛ </w:t>
      </w:r>
    </w:p>
    <w:p w14:paraId="345DFF2B" w14:textId="44A9CD96" w:rsidR="004113EE" w:rsidRPr="008044DD" w:rsidRDefault="007665AB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tl/>
        </w:rPr>
        <w:t>ت .</w:t>
      </w:r>
      <w:r w:rsidR="004113EE" w:rsidRPr="008044DD">
        <w:rPr>
          <w:rtl/>
        </w:rPr>
        <w:tab/>
      </w:r>
      <w:r w:rsidR="00A67F0E" w:rsidRPr="008044DD">
        <w:rPr>
          <w:rFonts w:hint="cs"/>
          <w:rtl/>
        </w:rPr>
        <w:t>تصریح</w:t>
      </w:r>
      <w:r w:rsidR="00A67F0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الزامات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اخلاق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مربوط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که</w:t>
      </w:r>
      <w:r w:rsidR="004113EE" w:rsidRPr="008044DD">
        <w:rPr>
          <w:rtl/>
        </w:rPr>
        <w:t xml:space="preserve"> </w:t>
      </w:r>
      <w:proofErr w:type="spellStart"/>
      <w:r w:rsidR="004113EE" w:rsidRPr="008044DD">
        <w:rPr>
          <w:rFonts w:hint="eastAsia"/>
          <w:rtl/>
        </w:rPr>
        <w:t>حسابرس</w:t>
      </w:r>
      <w:proofErr w:type="spellEnd"/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در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اجرا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</w:t>
      </w:r>
      <w:proofErr w:type="spellStart"/>
      <w:r w:rsidR="003D6EBA" w:rsidRPr="008044DD">
        <w:rPr>
          <w:rFonts w:hint="eastAsia"/>
          <w:rtl/>
        </w:rPr>
        <w:t>روش‌ها‌</w:t>
      </w:r>
      <w:r w:rsidR="004113EE" w:rsidRPr="008044DD">
        <w:rPr>
          <w:rFonts w:hint="cs"/>
          <w:rtl/>
        </w:rPr>
        <w:t>ی</w:t>
      </w:r>
      <w:proofErr w:type="spellEnd"/>
      <w:r w:rsidR="004113EE" w:rsidRPr="008044DD">
        <w:rPr>
          <w:rtl/>
        </w:rPr>
        <w:t xml:space="preserve"> توافق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رس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دگ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،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آن</w:t>
      </w:r>
      <w:r w:rsidR="004113EE" w:rsidRPr="008044DD">
        <w:rPr>
          <w:rtl/>
        </w:rPr>
        <w:t xml:space="preserve"> الزامات را رعا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ت</w:t>
      </w:r>
      <w:r w:rsidR="004113EE" w:rsidRPr="008044DD">
        <w:rPr>
          <w:rtl/>
        </w:rPr>
        <w:t xml:space="preserve"> خواهد </w:t>
      </w:r>
      <w:r w:rsidR="004113EE" w:rsidRPr="008044DD">
        <w:rPr>
          <w:rFonts w:hint="eastAsia"/>
          <w:rtl/>
        </w:rPr>
        <w:t>کرد</w:t>
      </w:r>
      <w:r w:rsidR="002B7C57" w:rsidRPr="008044DD">
        <w:rPr>
          <w:rtl/>
        </w:rPr>
        <w:t>؛</w:t>
      </w:r>
      <w:r w:rsidR="004113EE" w:rsidRPr="008044DD">
        <w:rPr>
          <w:rtl/>
        </w:rPr>
        <w:t xml:space="preserve"> </w:t>
      </w:r>
    </w:p>
    <w:p w14:paraId="1512F26F" w14:textId="1AD1B1B0" w:rsidR="004113EE" w:rsidRPr="008044DD" w:rsidRDefault="007665AB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tl/>
        </w:rPr>
        <w:t>ث.</w:t>
      </w:r>
      <w:r w:rsidR="004113EE" w:rsidRPr="008044DD">
        <w:rPr>
          <w:rFonts w:hint="cs"/>
          <w:rtl/>
        </w:rPr>
        <w:tab/>
      </w:r>
      <w:proofErr w:type="spellStart"/>
      <w:r w:rsidR="004113EE" w:rsidRPr="008044DD">
        <w:rPr>
          <w:rtl/>
        </w:rPr>
        <w:t>گزاره</w:t>
      </w:r>
      <w:r w:rsidR="004113EE" w:rsidRPr="008044DD">
        <w:rPr>
          <w:rtl/>
        </w:rPr>
        <w:softHyphen/>
        <w:t>ای</w:t>
      </w:r>
      <w:proofErr w:type="spellEnd"/>
      <w:r w:rsidR="004113EE" w:rsidRPr="008044DD">
        <w:rPr>
          <w:rtl/>
        </w:rPr>
        <w:t xml:space="preserve"> مبنی بر ملزم بودن یا نبودن </w:t>
      </w:r>
      <w:proofErr w:type="spellStart"/>
      <w:r w:rsidR="004113EE" w:rsidRPr="008044DD">
        <w:rPr>
          <w:rtl/>
        </w:rPr>
        <w:t>حسابرس</w:t>
      </w:r>
      <w:proofErr w:type="spellEnd"/>
      <w:r w:rsidR="004113EE" w:rsidRPr="008044DD">
        <w:rPr>
          <w:rtl/>
        </w:rPr>
        <w:t xml:space="preserve"> به رعایت الزامات استقلال، و</w:t>
      </w:r>
      <w:r w:rsidR="004113EE" w:rsidRPr="008044DD">
        <w:rPr>
          <w:rFonts w:hint="cs"/>
          <w:rtl/>
        </w:rPr>
        <w:t xml:space="preserve"> ذکر</w:t>
      </w:r>
      <w:r w:rsidR="004113EE" w:rsidRPr="008044DD">
        <w:rPr>
          <w:rtl/>
        </w:rPr>
        <w:t xml:space="preserve"> الزامات </w:t>
      </w:r>
      <w:r w:rsidR="004113EE" w:rsidRPr="008044DD">
        <w:rPr>
          <w:rFonts w:hint="cs"/>
          <w:rtl/>
        </w:rPr>
        <w:t>مرتبط</w:t>
      </w:r>
      <w:r w:rsidR="00A00B5C" w:rsidRPr="008044DD">
        <w:rPr>
          <w:rFonts w:hint="cs"/>
          <w:rtl/>
        </w:rPr>
        <w:t xml:space="preserve"> با</w:t>
      </w:r>
      <w:r w:rsidR="004113EE" w:rsidRPr="008044DD">
        <w:rPr>
          <w:rtl/>
        </w:rPr>
        <w:t xml:space="preserve"> استقلال در صورت ملزم بودن به رعایت </w:t>
      </w:r>
      <w:proofErr w:type="spellStart"/>
      <w:r w:rsidR="004113EE" w:rsidRPr="008044DD">
        <w:rPr>
          <w:rtl/>
        </w:rPr>
        <w:t>آن</w:t>
      </w:r>
      <w:r w:rsidR="004113EE" w:rsidRPr="008044DD">
        <w:rPr>
          <w:rFonts w:hint="cs"/>
          <w:rtl/>
        </w:rPr>
        <w:t>‌ها</w:t>
      </w:r>
      <w:proofErr w:type="spellEnd"/>
      <w:r w:rsidR="004113EE" w:rsidRPr="008044DD">
        <w:rPr>
          <w:rtl/>
        </w:rPr>
        <w:t>؛ (رک: بندهای ت-</w:t>
      </w:r>
      <w:r w:rsidR="006F6283" w:rsidRPr="008044DD">
        <w:rPr>
          <w:rFonts w:hint="cs"/>
          <w:rtl/>
        </w:rPr>
        <w:t>35</w:t>
      </w:r>
      <w:r w:rsidR="006F6283" w:rsidRPr="008044DD">
        <w:rPr>
          <w:rtl/>
        </w:rPr>
        <w:t xml:space="preserve"> </w:t>
      </w:r>
      <w:r w:rsidR="00C50A0C" w:rsidRPr="008044DD">
        <w:rPr>
          <w:rFonts w:hint="cs"/>
          <w:rtl/>
        </w:rPr>
        <w:t>و</w:t>
      </w:r>
      <w:r w:rsidR="00C50A0C" w:rsidRPr="008044DD">
        <w:rPr>
          <w:rtl/>
        </w:rPr>
        <w:t xml:space="preserve"> </w:t>
      </w:r>
      <w:r w:rsidR="004113EE" w:rsidRPr="008044DD">
        <w:rPr>
          <w:rtl/>
        </w:rPr>
        <w:t>ت-</w:t>
      </w:r>
      <w:r w:rsidR="006F6283" w:rsidRPr="008044DD">
        <w:rPr>
          <w:rFonts w:hint="cs"/>
          <w:rtl/>
        </w:rPr>
        <w:t>36</w:t>
      </w:r>
      <w:r w:rsidR="004113EE" w:rsidRPr="008044DD">
        <w:rPr>
          <w:rtl/>
        </w:rPr>
        <w:t xml:space="preserve">) </w:t>
      </w:r>
    </w:p>
    <w:p w14:paraId="12EB4FB0" w14:textId="33184CAE" w:rsidR="004113EE" w:rsidRPr="008044DD" w:rsidRDefault="007B3F4C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Fonts w:hint="cs"/>
          <w:rtl/>
        </w:rPr>
        <w:t>ج .</w:t>
      </w:r>
      <w:r w:rsidR="004113EE" w:rsidRPr="008044DD">
        <w:rPr>
          <w:rFonts w:hint="cs"/>
          <w:rtl/>
        </w:rPr>
        <w:tab/>
      </w:r>
      <w:r w:rsidR="004113EE" w:rsidRPr="008044DD">
        <w:rPr>
          <w:rtl/>
        </w:rPr>
        <w:t>ماهیت روش</w:t>
      </w:r>
      <w:r w:rsidR="004113EE" w:rsidRPr="008044DD">
        <w:rPr>
          <w:rtl/>
        </w:rPr>
        <w:softHyphen/>
        <w:t xml:space="preserve">های توافقی رسیدگی، </w:t>
      </w:r>
      <w:r w:rsidR="004113EE" w:rsidRPr="008044DD">
        <w:rPr>
          <w:rFonts w:hint="cs"/>
          <w:rtl/>
        </w:rPr>
        <w:t xml:space="preserve">شامل </w:t>
      </w:r>
      <w:proofErr w:type="spellStart"/>
      <w:r w:rsidR="004113EE" w:rsidRPr="008044DD">
        <w:rPr>
          <w:rFonts w:hint="cs"/>
          <w:rtl/>
        </w:rPr>
        <w:t>گزاره‌های</w:t>
      </w:r>
      <w:proofErr w:type="spellEnd"/>
      <w:r w:rsidR="004113EE" w:rsidRPr="008044DD">
        <w:rPr>
          <w:rtl/>
        </w:rPr>
        <w:t xml:space="preserve"> زیر: </w:t>
      </w:r>
    </w:p>
    <w:p w14:paraId="685CD1BA" w14:textId="46427FC2" w:rsidR="004113EE" w:rsidRPr="008044DD" w:rsidRDefault="00530CB2" w:rsidP="00C31B4D">
      <w:pPr>
        <w:widowControl w:val="0"/>
        <w:bidi/>
        <w:spacing w:after="0" w:line="228" w:lineRule="auto"/>
        <w:ind w:left="1134" w:hanging="170"/>
        <w:contextualSpacing/>
        <w:jc w:val="lowKashida"/>
        <w:rPr>
          <w:rFonts w:ascii="Arial" w:eastAsia="Calibri" w:hAnsi="Arial" w:cs="B Zar"/>
          <w:sz w:val="26"/>
          <w:szCs w:val="26"/>
          <w:rtl/>
          <w:lang w:bidi="fa-IR"/>
        </w:rPr>
      </w:pPr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1.</w:t>
      </w:r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ab/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>روش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softHyphen/>
        <w:t>ها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توافق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رس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یدگی</w:t>
      </w:r>
      <w:r w:rsidR="00D4079A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 xml:space="preserve"> مستلزم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اجرای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روش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softHyphen/>
        <w:t>ها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مورد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توافق ب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ین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proofErr w:type="spellStart"/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>حسابرس</w:t>
      </w:r>
      <w:proofErr w:type="spellEnd"/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و طرف قرارداد و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(و در موارد مقتض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2B7C57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،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سا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یر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اشخاص) و گزارش 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یافته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softHyphen/>
        <w:t>ها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آن 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توسط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proofErr w:type="spellStart"/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>حسابرس</w:t>
      </w:r>
      <w:proofErr w:type="spellEnd"/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است؛ (رک: بند ت-</w:t>
      </w:r>
      <w:r w:rsidR="006F6283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9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>)</w:t>
      </w:r>
    </w:p>
    <w:p w14:paraId="4BE6AEA7" w14:textId="36D876A4" w:rsidR="004113EE" w:rsidRPr="008044DD" w:rsidRDefault="00530CB2" w:rsidP="00C31B4D">
      <w:pPr>
        <w:widowControl w:val="0"/>
        <w:bidi/>
        <w:spacing w:after="0" w:line="228" w:lineRule="auto"/>
        <w:ind w:left="1134" w:hanging="170"/>
        <w:contextualSpacing/>
        <w:jc w:val="lowKashida"/>
        <w:rPr>
          <w:rFonts w:ascii="Arial" w:eastAsia="Calibri" w:hAnsi="Arial" w:cs="B Zar"/>
          <w:sz w:val="26"/>
          <w:szCs w:val="26"/>
          <w:rtl/>
          <w:lang w:bidi="fa-IR"/>
        </w:rPr>
      </w:pPr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2.</w:t>
      </w:r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ab/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یافته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softHyphen/>
        <w:t>ها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،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نتا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یج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87E06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عینی</w:t>
      </w:r>
      <w:r w:rsidR="00487E06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>روش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softHyphen/>
        <w:t>ها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توافق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اجرا شده هستند؛ و </w:t>
      </w:r>
    </w:p>
    <w:p w14:paraId="6BC70D97" w14:textId="4C76E211" w:rsidR="004113EE" w:rsidRPr="008044DD" w:rsidRDefault="00530CB2" w:rsidP="00C31B4D">
      <w:pPr>
        <w:widowControl w:val="0"/>
        <w:bidi/>
        <w:spacing w:after="0" w:line="228" w:lineRule="auto"/>
        <w:ind w:left="1134" w:hanging="170"/>
        <w:contextualSpacing/>
        <w:jc w:val="lowKashida"/>
        <w:rPr>
          <w:rFonts w:ascii="Arial" w:eastAsia="Calibri" w:hAnsi="Arial" w:cs="B Zar"/>
          <w:sz w:val="26"/>
          <w:szCs w:val="26"/>
          <w:rtl/>
          <w:lang w:bidi="fa-IR"/>
        </w:rPr>
      </w:pPr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>3.</w:t>
      </w:r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ab/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>روش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softHyphen/>
        <w:t>ها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توافق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رس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دگ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3E2503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جزو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خدمات </w:t>
      </w:r>
      <w:proofErr w:type="spellStart"/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>اطم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نان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softHyphen/>
        <w:t>بخش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proofErr w:type="spellEnd"/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ن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ست،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و بر ا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ن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اساس</w:t>
      </w:r>
      <w:r w:rsidR="002B7C57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،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proofErr w:type="spellStart"/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>حسابرس</w:t>
      </w:r>
      <w:proofErr w:type="spellEnd"/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اظهارنظر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ا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proofErr w:type="spellStart"/>
      <w:r w:rsidR="00211AE1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نتیجه</w:t>
      </w:r>
      <w:r w:rsidR="00211AE1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‌</w:t>
      </w:r>
      <w:r w:rsidR="00211AE1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گیری</w:t>
      </w:r>
      <w:proofErr w:type="spellEnd"/>
      <w:r w:rsidR="00211AE1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 xml:space="preserve"> </w:t>
      </w:r>
      <w:proofErr w:type="spellStart"/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>اطم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نان‌بخش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proofErr w:type="spellEnd"/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211AE1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 xml:space="preserve">ارائه </w:t>
      </w:r>
      <w:proofErr w:type="spellStart"/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نم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ی‌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کند</w:t>
      </w:r>
      <w:proofErr w:type="spellEnd"/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>؛</w:t>
      </w:r>
    </w:p>
    <w:p w14:paraId="4E613A4A" w14:textId="5EDA92AE" w:rsidR="004113EE" w:rsidRPr="008044DD" w:rsidRDefault="007B3F4C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Fonts w:hint="cs"/>
          <w:rtl/>
        </w:rPr>
        <w:t>چ .</w:t>
      </w:r>
      <w:r w:rsidR="004113EE" w:rsidRPr="008044DD">
        <w:rPr>
          <w:rFonts w:hint="cs"/>
          <w:rtl/>
        </w:rPr>
        <w:tab/>
      </w:r>
      <w:r w:rsidR="005A3390" w:rsidRPr="008044DD">
        <w:rPr>
          <w:rtl/>
        </w:rPr>
        <w:t>تایید</w:t>
      </w:r>
      <w:r w:rsidR="004113EE" w:rsidRPr="008044DD">
        <w:rPr>
          <w:rtl/>
        </w:rPr>
        <w:t xml:space="preserve"> مناسب بودن روش</w:t>
      </w:r>
      <w:r w:rsidR="004113EE" w:rsidRPr="008044DD">
        <w:rPr>
          <w:rtl/>
        </w:rPr>
        <w:softHyphen/>
        <w:t>های توافقی</w:t>
      </w:r>
      <w:r w:rsidR="00A67F0E" w:rsidRPr="008044DD">
        <w:rPr>
          <w:rFonts w:hint="cs"/>
          <w:rtl/>
        </w:rPr>
        <w:t xml:space="preserve"> رسیدگی</w:t>
      </w:r>
      <w:r w:rsidR="004113EE" w:rsidRPr="008044DD">
        <w:rPr>
          <w:rtl/>
        </w:rPr>
        <w:t xml:space="preserve"> برای اهداف </w:t>
      </w:r>
      <w:r w:rsidR="00D4079A" w:rsidRPr="008044DD">
        <w:rPr>
          <w:rFonts w:hint="cs"/>
          <w:rtl/>
        </w:rPr>
        <w:t>مورد نظر</w:t>
      </w:r>
      <w:r w:rsidR="004113EE" w:rsidRPr="008044DD">
        <w:rPr>
          <w:rFonts w:hint="cs"/>
          <w:rtl/>
        </w:rPr>
        <w:t xml:space="preserve"> توسط طرف قرارداد (و در موارد مقتضی، سایر اشخاص)</w:t>
      </w:r>
      <w:r w:rsidR="004113EE" w:rsidRPr="008044DD">
        <w:rPr>
          <w:rtl/>
        </w:rPr>
        <w:t>؛ (رک: بند ت-</w:t>
      </w:r>
      <w:r w:rsidR="006F6283" w:rsidRPr="008044DD">
        <w:rPr>
          <w:rFonts w:hint="cs"/>
          <w:rtl/>
        </w:rPr>
        <w:t>9</w:t>
      </w:r>
      <w:r w:rsidR="004113EE" w:rsidRPr="008044DD">
        <w:rPr>
          <w:rtl/>
        </w:rPr>
        <w:t>)</w:t>
      </w:r>
    </w:p>
    <w:p w14:paraId="0305FA09" w14:textId="60AF87CD" w:rsidR="004113EE" w:rsidRPr="008044DD" w:rsidRDefault="007B3F4C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Fonts w:hint="cs"/>
          <w:rtl/>
        </w:rPr>
        <w:t>ح .</w:t>
      </w:r>
      <w:r w:rsidR="004113EE" w:rsidRPr="008044DD">
        <w:rPr>
          <w:rFonts w:hint="cs"/>
          <w:rtl/>
        </w:rPr>
        <w:tab/>
        <w:t>مشخص کردن</w:t>
      </w:r>
      <w:r w:rsidR="004113EE" w:rsidRPr="008044DD">
        <w:rPr>
          <w:rtl/>
        </w:rPr>
        <w:t xml:space="preserve"> مخاطب گزارش</w:t>
      </w:r>
      <w:r w:rsidR="004113EE" w:rsidRPr="008044DD">
        <w:rPr>
          <w:rFonts w:hint="cs"/>
          <w:rtl/>
        </w:rPr>
        <w:t xml:space="preserve"> </w:t>
      </w:r>
      <w:r w:rsidR="004113EE" w:rsidRPr="008044DD">
        <w:rPr>
          <w:rtl/>
        </w:rPr>
        <w:t>روش</w:t>
      </w:r>
      <w:r w:rsidR="004113EE" w:rsidRPr="008044DD">
        <w:rPr>
          <w:rtl/>
        </w:rPr>
        <w:softHyphen/>
        <w:t>های توافقی رسیدگی؛</w:t>
      </w:r>
    </w:p>
    <w:p w14:paraId="1755D3E2" w14:textId="0E3F7CC4" w:rsidR="004113EE" w:rsidRPr="008044DD" w:rsidRDefault="007B3F4C" w:rsidP="001128B3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Fonts w:hint="cs"/>
          <w:rtl/>
        </w:rPr>
        <w:t>خ .</w:t>
      </w:r>
      <w:r w:rsidRPr="008044DD">
        <w:rPr>
          <w:rFonts w:hint="cs"/>
          <w:rtl/>
        </w:rPr>
        <w:tab/>
      </w:r>
      <w:r w:rsidR="004113EE" w:rsidRPr="008044DD">
        <w:rPr>
          <w:rtl/>
        </w:rPr>
        <w:t xml:space="preserve">توصیف </w:t>
      </w:r>
      <w:r w:rsidR="004113EE" w:rsidRPr="008044DD">
        <w:rPr>
          <w:rFonts w:hint="cs"/>
          <w:rtl/>
        </w:rPr>
        <w:t xml:space="preserve">شفاف </w:t>
      </w:r>
      <w:r w:rsidR="004113EE" w:rsidRPr="008044DD">
        <w:rPr>
          <w:rtl/>
        </w:rPr>
        <w:t xml:space="preserve">ماهیت، </w:t>
      </w:r>
      <w:proofErr w:type="spellStart"/>
      <w:r w:rsidR="004113EE" w:rsidRPr="008044DD">
        <w:rPr>
          <w:rFonts w:hint="cs"/>
          <w:rtl/>
        </w:rPr>
        <w:t>زمان‌بندی</w:t>
      </w:r>
      <w:proofErr w:type="spellEnd"/>
      <w:r w:rsidR="004113EE" w:rsidRPr="008044DD">
        <w:rPr>
          <w:rFonts w:hint="cs"/>
          <w:rtl/>
        </w:rPr>
        <w:t xml:space="preserve"> و میزان</w:t>
      </w:r>
      <w:r w:rsidR="004113EE" w:rsidRPr="008044DD">
        <w:rPr>
          <w:rtl/>
        </w:rPr>
        <w:t xml:space="preserve"> روش</w:t>
      </w:r>
      <w:r w:rsidR="004113EE" w:rsidRPr="008044DD">
        <w:rPr>
          <w:rtl/>
        </w:rPr>
        <w:softHyphen/>
        <w:t xml:space="preserve">هایی که اجرا </w:t>
      </w:r>
      <w:r w:rsidR="004113EE" w:rsidRPr="008044DD">
        <w:rPr>
          <w:rFonts w:hint="cs"/>
          <w:rtl/>
        </w:rPr>
        <w:t xml:space="preserve">خواهد شد به </w:t>
      </w:r>
      <w:proofErr w:type="spellStart"/>
      <w:r w:rsidR="001128B3">
        <w:rPr>
          <w:rFonts w:hint="cs"/>
          <w:rtl/>
        </w:rPr>
        <w:t>گونه</w:t>
      </w:r>
      <w:r w:rsidR="001128B3">
        <w:rPr>
          <w:rFonts w:hint="eastAsia"/>
          <w:rtl/>
        </w:rPr>
        <w:t>‌</w:t>
      </w:r>
      <w:r w:rsidR="001128B3">
        <w:rPr>
          <w:rFonts w:hint="cs"/>
          <w:rtl/>
        </w:rPr>
        <w:t>ای</w:t>
      </w:r>
      <w:proofErr w:type="spellEnd"/>
      <w:r w:rsidR="001128B3">
        <w:rPr>
          <w:rFonts w:hint="cs"/>
          <w:rtl/>
        </w:rPr>
        <w:t xml:space="preserve"> که</w:t>
      </w:r>
      <w:r w:rsidR="001128B3" w:rsidRPr="008044DD">
        <w:rPr>
          <w:rtl/>
        </w:rPr>
        <w:t xml:space="preserve"> </w:t>
      </w:r>
      <w:proofErr w:type="spellStart"/>
      <w:r w:rsidR="004113EE" w:rsidRPr="008044DD">
        <w:rPr>
          <w:rtl/>
        </w:rPr>
        <w:t>گمراه‌کننده</w:t>
      </w:r>
      <w:proofErr w:type="spellEnd"/>
      <w:r w:rsidR="004113EE" w:rsidRPr="008044DD">
        <w:rPr>
          <w:rFonts w:hint="cs"/>
          <w:rtl/>
        </w:rPr>
        <w:t xml:space="preserve"> نبوده</w:t>
      </w:r>
      <w:r w:rsidR="004113EE" w:rsidRPr="008044DD">
        <w:rPr>
          <w:rtl/>
        </w:rPr>
        <w:t>، و مشمول تفاسیر متفاوت ن</w:t>
      </w:r>
      <w:r w:rsidR="004113EE" w:rsidRPr="008044DD">
        <w:rPr>
          <w:rFonts w:hint="cs"/>
          <w:rtl/>
        </w:rPr>
        <w:t>شود</w:t>
      </w:r>
      <w:r w:rsidR="004113EE" w:rsidRPr="008044DD">
        <w:rPr>
          <w:rtl/>
        </w:rPr>
        <w:t xml:space="preserve">، و (رک: </w:t>
      </w:r>
      <w:r w:rsidR="00096DEF" w:rsidRPr="008044DD">
        <w:rPr>
          <w:rFonts w:hint="eastAsia"/>
          <w:rtl/>
        </w:rPr>
        <w:t>بندها</w:t>
      </w:r>
      <w:r w:rsidR="00096DEF" w:rsidRPr="008044DD">
        <w:rPr>
          <w:rFonts w:hint="cs"/>
          <w:rtl/>
        </w:rPr>
        <w:t xml:space="preserve">ی </w:t>
      </w:r>
      <w:r w:rsidR="004113EE" w:rsidRPr="008044DD">
        <w:rPr>
          <w:rtl/>
        </w:rPr>
        <w:t>ت-</w:t>
      </w:r>
      <w:r w:rsidR="006F6283" w:rsidRPr="008044DD">
        <w:rPr>
          <w:rFonts w:hint="cs"/>
          <w:rtl/>
        </w:rPr>
        <w:t>39</w:t>
      </w:r>
      <w:r w:rsidR="006F6283" w:rsidRPr="008044DD">
        <w:rPr>
          <w:rtl/>
        </w:rPr>
        <w:t xml:space="preserve"> </w:t>
      </w:r>
      <w:r w:rsidR="00C50A0C" w:rsidRPr="008044DD">
        <w:rPr>
          <w:rFonts w:hint="cs"/>
          <w:rtl/>
        </w:rPr>
        <w:t>و</w:t>
      </w:r>
      <w:r w:rsidR="00C50A0C" w:rsidRPr="008044DD">
        <w:rPr>
          <w:rtl/>
        </w:rPr>
        <w:t xml:space="preserve"> </w:t>
      </w:r>
      <w:r w:rsidR="004113EE" w:rsidRPr="008044DD">
        <w:rPr>
          <w:rtl/>
        </w:rPr>
        <w:t>ت-</w:t>
      </w:r>
      <w:r w:rsidR="006F6283" w:rsidRPr="008044DD">
        <w:rPr>
          <w:rFonts w:hint="cs"/>
          <w:rtl/>
        </w:rPr>
        <w:t>40</w:t>
      </w:r>
      <w:r w:rsidR="004113EE" w:rsidRPr="008044DD">
        <w:rPr>
          <w:rtl/>
        </w:rPr>
        <w:t>)</w:t>
      </w:r>
    </w:p>
    <w:p w14:paraId="52AE49D0" w14:textId="038A4C66" w:rsidR="004113EE" w:rsidRPr="008044DD" w:rsidRDefault="007B3F4C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Fonts w:hint="cs"/>
          <w:rtl/>
        </w:rPr>
        <w:t>د .</w:t>
      </w:r>
      <w:r w:rsidR="004113EE" w:rsidRPr="008044DD">
        <w:rPr>
          <w:rFonts w:hint="cs"/>
          <w:rtl/>
        </w:rPr>
        <w:tab/>
        <w:t>اشاره</w:t>
      </w:r>
      <w:r w:rsidR="004113EE" w:rsidRPr="008044DD">
        <w:rPr>
          <w:rtl/>
        </w:rPr>
        <w:t xml:space="preserve"> به شکل و محتوای </w:t>
      </w:r>
      <w:r w:rsidR="004113EE" w:rsidRPr="008044DD">
        <w:rPr>
          <w:rFonts w:hint="cs"/>
          <w:rtl/>
        </w:rPr>
        <w:t xml:space="preserve">مورد انتظار </w:t>
      </w:r>
      <w:r w:rsidR="004113EE" w:rsidRPr="008044DD">
        <w:rPr>
          <w:rtl/>
        </w:rPr>
        <w:t xml:space="preserve">گزارش </w:t>
      </w:r>
      <w:proofErr w:type="spellStart"/>
      <w:r w:rsidR="003D6EBA" w:rsidRPr="008044DD">
        <w:rPr>
          <w:rtl/>
        </w:rPr>
        <w:t>روش‌ها‌</w:t>
      </w:r>
      <w:r w:rsidR="004113EE" w:rsidRPr="008044DD">
        <w:rPr>
          <w:rtl/>
        </w:rPr>
        <w:t>ی</w:t>
      </w:r>
      <w:proofErr w:type="spellEnd"/>
      <w:r w:rsidR="004113EE" w:rsidRPr="008044DD">
        <w:rPr>
          <w:rtl/>
        </w:rPr>
        <w:t xml:space="preserve"> توافقی رسیدگی.</w:t>
      </w:r>
    </w:p>
    <w:p w14:paraId="035290B3" w14:textId="3804D6B9" w:rsidR="004113EE" w:rsidRPr="008044DD" w:rsidRDefault="004113EE" w:rsidP="00FE6024">
      <w:pPr>
        <w:pStyle w:val="a"/>
        <w:rPr>
          <w:rtl/>
        </w:rPr>
      </w:pPr>
      <w:r w:rsidRPr="008044DD">
        <w:rPr>
          <w:rtl/>
        </w:rPr>
        <w:lastRenderedPageBreak/>
        <w:t xml:space="preserve">25. </w:t>
      </w:r>
      <w:r w:rsidRPr="008044DD">
        <w:rPr>
          <w:rFonts w:hint="cs"/>
          <w:rtl/>
        </w:rPr>
        <w:tab/>
        <w:t xml:space="preserve">اگر </w:t>
      </w:r>
      <w:proofErr w:type="spellStart"/>
      <w:r w:rsidR="003D6EBA" w:rsidRPr="008044DD">
        <w:rPr>
          <w:rFonts w:hint="cs"/>
          <w:rtl/>
        </w:rPr>
        <w:t>روش‌ها‌</w:t>
      </w:r>
      <w:r w:rsidRPr="008044DD">
        <w:rPr>
          <w:rFonts w:hint="cs"/>
          <w:rtl/>
        </w:rPr>
        <w:t>ی</w:t>
      </w:r>
      <w:proofErr w:type="spellEnd"/>
      <w:r w:rsidRPr="008044DD">
        <w:rPr>
          <w:rFonts w:hint="cs"/>
          <w:rtl/>
        </w:rPr>
        <w:t xml:space="preserve"> توافقی </w:t>
      </w:r>
      <w:r w:rsidRPr="008044DD">
        <w:rPr>
          <w:rtl/>
        </w:rPr>
        <w:t xml:space="preserve">رسیدگی </w:t>
      </w:r>
      <w:r w:rsidR="00C70ED9" w:rsidRPr="008044DD">
        <w:rPr>
          <w:rFonts w:hint="cs"/>
          <w:rtl/>
        </w:rPr>
        <w:t xml:space="preserve">طی 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اجرا</w:t>
      </w:r>
      <w:r w:rsidRPr="008044DD">
        <w:rPr>
          <w:rFonts w:hint="cs"/>
          <w:rtl/>
        </w:rPr>
        <w:t>ی</w:t>
      </w:r>
      <w:r w:rsidRPr="008044DD">
        <w:rPr>
          <w:rtl/>
        </w:rPr>
        <w:t xml:space="preserve"> </w:t>
      </w:r>
      <w:r w:rsidR="00D4079A" w:rsidRPr="008044DD">
        <w:rPr>
          <w:rFonts w:hint="eastAsia"/>
          <w:rtl/>
        </w:rPr>
        <w:t>کار</w:t>
      </w:r>
      <w:r w:rsidRPr="008044DD">
        <w:rPr>
          <w:rtl/>
        </w:rPr>
        <w:t xml:space="preserve"> </w:t>
      </w:r>
      <w:r w:rsidR="002B7C57" w:rsidRPr="008044DD">
        <w:rPr>
          <w:rFonts w:hint="eastAsia"/>
          <w:rtl/>
        </w:rPr>
        <w:t>تعد</w:t>
      </w:r>
      <w:r w:rsidR="002B7C57" w:rsidRPr="008044DD">
        <w:rPr>
          <w:rFonts w:hint="cs"/>
          <w:rtl/>
        </w:rPr>
        <w:t>ی</w:t>
      </w:r>
      <w:r w:rsidR="002B7C57" w:rsidRPr="008044DD">
        <w:rPr>
          <w:rFonts w:hint="eastAsia"/>
          <w:rtl/>
        </w:rPr>
        <w:t>ل</w:t>
      </w:r>
      <w:r w:rsidR="002B7C57" w:rsidRPr="008044DD">
        <w:rPr>
          <w:rtl/>
        </w:rPr>
        <w:t xml:space="preserve"> </w:t>
      </w:r>
      <w:r w:rsidRPr="008044DD">
        <w:rPr>
          <w:rFonts w:hint="eastAsia"/>
          <w:rtl/>
        </w:rPr>
        <w:t>شوند،</w:t>
      </w:r>
      <w:r w:rsidRPr="008044DD">
        <w:rPr>
          <w:rtl/>
        </w:rPr>
        <w:t xml:space="preserve"> </w:t>
      </w:r>
      <w:proofErr w:type="spellStart"/>
      <w:r w:rsidRPr="008044DD">
        <w:rPr>
          <w:rFonts w:hint="eastAsia"/>
          <w:rtl/>
        </w:rPr>
        <w:t>حسابرس</w:t>
      </w:r>
      <w:proofErr w:type="spellEnd"/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و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طرف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قرارداد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با</w:t>
      </w:r>
      <w:r w:rsidRPr="008044DD">
        <w:rPr>
          <w:rFonts w:hint="cs"/>
          <w:rtl/>
        </w:rPr>
        <w:t>ی</w:t>
      </w:r>
      <w:r w:rsidRPr="008044DD">
        <w:rPr>
          <w:rFonts w:hint="eastAsia"/>
          <w:rtl/>
        </w:rPr>
        <w:t>د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در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قالب</w:t>
      </w:r>
      <w:r w:rsidRPr="008044DD">
        <w:rPr>
          <w:rtl/>
        </w:rPr>
        <w:t xml:space="preserve"> </w:t>
      </w:r>
      <w:proofErr w:type="spellStart"/>
      <w:r w:rsidRPr="008044DD">
        <w:rPr>
          <w:rFonts w:hint="eastAsia"/>
          <w:rtl/>
        </w:rPr>
        <w:t>الحاق</w:t>
      </w:r>
      <w:r w:rsidRPr="008044DD">
        <w:rPr>
          <w:rFonts w:hint="cs"/>
          <w:rtl/>
        </w:rPr>
        <w:t>ی</w:t>
      </w:r>
      <w:r w:rsidRPr="008044DD">
        <w:rPr>
          <w:rFonts w:hint="eastAsia"/>
          <w:rtl/>
        </w:rPr>
        <w:t>ه</w:t>
      </w:r>
      <w:proofErr w:type="spellEnd"/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قرارداد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که</w:t>
      </w:r>
      <w:r w:rsidRPr="008044DD">
        <w:rPr>
          <w:rtl/>
        </w:rPr>
        <w:t xml:space="preserve"> </w:t>
      </w:r>
      <w:proofErr w:type="spellStart"/>
      <w:r w:rsidR="003D6EBA" w:rsidRPr="008044DD">
        <w:rPr>
          <w:rFonts w:hint="eastAsia"/>
          <w:rtl/>
        </w:rPr>
        <w:t>روش‌ها‌</w:t>
      </w:r>
      <w:r w:rsidRPr="008044DD">
        <w:rPr>
          <w:rFonts w:hint="cs"/>
          <w:rtl/>
        </w:rPr>
        <w:t>ی</w:t>
      </w:r>
      <w:proofErr w:type="spellEnd"/>
      <w:r w:rsidRPr="008044DD">
        <w:rPr>
          <w:rtl/>
        </w:rPr>
        <w:t xml:space="preserve"> </w:t>
      </w:r>
      <w:r w:rsidR="002B7C57" w:rsidRPr="008044DD">
        <w:rPr>
          <w:rFonts w:hint="eastAsia"/>
          <w:rtl/>
        </w:rPr>
        <w:t>تعد</w:t>
      </w:r>
      <w:r w:rsidR="002B7C57" w:rsidRPr="008044DD">
        <w:rPr>
          <w:rFonts w:hint="cs"/>
          <w:rtl/>
        </w:rPr>
        <w:t>ی</w:t>
      </w:r>
      <w:r w:rsidR="002B7C57" w:rsidRPr="008044DD">
        <w:rPr>
          <w:rFonts w:hint="eastAsia"/>
          <w:rtl/>
        </w:rPr>
        <w:t>ل</w:t>
      </w:r>
      <w:r w:rsidR="002B7C57" w:rsidRPr="008044DD">
        <w:rPr>
          <w:rtl/>
        </w:rPr>
        <w:t xml:space="preserve"> </w:t>
      </w:r>
      <w:r w:rsidRPr="008044DD">
        <w:rPr>
          <w:rFonts w:hint="eastAsia"/>
          <w:rtl/>
        </w:rPr>
        <w:t>شده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رس</w:t>
      </w:r>
      <w:r w:rsidRPr="008044DD">
        <w:rPr>
          <w:rFonts w:hint="cs"/>
          <w:rtl/>
        </w:rPr>
        <w:t>ی</w:t>
      </w:r>
      <w:r w:rsidRPr="008044DD">
        <w:rPr>
          <w:rFonts w:hint="eastAsia"/>
          <w:rtl/>
        </w:rPr>
        <w:t>دگ</w:t>
      </w:r>
      <w:r w:rsidRPr="008044DD">
        <w:rPr>
          <w:rFonts w:hint="cs"/>
          <w:rtl/>
        </w:rPr>
        <w:t>ی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را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منع</w:t>
      </w:r>
      <w:r w:rsidRPr="008044DD">
        <w:rPr>
          <w:rtl/>
        </w:rPr>
        <w:t xml:space="preserve">کس </w:t>
      </w:r>
      <w:proofErr w:type="spellStart"/>
      <w:r w:rsidRPr="008044DD">
        <w:rPr>
          <w:rFonts w:hint="cs"/>
          <w:rtl/>
        </w:rPr>
        <w:t>می‌</w:t>
      </w:r>
      <w:r w:rsidRPr="008044DD">
        <w:rPr>
          <w:rtl/>
        </w:rPr>
        <w:t>کند</w:t>
      </w:r>
      <w:proofErr w:type="spellEnd"/>
      <w:r w:rsidRPr="008044DD">
        <w:rPr>
          <w:rFonts w:hint="cs"/>
          <w:rtl/>
        </w:rPr>
        <w:t xml:space="preserve"> با یکدیگر توافق نمایند.</w:t>
      </w:r>
      <w:r w:rsidRPr="008044DD">
        <w:rPr>
          <w:rtl/>
        </w:rPr>
        <w:t xml:space="preserve"> (رک: بند ت-</w:t>
      </w:r>
      <w:r w:rsidR="006F6283" w:rsidRPr="008044DD">
        <w:rPr>
          <w:rFonts w:hint="cs"/>
          <w:rtl/>
        </w:rPr>
        <w:t>41</w:t>
      </w:r>
      <w:r w:rsidRPr="008044DD">
        <w:rPr>
          <w:rtl/>
        </w:rPr>
        <w:t>)</w:t>
      </w:r>
    </w:p>
    <w:p w14:paraId="56C50190" w14:textId="5A899E83" w:rsidR="004113EE" w:rsidRPr="008044DD" w:rsidRDefault="004113EE" w:rsidP="007B347C">
      <w:pPr>
        <w:widowControl w:val="0"/>
        <w:bidi/>
        <w:spacing w:after="0" w:line="228" w:lineRule="auto"/>
        <w:ind w:left="567" w:hanging="567"/>
        <w:jc w:val="lowKashida"/>
        <w:rPr>
          <w:rFonts w:ascii="Times New Roman" w:eastAsia="MS Mincho" w:hAnsi="Times New Roman" w:cs="B Zar"/>
          <w:b/>
          <w:i/>
          <w:iCs/>
          <w:sz w:val="26"/>
          <w:szCs w:val="26"/>
          <w:rtl/>
          <w:lang w:bidi="fa-IR"/>
        </w:rPr>
      </w:pPr>
      <w:r w:rsidRPr="008044DD">
        <w:rPr>
          <w:rFonts w:ascii="Times New Roman" w:eastAsia="MS Mincho" w:hAnsi="Times New Roman" w:cs="B Zar"/>
          <w:b/>
          <w:i/>
          <w:iCs/>
          <w:sz w:val="26"/>
          <w:szCs w:val="26"/>
          <w:rtl/>
          <w:lang w:bidi="fa-IR"/>
        </w:rPr>
        <w:t>اجرا</w:t>
      </w:r>
      <w:r w:rsidRPr="008044DD">
        <w:rPr>
          <w:rFonts w:ascii="Times New Roman" w:eastAsia="MS Mincho" w:hAnsi="Times New Roman" w:cs="B Zar" w:hint="cs"/>
          <w:b/>
          <w:i/>
          <w:iCs/>
          <w:sz w:val="26"/>
          <w:szCs w:val="26"/>
          <w:rtl/>
          <w:lang w:bidi="fa-IR"/>
        </w:rPr>
        <w:t>ی</w:t>
      </w:r>
      <w:r w:rsidR="00D4079A" w:rsidRPr="008044DD">
        <w:rPr>
          <w:rFonts w:ascii="Times New Roman" w:eastAsia="MS Mincho" w:hAnsi="Times New Roman" w:cs="B Zar"/>
          <w:b/>
          <w:i/>
          <w:iCs/>
          <w:sz w:val="26"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Times New Roman" w:eastAsia="MS Mincho" w:hAnsi="Times New Roman" w:cs="B Zar"/>
          <w:b/>
          <w:i/>
          <w:iCs/>
          <w:sz w:val="26"/>
          <w:szCs w:val="26"/>
          <w:rtl/>
          <w:lang w:bidi="fa-IR"/>
        </w:rPr>
        <w:t>روش‌ها‌</w:t>
      </w:r>
      <w:r w:rsidRPr="008044DD">
        <w:rPr>
          <w:rFonts w:ascii="Times New Roman" w:eastAsia="MS Mincho" w:hAnsi="Times New Roman" w:cs="B Zar" w:hint="cs"/>
          <w:b/>
          <w:i/>
          <w:iCs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Times New Roman" w:eastAsia="MS Mincho" w:hAnsi="Times New Roman" w:cs="B Zar"/>
          <w:b/>
          <w:i/>
          <w:iCs/>
          <w:sz w:val="26"/>
          <w:szCs w:val="26"/>
          <w:rtl/>
          <w:lang w:bidi="fa-IR"/>
        </w:rPr>
        <w:t xml:space="preserve"> توافق</w:t>
      </w:r>
      <w:r w:rsidRPr="008044DD">
        <w:rPr>
          <w:rFonts w:ascii="Times New Roman" w:eastAsia="MS Mincho" w:hAnsi="Times New Roman" w:cs="B Zar" w:hint="cs"/>
          <w:b/>
          <w:i/>
          <w:iCs/>
          <w:sz w:val="26"/>
          <w:szCs w:val="26"/>
          <w:rtl/>
          <w:lang w:bidi="fa-IR"/>
        </w:rPr>
        <w:t>ی</w:t>
      </w:r>
      <w:r w:rsidRPr="008044DD">
        <w:rPr>
          <w:rFonts w:ascii="Times New Roman" w:eastAsia="MS Mincho" w:hAnsi="Times New Roman" w:cs="B Zar"/>
          <w:b/>
          <w:i/>
          <w:iCs/>
          <w:sz w:val="26"/>
          <w:szCs w:val="26"/>
          <w:rtl/>
          <w:lang w:bidi="fa-IR"/>
        </w:rPr>
        <w:t xml:space="preserve"> ر</w:t>
      </w:r>
      <w:r w:rsidRPr="008044DD">
        <w:rPr>
          <w:rFonts w:ascii="Times New Roman" w:eastAsia="MS Mincho" w:hAnsi="Times New Roman" w:cs="B Zar" w:hint="cs"/>
          <w:b/>
          <w:i/>
          <w:iCs/>
          <w:sz w:val="26"/>
          <w:szCs w:val="26"/>
          <w:rtl/>
          <w:lang w:bidi="fa-IR"/>
        </w:rPr>
        <w:t>سیدگی</w:t>
      </w:r>
      <w:r w:rsidRPr="008044DD">
        <w:rPr>
          <w:rFonts w:ascii="Times New Roman" w:eastAsia="MS Mincho" w:hAnsi="Times New Roman" w:cs="B Zar"/>
          <w:b/>
          <w:i/>
          <w:iCs/>
          <w:sz w:val="26"/>
          <w:szCs w:val="26"/>
          <w:rtl/>
          <w:lang w:bidi="fa-IR"/>
        </w:rPr>
        <w:t xml:space="preserve"> </w:t>
      </w:r>
      <w:r w:rsidR="00517AD4" w:rsidRPr="008044DD">
        <w:rPr>
          <w:rFonts w:ascii="Times New Roman" w:eastAsia="MS Mincho" w:hAnsi="Times New Roman" w:cs="B Zar"/>
          <w:b/>
          <w:i/>
          <w:iCs/>
          <w:sz w:val="26"/>
          <w:szCs w:val="26"/>
          <w:rtl/>
          <w:lang w:bidi="fa-IR"/>
        </w:rPr>
        <w:t>در</w:t>
      </w:r>
      <w:r w:rsidR="002E5E82" w:rsidRPr="008044DD">
        <w:rPr>
          <w:rFonts w:ascii="Times New Roman" w:eastAsia="MS Mincho" w:hAnsi="Times New Roman" w:cs="B Zar"/>
          <w:b/>
          <w:i/>
          <w:iCs/>
          <w:sz w:val="26"/>
          <w:szCs w:val="26"/>
          <w:rtl/>
          <w:lang w:bidi="fa-IR"/>
        </w:rPr>
        <w:t xml:space="preserve"> </w:t>
      </w:r>
      <w:proofErr w:type="spellStart"/>
      <w:r w:rsidR="002E5E82" w:rsidRPr="008044DD">
        <w:rPr>
          <w:rFonts w:ascii="Times New Roman" w:eastAsia="MS Mincho" w:hAnsi="Times New Roman" w:cs="B Zar"/>
          <w:b/>
          <w:i/>
          <w:iCs/>
          <w:sz w:val="26"/>
          <w:szCs w:val="26"/>
          <w:rtl/>
          <w:lang w:bidi="fa-IR"/>
        </w:rPr>
        <w:t>دوره‌ها</w:t>
      </w:r>
      <w:r w:rsidR="002E5E82" w:rsidRPr="008044DD">
        <w:rPr>
          <w:rFonts w:ascii="Times New Roman" w:eastAsia="MS Mincho" w:hAnsi="Times New Roman" w:cs="B Zar" w:hint="cs"/>
          <w:b/>
          <w:i/>
          <w:iCs/>
          <w:sz w:val="26"/>
          <w:szCs w:val="26"/>
          <w:rtl/>
          <w:lang w:bidi="fa-IR"/>
        </w:rPr>
        <w:t>ی</w:t>
      </w:r>
      <w:proofErr w:type="spellEnd"/>
      <w:r w:rsidR="002E5E82" w:rsidRPr="008044DD">
        <w:rPr>
          <w:rFonts w:ascii="Times New Roman" w:eastAsia="MS Mincho" w:hAnsi="Times New Roman" w:cs="B Zar"/>
          <w:b/>
          <w:i/>
          <w:iCs/>
          <w:sz w:val="26"/>
          <w:szCs w:val="26"/>
          <w:rtl/>
          <w:lang w:bidi="fa-IR"/>
        </w:rPr>
        <w:t xml:space="preserve"> د</w:t>
      </w:r>
      <w:r w:rsidR="002E5E82" w:rsidRPr="008044DD">
        <w:rPr>
          <w:rFonts w:ascii="Times New Roman" w:eastAsia="MS Mincho" w:hAnsi="Times New Roman" w:cs="B Zar" w:hint="cs"/>
          <w:b/>
          <w:i/>
          <w:iCs/>
          <w:sz w:val="26"/>
          <w:szCs w:val="26"/>
          <w:rtl/>
          <w:lang w:bidi="fa-IR"/>
        </w:rPr>
        <w:t>یگر</w:t>
      </w:r>
    </w:p>
    <w:p w14:paraId="5ED9CFA5" w14:textId="4E8FA69B" w:rsidR="004113EE" w:rsidRPr="008044DD" w:rsidRDefault="004113EE" w:rsidP="00CF5A84">
      <w:pPr>
        <w:pStyle w:val="a"/>
        <w:rPr>
          <w:rFonts w:ascii="Times New Roman" w:eastAsia="MS Mincho" w:hAnsi="Times New Roman"/>
          <w:spacing w:val="-12"/>
          <w:sz w:val="22"/>
          <w:rtl/>
        </w:rPr>
      </w:pPr>
      <w:r w:rsidRPr="008044DD">
        <w:rPr>
          <w:spacing w:val="-12"/>
          <w:rtl/>
        </w:rPr>
        <w:t xml:space="preserve">26. </w:t>
      </w:r>
      <w:r w:rsidRPr="008044DD">
        <w:rPr>
          <w:spacing w:val="-12"/>
          <w:rtl/>
        </w:rPr>
        <w:tab/>
      </w:r>
      <w:r w:rsidRPr="008044DD">
        <w:rPr>
          <w:rFonts w:hint="eastAsia"/>
          <w:spacing w:val="-12"/>
          <w:rtl/>
        </w:rPr>
        <w:t>در</w:t>
      </w:r>
      <w:r w:rsidRPr="008044DD">
        <w:rPr>
          <w:spacing w:val="-12"/>
          <w:rtl/>
        </w:rPr>
        <w:t xml:space="preserve"> </w:t>
      </w:r>
      <w:r w:rsidR="002E5E82" w:rsidRPr="008044DD">
        <w:rPr>
          <w:rFonts w:hint="eastAsia"/>
          <w:spacing w:val="-12"/>
          <w:rtl/>
        </w:rPr>
        <w:t>صورت</w:t>
      </w:r>
      <w:r w:rsidR="002E5E82" w:rsidRPr="008044DD">
        <w:rPr>
          <w:spacing w:val="-12"/>
          <w:rtl/>
        </w:rPr>
        <w:t xml:space="preserve"> </w:t>
      </w:r>
      <w:r w:rsidR="002E5E82" w:rsidRPr="008044DD">
        <w:rPr>
          <w:rFonts w:hint="eastAsia"/>
          <w:spacing w:val="-12"/>
          <w:rtl/>
        </w:rPr>
        <w:t>تکرار</w:t>
      </w:r>
      <w:r w:rsidR="002E5E82" w:rsidRPr="008044DD">
        <w:rPr>
          <w:spacing w:val="-12"/>
          <w:rtl/>
        </w:rPr>
        <w:t xml:space="preserve"> </w:t>
      </w:r>
      <w:r w:rsidR="00B826F9" w:rsidRPr="008044DD">
        <w:rPr>
          <w:rFonts w:hint="cs"/>
          <w:spacing w:val="-12"/>
          <w:rtl/>
        </w:rPr>
        <w:t xml:space="preserve">اجرای </w:t>
      </w:r>
      <w:proofErr w:type="spellStart"/>
      <w:r w:rsidR="003D6EBA" w:rsidRPr="008044DD">
        <w:rPr>
          <w:rFonts w:hint="eastAsia"/>
          <w:spacing w:val="-12"/>
          <w:rtl/>
        </w:rPr>
        <w:t>روش‌ها‌</w:t>
      </w:r>
      <w:r w:rsidRPr="008044DD">
        <w:rPr>
          <w:rFonts w:hint="cs"/>
          <w:spacing w:val="-12"/>
          <w:rtl/>
        </w:rPr>
        <w:t>ی</w:t>
      </w:r>
      <w:proofErr w:type="spellEnd"/>
      <w:r w:rsidRPr="008044DD">
        <w:rPr>
          <w:spacing w:val="-12"/>
          <w:rtl/>
        </w:rPr>
        <w:t xml:space="preserve"> </w:t>
      </w:r>
      <w:r w:rsidRPr="008044DD">
        <w:rPr>
          <w:rFonts w:hint="eastAsia"/>
          <w:spacing w:val="-12"/>
          <w:rtl/>
        </w:rPr>
        <w:t>توافق</w:t>
      </w:r>
      <w:r w:rsidRPr="008044DD">
        <w:rPr>
          <w:rFonts w:hint="cs"/>
          <w:spacing w:val="-12"/>
          <w:rtl/>
        </w:rPr>
        <w:t>ی</w:t>
      </w:r>
      <w:r w:rsidRPr="008044DD">
        <w:rPr>
          <w:spacing w:val="-12"/>
          <w:rtl/>
        </w:rPr>
        <w:t xml:space="preserve"> </w:t>
      </w:r>
      <w:r w:rsidRPr="008044DD">
        <w:rPr>
          <w:rFonts w:hint="eastAsia"/>
          <w:spacing w:val="-12"/>
          <w:rtl/>
        </w:rPr>
        <w:t>رس</w:t>
      </w:r>
      <w:r w:rsidRPr="008044DD">
        <w:rPr>
          <w:rFonts w:hint="cs"/>
          <w:spacing w:val="-12"/>
          <w:rtl/>
        </w:rPr>
        <w:t>ی</w:t>
      </w:r>
      <w:r w:rsidRPr="008044DD">
        <w:rPr>
          <w:rFonts w:hint="eastAsia"/>
          <w:spacing w:val="-12"/>
          <w:rtl/>
        </w:rPr>
        <w:t>دگ</w:t>
      </w:r>
      <w:r w:rsidRPr="008044DD">
        <w:rPr>
          <w:rFonts w:hint="cs"/>
          <w:spacing w:val="-12"/>
          <w:rtl/>
        </w:rPr>
        <w:t>ی</w:t>
      </w:r>
      <w:r w:rsidR="002E5E82" w:rsidRPr="008044DD">
        <w:rPr>
          <w:spacing w:val="-12"/>
          <w:rtl/>
        </w:rPr>
        <w:t xml:space="preserve"> </w:t>
      </w:r>
      <w:r w:rsidR="00697A6E" w:rsidRPr="008044DD">
        <w:rPr>
          <w:rFonts w:hint="cs"/>
          <w:spacing w:val="-12"/>
          <w:rtl/>
        </w:rPr>
        <w:t>در</w:t>
      </w:r>
      <w:r w:rsidR="002E5E82" w:rsidRPr="008044DD">
        <w:rPr>
          <w:spacing w:val="-12"/>
          <w:rtl/>
        </w:rPr>
        <w:t xml:space="preserve"> </w:t>
      </w:r>
      <w:proofErr w:type="spellStart"/>
      <w:r w:rsidR="002E5E82" w:rsidRPr="008044DD">
        <w:rPr>
          <w:rFonts w:hint="eastAsia"/>
          <w:spacing w:val="-12"/>
          <w:rtl/>
        </w:rPr>
        <w:t>دوره‌ها</w:t>
      </w:r>
      <w:r w:rsidR="002E5E82" w:rsidRPr="008044DD">
        <w:rPr>
          <w:rFonts w:hint="cs"/>
          <w:spacing w:val="-12"/>
          <w:rtl/>
        </w:rPr>
        <w:t>ی</w:t>
      </w:r>
      <w:proofErr w:type="spellEnd"/>
      <w:r w:rsidR="002E5E82" w:rsidRPr="008044DD">
        <w:rPr>
          <w:spacing w:val="-12"/>
          <w:rtl/>
        </w:rPr>
        <w:t xml:space="preserve"> </w:t>
      </w:r>
      <w:r w:rsidR="002E5E82" w:rsidRPr="008044DD">
        <w:rPr>
          <w:rFonts w:hint="eastAsia"/>
          <w:spacing w:val="-12"/>
          <w:rtl/>
        </w:rPr>
        <w:t>د</w:t>
      </w:r>
      <w:r w:rsidR="002E5E82" w:rsidRPr="008044DD">
        <w:rPr>
          <w:rFonts w:hint="cs"/>
          <w:spacing w:val="-12"/>
          <w:rtl/>
        </w:rPr>
        <w:t>ی</w:t>
      </w:r>
      <w:r w:rsidR="002E5E82" w:rsidRPr="008044DD">
        <w:rPr>
          <w:rFonts w:hint="eastAsia"/>
          <w:spacing w:val="-12"/>
          <w:rtl/>
        </w:rPr>
        <w:t>گر</w:t>
      </w:r>
      <w:r w:rsidRPr="008044DD">
        <w:rPr>
          <w:rFonts w:hint="eastAsia"/>
          <w:spacing w:val="-12"/>
          <w:rtl/>
        </w:rPr>
        <w:t>،</w:t>
      </w:r>
      <w:r w:rsidRPr="008044DD">
        <w:rPr>
          <w:spacing w:val="-12"/>
          <w:rtl/>
        </w:rPr>
        <w:t xml:space="preserve"> </w:t>
      </w:r>
      <w:proofErr w:type="spellStart"/>
      <w:r w:rsidRPr="008044DD">
        <w:rPr>
          <w:rFonts w:hint="eastAsia"/>
          <w:spacing w:val="-12"/>
          <w:rtl/>
        </w:rPr>
        <w:t>حسابرس</w:t>
      </w:r>
      <w:proofErr w:type="spellEnd"/>
      <w:r w:rsidRPr="008044DD">
        <w:rPr>
          <w:spacing w:val="-12"/>
          <w:rtl/>
        </w:rPr>
        <w:t xml:space="preserve"> </w:t>
      </w:r>
      <w:r w:rsidRPr="008044DD">
        <w:rPr>
          <w:rFonts w:hint="eastAsia"/>
          <w:spacing w:val="-12"/>
          <w:rtl/>
        </w:rPr>
        <w:t>با</w:t>
      </w:r>
      <w:r w:rsidRPr="008044DD">
        <w:rPr>
          <w:rFonts w:hint="cs"/>
          <w:spacing w:val="-12"/>
          <w:rtl/>
        </w:rPr>
        <w:t>ی</w:t>
      </w:r>
      <w:r w:rsidRPr="008044DD">
        <w:rPr>
          <w:rFonts w:hint="eastAsia"/>
          <w:spacing w:val="-12"/>
          <w:rtl/>
        </w:rPr>
        <w:t>د</w:t>
      </w:r>
      <w:r w:rsidRPr="008044DD">
        <w:rPr>
          <w:spacing w:val="-12"/>
          <w:rtl/>
        </w:rPr>
        <w:t xml:space="preserve"> </w:t>
      </w:r>
      <w:r w:rsidRPr="008044DD">
        <w:rPr>
          <w:rFonts w:hint="eastAsia"/>
          <w:spacing w:val="-12"/>
          <w:rtl/>
        </w:rPr>
        <w:t>ا</w:t>
      </w:r>
      <w:r w:rsidRPr="008044DD">
        <w:rPr>
          <w:rFonts w:hint="cs"/>
          <w:spacing w:val="-12"/>
          <w:rtl/>
        </w:rPr>
        <w:t>ی</w:t>
      </w:r>
      <w:r w:rsidRPr="008044DD">
        <w:rPr>
          <w:rFonts w:hint="eastAsia"/>
          <w:spacing w:val="-12"/>
          <w:rtl/>
        </w:rPr>
        <w:t>ن</w:t>
      </w:r>
      <w:r w:rsidRPr="008044DD">
        <w:rPr>
          <w:spacing w:val="-12"/>
          <w:rtl/>
        </w:rPr>
        <w:t xml:space="preserve"> </w:t>
      </w:r>
      <w:r w:rsidRPr="008044DD">
        <w:rPr>
          <w:rFonts w:hint="eastAsia"/>
          <w:rtl/>
        </w:rPr>
        <w:t>مسئله</w:t>
      </w:r>
      <w:r w:rsidRPr="008044DD">
        <w:rPr>
          <w:spacing w:val="-12"/>
          <w:rtl/>
        </w:rPr>
        <w:t xml:space="preserve"> </w:t>
      </w:r>
      <w:r w:rsidRPr="008044DD">
        <w:rPr>
          <w:rFonts w:hint="eastAsia"/>
          <w:spacing w:val="-12"/>
          <w:rtl/>
        </w:rPr>
        <w:t>را</w:t>
      </w:r>
      <w:r w:rsidRPr="008044DD">
        <w:rPr>
          <w:spacing w:val="-12"/>
          <w:rtl/>
        </w:rPr>
        <w:t xml:space="preserve"> </w:t>
      </w:r>
      <w:r w:rsidRPr="008044DD">
        <w:rPr>
          <w:rFonts w:hint="eastAsia"/>
          <w:spacing w:val="-12"/>
          <w:rtl/>
        </w:rPr>
        <w:t>ارز</w:t>
      </w:r>
      <w:r w:rsidRPr="008044DD">
        <w:rPr>
          <w:rFonts w:hint="cs"/>
          <w:spacing w:val="-12"/>
          <w:rtl/>
        </w:rPr>
        <w:t>ی</w:t>
      </w:r>
      <w:r w:rsidRPr="008044DD">
        <w:rPr>
          <w:rFonts w:hint="eastAsia"/>
          <w:spacing w:val="-12"/>
          <w:rtl/>
        </w:rPr>
        <w:t>اب</w:t>
      </w:r>
      <w:r w:rsidRPr="008044DD">
        <w:rPr>
          <w:rFonts w:hint="cs"/>
          <w:spacing w:val="-12"/>
          <w:rtl/>
        </w:rPr>
        <w:t>ی</w:t>
      </w:r>
      <w:r w:rsidRPr="008044DD">
        <w:rPr>
          <w:spacing w:val="-12"/>
          <w:rtl/>
        </w:rPr>
        <w:t xml:space="preserve"> </w:t>
      </w:r>
      <w:r w:rsidRPr="008044DD">
        <w:rPr>
          <w:rFonts w:hint="eastAsia"/>
          <w:spacing w:val="-12"/>
          <w:rtl/>
        </w:rPr>
        <w:t>کند</w:t>
      </w:r>
      <w:r w:rsidRPr="008044DD">
        <w:rPr>
          <w:spacing w:val="-12"/>
          <w:rtl/>
        </w:rPr>
        <w:t xml:space="preserve"> </w:t>
      </w:r>
      <w:r w:rsidRPr="008044DD">
        <w:rPr>
          <w:rFonts w:hint="eastAsia"/>
          <w:spacing w:val="-12"/>
          <w:rtl/>
        </w:rPr>
        <w:t>که</w:t>
      </w:r>
      <w:r w:rsidRPr="008044DD">
        <w:rPr>
          <w:spacing w:val="-12"/>
          <w:rtl/>
        </w:rPr>
        <w:t xml:space="preserve"> </w:t>
      </w:r>
      <w:r w:rsidRPr="008044DD">
        <w:rPr>
          <w:rFonts w:hint="eastAsia"/>
          <w:spacing w:val="-12"/>
          <w:rtl/>
        </w:rPr>
        <w:t>آ</w:t>
      </w:r>
      <w:r w:rsidRPr="008044DD">
        <w:rPr>
          <w:rFonts w:hint="cs"/>
          <w:spacing w:val="-12"/>
          <w:rtl/>
        </w:rPr>
        <w:t>ی</w:t>
      </w:r>
      <w:r w:rsidRPr="008044DD">
        <w:rPr>
          <w:rFonts w:hint="eastAsia"/>
          <w:spacing w:val="-12"/>
          <w:rtl/>
        </w:rPr>
        <w:t>ا</w:t>
      </w:r>
      <w:r w:rsidRPr="008044DD">
        <w:rPr>
          <w:spacing w:val="-12"/>
          <w:rtl/>
        </w:rPr>
        <w:t xml:space="preserve"> </w:t>
      </w:r>
      <w:r w:rsidRPr="008044DD">
        <w:rPr>
          <w:rFonts w:hint="eastAsia"/>
          <w:spacing w:val="-12"/>
          <w:rtl/>
        </w:rPr>
        <w:t>شرا</w:t>
      </w:r>
      <w:r w:rsidRPr="008044DD">
        <w:rPr>
          <w:rFonts w:hint="cs"/>
          <w:spacing w:val="-12"/>
          <w:rtl/>
        </w:rPr>
        <w:t>ی</w:t>
      </w:r>
      <w:r w:rsidRPr="008044DD">
        <w:rPr>
          <w:rFonts w:hint="eastAsia"/>
          <w:spacing w:val="-12"/>
          <w:rtl/>
        </w:rPr>
        <w:t>ط</w:t>
      </w:r>
      <w:r w:rsidRPr="008044DD">
        <w:rPr>
          <w:spacing w:val="-12"/>
          <w:rtl/>
        </w:rPr>
        <w:t xml:space="preserve"> </w:t>
      </w:r>
      <w:r w:rsidRPr="008044DD">
        <w:rPr>
          <w:rFonts w:hint="eastAsia"/>
          <w:spacing w:val="-12"/>
          <w:rtl/>
        </w:rPr>
        <w:t>موجود،</w:t>
      </w:r>
      <w:r w:rsidRPr="008044DD">
        <w:rPr>
          <w:spacing w:val="-12"/>
          <w:rtl/>
        </w:rPr>
        <w:t xml:space="preserve"> </w:t>
      </w:r>
      <w:r w:rsidRPr="008044DD">
        <w:rPr>
          <w:rFonts w:hint="eastAsia"/>
          <w:spacing w:val="-12"/>
          <w:rtl/>
        </w:rPr>
        <w:t>از</w:t>
      </w:r>
      <w:r w:rsidRPr="008044DD">
        <w:rPr>
          <w:spacing w:val="-12"/>
          <w:rtl/>
        </w:rPr>
        <w:t xml:space="preserve"> </w:t>
      </w:r>
      <w:r w:rsidRPr="008044DD">
        <w:rPr>
          <w:rFonts w:hint="eastAsia"/>
          <w:spacing w:val="-12"/>
          <w:rtl/>
        </w:rPr>
        <w:t>جمله</w:t>
      </w:r>
      <w:r w:rsidRPr="008044DD">
        <w:rPr>
          <w:spacing w:val="-12"/>
          <w:rtl/>
        </w:rPr>
        <w:t xml:space="preserve"> </w:t>
      </w:r>
      <w:r w:rsidRPr="008044DD">
        <w:rPr>
          <w:rFonts w:hint="eastAsia"/>
          <w:spacing w:val="-12"/>
          <w:rtl/>
        </w:rPr>
        <w:t>بروز</w:t>
      </w:r>
      <w:r w:rsidRPr="008044DD">
        <w:rPr>
          <w:spacing w:val="-12"/>
          <w:rtl/>
        </w:rPr>
        <w:t xml:space="preserve"> </w:t>
      </w:r>
      <w:r w:rsidRPr="008044DD">
        <w:rPr>
          <w:rFonts w:hint="eastAsia"/>
          <w:spacing w:val="-12"/>
          <w:rtl/>
        </w:rPr>
        <w:t>تغ</w:t>
      </w:r>
      <w:r w:rsidRPr="008044DD">
        <w:rPr>
          <w:rFonts w:hint="cs"/>
          <w:spacing w:val="-12"/>
          <w:rtl/>
        </w:rPr>
        <w:t>یی</w:t>
      </w:r>
      <w:r w:rsidRPr="008044DD">
        <w:rPr>
          <w:rFonts w:hint="eastAsia"/>
          <w:spacing w:val="-12"/>
          <w:rtl/>
        </w:rPr>
        <w:t>ر</w:t>
      </w:r>
      <w:r w:rsidRPr="008044DD">
        <w:rPr>
          <w:spacing w:val="-12"/>
          <w:rtl/>
        </w:rPr>
        <w:t xml:space="preserve"> </w:t>
      </w:r>
      <w:r w:rsidRPr="008044DD">
        <w:rPr>
          <w:rFonts w:hint="eastAsia"/>
          <w:spacing w:val="-12"/>
          <w:rtl/>
        </w:rPr>
        <w:t>در</w:t>
      </w:r>
      <w:r w:rsidRPr="008044DD">
        <w:rPr>
          <w:spacing w:val="-12"/>
          <w:rtl/>
        </w:rPr>
        <w:t xml:space="preserve"> </w:t>
      </w:r>
      <w:r w:rsidRPr="008044DD">
        <w:rPr>
          <w:rFonts w:hint="eastAsia"/>
          <w:spacing w:val="-12"/>
          <w:rtl/>
        </w:rPr>
        <w:t>ملاحظات</w:t>
      </w:r>
      <w:r w:rsidRPr="008044DD">
        <w:rPr>
          <w:spacing w:val="-12"/>
          <w:rtl/>
        </w:rPr>
        <w:t xml:space="preserve"> </w:t>
      </w:r>
      <w:r w:rsidRPr="008044DD">
        <w:rPr>
          <w:rFonts w:hint="eastAsia"/>
          <w:spacing w:val="-12"/>
          <w:rtl/>
        </w:rPr>
        <w:t>مربوط</w:t>
      </w:r>
      <w:r w:rsidRPr="008044DD">
        <w:rPr>
          <w:spacing w:val="-12"/>
          <w:rtl/>
        </w:rPr>
        <w:t xml:space="preserve"> </w:t>
      </w:r>
      <w:r w:rsidRPr="008044DD">
        <w:rPr>
          <w:rFonts w:hint="eastAsia"/>
          <w:spacing w:val="-12"/>
          <w:rtl/>
        </w:rPr>
        <w:t>به</w:t>
      </w:r>
      <w:r w:rsidRPr="008044DD">
        <w:rPr>
          <w:spacing w:val="-12"/>
          <w:rtl/>
        </w:rPr>
        <w:t xml:space="preserve"> </w:t>
      </w:r>
      <w:r w:rsidRPr="008044DD">
        <w:rPr>
          <w:rFonts w:hint="eastAsia"/>
          <w:spacing w:val="-12"/>
          <w:rtl/>
        </w:rPr>
        <w:t>پذ</w:t>
      </w:r>
      <w:r w:rsidRPr="008044DD">
        <w:rPr>
          <w:rFonts w:hint="cs"/>
          <w:spacing w:val="-12"/>
          <w:rtl/>
        </w:rPr>
        <w:t>ی</w:t>
      </w:r>
      <w:r w:rsidRPr="008044DD">
        <w:rPr>
          <w:rFonts w:hint="eastAsia"/>
          <w:spacing w:val="-12"/>
          <w:rtl/>
        </w:rPr>
        <w:t>رش</w:t>
      </w:r>
      <w:r w:rsidRPr="008044DD">
        <w:rPr>
          <w:spacing w:val="-12"/>
          <w:rtl/>
        </w:rPr>
        <w:t xml:space="preserve"> </w:t>
      </w:r>
      <w:r w:rsidRPr="008044DD">
        <w:rPr>
          <w:rFonts w:hint="eastAsia"/>
          <w:spacing w:val="-12"/>
          <w:rtl/>
        </w:rPr>
        <w:t>کار</w:t>
      </w:r>
      <w:r w:rsidR="00D4079A" w:rsidRPr="008044DD">
        <w:rPr>
          <w:rFonts w:hint="eastAsia"/>
          <w:spacing w:val="-12"/>
          <w:rtl/>
        </w:rPr>
        <w:t>،</w:t>
      </w:r>
      <w:r w:rsidRPr="008044DD">
        <w:rPr>
          <w:spacing w:val="-12"/>
          <w:rtl/>
        </w:rPr>
        <w:t xml:space="preserve"> </w:t>
      </w:r>
      <w:r w:rsidRPr="008044DD">
        <w:rPr>
          <w:rFonts w:hint="eastAsia"/>
          <w:spacing w:val="-12"/>
          <w:rtl/>
        </w:rPr>
        <w:t>مستلزم</w:t>
      </w:r>
      <w:r w:rsidRPr="008044DD">
        <w:rPr>
          <w:spacing w:val="-12"/>
          <w:rtl/>
        </w:rPr>
        <w:t xml:space="preserve"> </w:t>
      </w:r>
      <w:r w:rsidRPr="008044DD">
        <w:rPr>
          <w:rFonts w:hint="eastAsia"/>
          <w:spacing w:val="-12"/>
          <w:rtl/>
        </w:rPr>
        <w:t>بازنگر</w:t>
      </w:r>
      <w:r w:rsidRPr="008044DD">
        <w:rPr>
          <w:rFonts w:hint="cs"/>
          <w:spacing w:val="-12"/>
          <w:rtl/>
        </w:rPr>
        <w:t>ی</w:t>
      </w:r>
      <w:r w:rsidRPr="008044DD">
        <w:rPr>
          <w:spacing w:val="-12"/>
          <w:rtl/>
        </w:rPr>
        <w:t xml:space="preserve"> </w:t>
      </w:r>
      <w:r w:rsidRPr="008044DD">
        <w:rPr>
          <w:rFonts w:hint="eastAsia"/>
          <w:spacing w:val="-12"/>
          <w:rtl/>
        </w:rPr>
        <w:t>در</w:t>
      </w:r>
      <w:r w:rsidRPr="008044DD">
        <w:rPr>
          <w:spacing w:val="-12"/>
          <w:rtl/>
        </w:rPr>
        <w:t xml:space="preserve"> </w:t>
      </w:r>
      <w:r w:rsidR="002E5E82" w:rsidRPr="008044DD">
        <w:rPr>
          <w:rFonts w:hint="eastAsia"/>
          <w:spacing w:val="-12"/>
          <w:rtl/>
        </w:rPr>
        <w:t>مفاد</w:t>
      </w:r>
      <w:r w:rsidR="002E5E82" w:rsidRPr="008044DD">
        <w:rPr>
          <w:spacing w:val="-12"/>
          <w:rtl/>
        </w:rPr>
        <w:t xml:space="preserve"> </w:t>
      </w:r>
      <w:r w:rsidR="002E5E82" w:rsidRPr="008044DD">
        <w:rPr>
          <w:rFonts w:hint="eastAsia"/>
          <w:spacing w:val="-12"/>
          <w:rtl/>
        </w:rPr>
        <w:t>قرارداد</w:t>
      </w:r>
      <w:r w:rsidR="002E5E82" w:rsidRPr="008044DD">
        <w:rPr>
          <w:spacing w:val="-12"/>
          <w:rtl/>
        </w:rPr>
        <w:t xml:space="preserve"> </w:t>
      </w:r>
      <w:r w:rsidRPr="008044DD">
        <w:rPr>
          <w:rFonts w:hint="eastAsia"/>
          <w:spacing w:val="-12"/>
          <w:rtl/>
        </w:rPr>
        <w:t>است</w:t>
      </w:r>
      <w:r w:rsidRPr="008044DD">
        <w:rPr>
          <w:spacing w:val="-12"/>
          <w:rtl/>
        </w:rPr>
        <w:t xml:space="preserve"> </w:t>
      </w:r>
      <w:r w:rsidRPr="008044DD">
        <w:rPr>
          <w:rFonts w:hint="eastAsia"/>
          <w:spacing w:val="-12"/>
          <w:rtl/>
        </w:rPr>
        <w:t>و</w:t>
      </w:r>
      <w:r w:rsidRPr="008044DD">
        <w:rPr>
          <w:spacing w:val="-12"/>
          <w:rtl/>
        </w:rPr>
        <w:t xml:space="preserve"> </w:t>
      </w:r>
      <w:r w:rsidRPr="008044DD">
        <w:rPr>
          <w:rFonts w:hint="eastAsia"/>
          <w:spacing w:val="-12"/>
          <w:rtl/>
        </w:rPr>
        <w:t>مشخص</w:t>
      </w:r>
      <w:r w:rsidRPr="008044DD">
        <w:rPr>
          <w:spacing w:val="-12"/>
          <w:rtl/>
        </w:rPr>
        <w:t xml:space="preserve"> </w:t>
      </w:r>
      <w:r w:rsidRPr="008044DD">
        <w:rPr>
          <w:rFonts w:hint="eastAsia"/>
          <w:spacing w:val="-12"/>
          <w:rtl/>
        </w:rPr>
        <w:t>کند</w:t>
      </w:r>
      <w:r w:rsidRPr="008044DD">
        <w:rPr>
          <w:spacing w:val="-12"/>
          <w:rtl/>
        </w:rPr>
        <w:t xml:space="preserve"> </w:t>
      </w:r>
      <w:r w:rsidRPr="008044DD">
        <w:rPr>
          <w:rFonts w:hint="eastAsia"/>
          <w:spacing w:val="-12"/>
          <w:rtl/>
        </w:rPr>
        <w:t>که</w:t>
      </w:r>
      <w:r w:rsidRPr="008044DD">
        <w:rPr>
          <w:spacing w:val="-12"/>
          <w:rtl/>
        </w:rPr>
        <w:t xml:space="preserve"> </w:t>
      </w:r>
      <w:r w:rsidRPr="008044DD">
        <w:rPr>
          <w:rFonts w:hint="eastAsia"/>
          <w:spacing w:val="-12"/>
          <w:rtl/>
        </w:rPr>
        <w:t>آ</w:t>
      </w:r>
      <w:r w:rsidRPr="008044DD">
        <w:rPr>
          <w:rFonts w:hint="cs"/>
          <w:spacing w:val="-12"/>
          <w:rtl/>
        </w:rPr>
        <w:t>ی</w:t>
      </w:r>
      <w:r w:rsidRPr="008044DD">
        <w:rPr>
          <w:rFonts w:hint="eastAsia"/>
          <w:spacing w:val="-12"/>
          <w:rtl/>
        </w:rPr>
        <w:t>ا</w:t>
      </w:r>
      <w:r w:rsidRPr="008044DD">
        <w:rPr>
          <w:spacing w:val="-12"/>
          <w:rtl/>
        </w:rPr>
        <w:t xml:space="preserve"> </w:t>
      </w:r>
      <w:r w:rsidRPr="008044DD">
        <w:rPr>
          <w:rFonts w:hint="cs"/>
          <w:spacing w:val="-12"/>
          <w:rtl/>
        </w:rPr>
        <w:t>ی</w:t>
      </w:r>
      <w:r w:rsidRPr="008044DD">
        <w:rPr>
          <w:rFonts w:hint="eastAsia"/>
          <w:spacing w:val="-12"/>
          <w:rtl/>
        </w:rPr>
        <w:t>ادآور</w:t>
      </w:r>
      <w:r w:rsidRPr="008044DD">
        <w:rPr>
          <w:rFonts w:hint="cs"/>
          <w:spacing w:val="-12"/>
          <w:rtl/>
        </w:rPr>
        <w:t>ی</w:t>
      </w:r>
      <w:r w:rsidRPr="008044DD">
        <w:rPr>
          <w:spacing w:val="-12"/>
          <w:rtl/>
        </w:rPr>
        <w:t xml:space="preserve"> </w:t>
      </w:r>
      <w:r w:rsidR="002E5E82" w:rsidRPr="008044DD">
        <w:rPr>
          <w:rFonts w:hint="eastAsia"/>
          <w:spacing w:val="-12"/>
          <w:rtl/>
        </w:rPr>
        <w:t>مفاد</w:t>
      </w:r>
      <w:r w:rsidR="002E5E82" w:rsidRPr="008044DD">
        <w:rPr>
          <w:spacing w:val="-12"/>
          <w:rtl/>
        </w:rPr>
        <w:t xml:space="preserve"> </w:t>
      </w:r>
      <w:r w:rsidR="002E5E82" w:rsidRPr="008044DD">
        <w:rPr>
          <w:rFonts w:hint="eastAsia"/>
          <w:spacing w:val="-12"/>
          <w:rtl/>
        </w:rPr>
        <w:t>قرارداد</w:t>
      </w:r>
      <w:r w:rsidR="002E5E82" w:rsidRPr="008044DD">
        <w:rPr>
          <w:spacing w:val="-12"/>
          <w:rtl/>
        </w:rPr>
        <w:t xml:space="preserve"> </w:t>
      </w:r>
      <w:r w:rsidRPr="008044DD">
        <w:rPr>
          <w:rFonts w:hint="eastAsia"/>
          <w:spacing w:val="-12"/>
          <w:rtl/>
        </w:rPr>
        <w:t>فعل</w:t>
      </w:r>
      <w:r w:rsidRPr="008044DD">
        <w:rPr>
          <w:rFonts w:hint="cs"/>
          <w:spacing w:val="-12"/>
          <w:rtl/>
        </w:rPr>
        <w:t>ی</w:t>
      </w:r>
      <w:r w:rsidRPr="008044DD">
        <w:rPr>
          <w:spacing w:val="-12"/>
          <w:rtl/>
        </w:rPr>
        <w:t xml:space="preserve"> </w:t>
      </w:r>
      <w:r w:rsidRPr="008044DD">
        <w:rPr>
          <w:rFonts w:hint="eastAsia"/>
          <w:spacing w:val="-12"/>
          <w:rtl/>
        </w:rPr>
        <w:t>به</w:t>
      </w:r>
      <w:r w:rsidRPr="008044DD">
        <w:rPr>
          <w:spacing w:val="-12"/>
          <w:rtl/>
        </w:rPr>
        <w:t xml:space="preserve"> </w:t>
      </w:r>
      <w:r w:rsidRPr="008044DD">
        <w:rPr>
          <w:rFonts w:hint="eastAsia"/>
          <w:spacing w:val="-12"/>
          <w:rtl/>
        </w:rPr>
        <w:t>طرف</w:t>
      </w:r>
      <w:r w:rsidRPr="008044DD">
        <w:rPr>
          <w:spacing w:val="-12"/>
          <w:rtl/>
        </w:rPr>
        <w:t xml:space="preserve"> </w:t>
      </w:r>
      <w:r w:rsidRPr="008044DD">
        <w:rPr>
          <w:rFonts w:hint="eastAsia"/>
          <w:spacing w:val="-12"/>
          <w:rtl/>
        </w:rPr>
        <w:t>قرارداد</w:t>
      </w:r>
      <w:r w:rsidRPr="008044DD">
        <w:rPr>
          <w:spacing w:val="-12"/>
          <w:rtl/>
        </w:rPr>
        <w:t xml:space="preserve"> </w:t>
      </w:r>
      <w:r w:rsidRPr="008044DD">
        <w:rPr>
          <w:rFonts w:hint="eastAsia"/>
          <w:spacing w:val="-12"/>
          <w:rtl/>
        </w:rPr>
        <w:t>ضرورت</w:t>
      </w:r>
      <w:r w:rsidRPr="008044DD">
        <w:rPr>
          <w:spacing w:val="-12"/>
          <w:rtl/>
        </w:rPr>
        <w:t xml:space="preserve"> </w:t>
      </w:r>
      <w:r w:rsidRPr="008044DD">
        <w:rPr>
          <w:rFonts w:hint="eastAsia"/>
          <w:spacing w:val="-12"/>
          <w:rtl/>
        </w:rPr>
        <w:t>دارد</w:t>
      </w:r>
      <w:r w:rsidRPr="008044DD">
        <w:rPr>
          <w:spacing w:val="-12"/>
          <w:rtl/>
        </w:rPr>
        <w:t xml:space="preserve"> </w:t>
      </w:r>
      <w:r w:rsidRPr="008044DD">
        <w:rPr>
          <w:rFonts w:hint="cs"/>
          <w:spacing w:val="-12"/>
          <w:rtl/>
        </w:rPr>
        <w:t>ی</w:t>
      </w:r>
      <w:r w:rsidRPr="008044DD">
        <w:rPr>
          <w:rFonts w:hint="eastAsia"/>
          <w:spacing w:val="-12"/>
          <w:rtl/>
        </w:rPr>
        <w:t>ا</w:t>
      </w:r>
      <w:r w:rsidRPr="008044DD">
        <w:rPr>
          <w:spacing w:val="-12"/>
          <w:rtl/>
        </w:rPr>
        <w:t xml:space="preserve"> </w:t>
      </w:r>
      <w:r w:rsidRPr="008044DD">
        <w:rPr>
          <w:rFonts w:hint="eastAsia"/>
          <w:spacing w:val="-12"/>
          <w:rtl/>
        </w:rPr>
        <w:t>خ</w:t>
      </w:r>
      <w:r w:rsidRPr="008044DD">
        <w:rPr>
          <w:rFonts w:hint="cs"/>
          <w:spacing w:val="-12"/>
          <w:rtl/>
        </w:rPr>
        <w:t>ی</w:t>
      </w:r>
      <w:r w:rsidRPr="008044DD">
        <w:rPr>
          <w:rFonts w:hint="eastAsia"/>
          <w:spacing w:val="-12"/>
          <w:rtl/>
        </w:rPr>
        <w:t>ر</w:t>
      </w:r>
      <w:r w:rsidRPr="008044DD">
        <w:rPr>
          <w:spacing w:val="-12"/>
          <w:rtl/>
        </w:rPr>
        <w:t xml:space="preserve">. </w:t>
      </w:r>
      <w:r w:rsidR="002E5E82" w:rsidRPr="008044DD">
        <w:rPr>
          <w:spacing w:val="-12"/>
          <w:rtl/>
        </w:rPr>
        <w:t>(</w:t>
      </w:r>
      <w:r w:rsidR="002E5E82" w:rsidRPr="008044DD">
        <w:rPr>
          <w:rFonts w:hint="eastAsia"/>
          <w:spacing w:val="-12"/>
          <w:rtl/>
        </w:rPr>
        <w:t>رک</w:t>
      </w:r>
      <w:r w:rsidR="002E5E82" w:rsidRPr="008044DD">
        <w:rPr>
          <w:spacing w:val="-12"/>
          <w:rtl/>
        </w:rPr>
        <w:t xml:space="preserve">: </w:t>
      </w:r>
      <w:r w:rsidR="002E5E82" w:rsidRPr="008044DD">
        <w:rPr>
          <w:rFonts w:hint="eastAsia"/>
          <w:spacing w:val="-12"/>
          <w:rtl/>
        </w:rPr>
        <w:t>بند</w:t>
      </w:r>
      <w:r w:rsidR="002E5E82" w:rsidRPr="008044DD">
        <w:rPr>
          <w:spacing w:val="-12"/>
          <w:rtl/>
        </w:rPr>
        <w:t xml:space="preserve"> </w:t>
      </w:r>
      <w:r w:rsidR="002E5E82" w:rsidRPr="008044DD">
        <w:rPr>
          <w:rFonts w:hint="eastAsia"/>
          <w:spacing w:val="-12"/>
          <w:rtl/>
        </w:rPr>
        <w:t>ت</w:t>
      </w:r>
      <w:r w:rsidR="002E5E82" w:rsidRPr="008044DD">
        <w:rPr>
          <w:spacing w:val="-12"/>
          <w:rtl/>
        </w:rPr>
        <w:t xml:space="preserve">- </w:t>
      </w:r>
      <w:r w:rsidR="006F6283" w:rsidRPr="008044DD">
        <w:rPr>
          <w:rFonts w:hint="cs"/>
          <w:spacing w:val="-12"/>
          <w:rtl/>
        </w:rPr>
        <w:t>42</w:t>
      </w:r>
      <w:r w:rsidR="002E5E82" w:rsidRPr="008044DD">
        <w:rPr>
          <w:spacing w:val="-12"/>
          <w:rtl/>
        </w:rPr>
        <w:t>)</w:t>
      </w:r>
    </w:p>
    <w:p w14:paraId="64FFE114" w14:textId="77F76A3D" w:rsidR="004113EE" w:rsidRPr="008044DD" w:rsidRDefault="004113EE" w:rsidP="00C31B4D">
      <w:pPr>
        <w:pStyle w:val="Heading2"/>
        <w:bidi/>
        <w:rPr>
          <w:rFonts w:eastAsia="MS Mincho"/>
          <w:bCs w:val="0"/>
          <w:rtl/>
          <w:lang w:bidi="fa-IR"/>
        </w:rPr>
      </w:pPr>
      <w:bookmarkStart w:id="14" w:name="_Toc121229186"/>
      <w:r w:rsidRPr="008044DD">
        <w:rPr>
          <w:rFonts w:eastAsia="MS Mincho"/>
          <w:rtl/>
          <w:lang w:bidi="fa-IR"/>
        </w:rPr>
        <w:t>اجرا</w:t>
      </w:r>
      <w:r w:rsidRPr="008044DD">
        <w:rPr>
          <w:rFonts w:eastAsia="MS Mincho" w:hint="cs"/>
          <w:rtl/>
          <w:lang w:bidi="fa-IR"/>
        </w:rPr>
        <w:t>ی</w:t>
      </w:r>
      <w:r w:rsidRPr="008044DD">
        <w:rPr>
          <w:rFonts w:eastAsia="MS Mincho"/>
          <w:rtl/>
          <w:lang w:bidi="fa-IR"/>
        </w:rPr>
        <w:t xml:space="preserve"> </w:t>
      </w:r>
      <w:proofErr w:type="spellStart"/>
      <w:r w:rsidR="003D6EBA" w:rsidRPr="008044DD">
        <w:rPr>
          <w:rFonts w:eastAsia="MS Mincho"/>
          <w:rtl/>
          <w:lang w:bidi="fa-IR"/>
        </w:rPr>
        <w:t>روش‌ها‌</w:t>
      </w:r>
      <w:r w:rsidRPr="008044DD">
        <w:rPr>
          <w:rFonts w:eastAsia="MS Mincho" w:hint="cs"/>
          <w:rtl/>
          <w:lang w:bidi="fa-IR"/>
        </w:rPr>
        <w:t>ی</w:t>
      </w:r>
      <w:proofErr w:type="spellEnd"/>
      <w:r w:rsidRPr="008044DD">
        <w:rPr>
          <w:rFonts w:eastAsia="MS Mincho"/>
          <w:rtl/>
          <w:lang w:bidi="fa-IR"/>
        </w:rPr>
        <w:t xml:space="preserve"> توافق</w:t>
      </w:r>
      <w:r w:rsidRPr="008044DD">
        <w:rPr>
          <w:rFonts w:eastAsia="MS Mincho" w:hint="cs"/>
          <w:rtl/>
          <w:lang w:bidi="fa-IR"/>
        </w:rPr>
        <w:t>ی</w:t>
      </w:r>
      <w:r w:rsidRPr="008044DD">
        <w:rPr>
          <w:rFonts w:eastAsia="MS Mincho"/>
          <w:rtl/>
          <w:lang w:bidi="fa-IR"/>
        </w:rPr>
        <w:t xml:space="preserve"> </w:t>
      </w:r>
      <w:r w:rsidRPr="008044DD">
        <w:rPr>
          <w:rFonts w:eastAsia="MS Mincho" w:hint="cs"/>
          <w:rtl/>
          <w:lang w:bidi="fa-IR"/>
        </w:rPr>
        <w:t>رسیدگی</w:t>
      </w:r>
      <w:bookmarkEnd w:id="14"/>
    </w:p>
    <w:p w14:paraId="476AAAEF" w14:textId="49C7D63D" w:rsidR="004113EE" w:rsidRPr="008044DD" w:rsidRDefault="004113EE" w:rsidP="00B826F9">
      <w:pPr>
        <w:pStyle w:val="a"/>
        <w:rPr>
          <w:rtl/>
        </w:rPr>
      </w:pPr>
      <w:r w:rsidRPr="008044DD">
        <w:rPr>
          <w:rtl/>
        </w:rPr>
        <w:t xml:space="preserve">27. </w:t>
      </w:r>
      <w:r w:rsidRPr="008044DD">
        <w:rPr>
          <w:rtl/>
        </w:rPr>
        <w:tab/>
      </w:r>
      <w:proofErr w:type="spellStart"/>
      <w:r w:rsidRPr="008044DD">
        <w:rPr>
          <w:rFonts w:hint="eastAsia"/>
          <w:rtl/>
        </w:rPr>
        <w:t>حسابرس</w:t>
      </w:r>
      <w:proofErr w:type="spellEnd"/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با</w:t>
      </w:r>
      <w:r w:rsidRPr="008044DD">
        <w:rPr>
          <w:rFonts w:hint="cs"/>
          <w:rtl/>
        </w:rPr>
        <w:t>ی</w:t>
      </w:r>
      <w:r w:rsidRPr="008044DD">
        <w:rPr>
          <w:rFonts w:hint="eastAsia"/>
          <w:rtl/>
        </w:rPr>
        <w:t>د</w:t>
      </w:r>
      <w:r w:rsidRPr="008044DD">
        <w:rPr>
          <w:rtl/>
        </w:rPr>
        <w:t xml:space="preserve"> </w:t>
      </w:r>
      <w:proofErr w:type="spellStart"/>
      <w:r w:rsidR="003D6EBA" w:rsidRPr="008044DD">
        <w:rPr>
          <w:rFonts w:hint="eastAsia"/>
          <w:rtl/>
        </w:rPr>
        <w:t>روش‌ها‌</w:t>
      </w:r>
      <w:r w:rsidRPr="008044DD">
        <w:rPr>
          <w:rFonts w:hint="cs"/>
          <w:rtl/>
        </w:rPr>
        <w:t>ی</w:t>
      </w:r>
      <w:proofErr w:type="spellEnd"/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توافق</w:t>
      </w:r>
      <w:r w:rsidRPr="008044DD">
        <w:rPr>
          <w:rFonts w:hint="cs"/>
          <w:rtl/>
        </w:rPr>
        <w:t>ی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مندرج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در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قرارداد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را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اجرا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کند</w:t>
      </w:r>
      <w:r w:rsidRPr="008044DD">
        <w:rPr>
          <w:rtl/>
        </w:rPr>
        <w:t>.</w:t>
      </w:r>
    </w:p>
    <w:p w14:paraId="622C7787" w14:textId="314B02AE" w:rsidR="004113EE" w:rsidRPr="008044DD" w:rsidRDefault="004113EE" w:rsidP="00823F16">
      <w:pPr>
        <w:pStyle w:val="a"/>
        <w:rPr>
          <w:rtl/>
        </w:rPr>
      </w:pPr>
      <w:r w:rsidRPr="008044DD">
        <w:rPr>
          <w:rtl/>
        </w:rPr>
        <w:t xml:space="preserve">28. </w:t>
      </w:r>
      <w:r w:rsidRPr="008044DD">
        <w:rPr>
          <w:rtl/>
        </w:rPr>
        <w:tab/>
      </w:r>
      <w:proofErr w:type="spellStart"/>
      <w:r w:rsidRPr="008044DD">
        <w:rPr>
          <w:rFonts w:hint="eastAsia"/>
          <w:rtl/>
        </w:rPr>
        <w:t>حسابرس</w:t>
      </w:r>
      <w:proofErr w:type="spellEnd"/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با</w:t>
      </w:r>
      <w:r w:rsidRPr="008044DD">
        <w:rPr>
          <w:rFonts w:hint="cs"/>
          <w:rtl/>
        </w:rPr>
        <w:t>ی</w:t>
      </w:r>
      <w:r w:rsidRPr="008044DD">
        <w:rPr>
          <w:rFonts w:hint="eastAsia"/>
          <w:rtl/>
        </w:rPr>
        <w:t>د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لزوم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درخواست</w:t>
      </w:r>
      <w:r w:rsidRPr="008044DD">
        <w:rPr>
          <w:rtl/>
        </w:rPr>
        <w:t xml:space="preserve"> </w:t>
      </w:r>
      <w:proofErr w:type="spellStart"/>
      <w:r w:rsidR="00B826F9" w:rsidRPr="008044DD">
        <w:rPr>
          <w:rFonts w:hint="eastAsia"/>
          <w:rtl/>
        </w:rPr>
        <w:t>تاییدیه</w:t>
      </w:r>
      <w:proofErr w:type="spellEnd"/>
      <w:r w:rsidR="00E51D26" w:rsidRPr="008044DD">
        <w:rPr>
          <w:rtl/>
        </w:rPr>
        <w:t xml:space="preserve"> </w:t>
      </w:r>
      <w:r w:rsidR="00E51D26" w:rsidRPr="008044DD">
        <w:rPr>
          <w:rFonts w:hint="eastAsia"/>
          <w:rtl/>
        </w:rPr>
        <w:t>کتب</w:t>
      </w:r>
      <w:r w:rsidR="00E51D26" w:rsidRPr="008044DD">
        <w:rPr>
          <w:rFonts w:hint="cs"/>
          <w:rtl/>
        </w:rPr>
        <w:t>ی</w:t>
      </w:r>
      <w:r w:rsidRPr="008044DD">
        <w:rPr>
          <w:rtl/>
        </w:rPr>
        <w:t xml:space="preserve"> </w:t>
      </w:r>
      <w:r w:rsidR="00A00B5C" w:rsidRPr="008044DD">
        <w:rPr>
          <w:rFonts w:hint="eastAsia"/>
          <w:rtl/>
        </w:rPr>
        <w:t>مد</w:t>
      </w:r>
      <w:r w:rsidR="00A00B5C" w:rsidRPr="008044DD">
        <w:rPr>
          <w:rFonts w:hint="cs"/>
          <w:rtl/>
        </w:rPr>
        <w:t>ی</w:t>
      </w:r>
      <w:r w:rsidR="00A00B5C" w:rsidRPr="008044DD">
        <w:rPr>
          <w:rFonts w:hint="eastAsia"/>
          <w:rtl/>
        </w:rPr>
        <w:t>ران</w:t>
      </w:r>
      <w:r w:rsidR="00A00B5C" w:rsidRPr="008044DD">
        <w:rPr>
          <w:rtl/>
        </w:rPr>
        <w:t xml:space="preserve"> </w:t>
      </w:r>
      <w:r w:rsidRPr="008044DD">
        <w:rPr>
          <w:rFonts w:hint="eastAsia"/>
          <w:rtl/>
        </w:rPr>
        <w:t>را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مورد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توجه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قرار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دهد</w:t>
      </w:r>
      <w:r w:rsidRPr="008044DD">
        <w:rPr>
          <w:rtl/>
        </w:rPr>
        <w:t>. (</w:t>
      </w:r>
      <w:r w:rsidRPr="008044DD">
        <w:rPr>
          <w:rFonts w:hint="eastAsia"/>
          <w:rtl/>
        </w:rPr>
        <w:t>رک</w:t>
      </w:r>
      <w:r w:rsidRPr="008044DD">
        <w:rPr>
          <w:rtl/>
        </w:rPr>
        <w:t xml:space="preserve">: </w:t>
      </w:r>
      <w:r w:rsidR="00096DEF" w:rsidRPr="008044DD">
        <w:rPr>
          <w:rFonts w:hint="eastAsia"/>
          <w:rtl/>
        </w:rPr>
        <w:t>بند</w:t>
      </w:r>
      <w:r w:rsidR="00096DEF" w:rsidRPr="008044DD">
        <w:rPr>
          <w:rtl/>
        </w:rPr>
        <w:t xml:space="preserve"> </w:t>
      </w:r>
      <w:r w:rsidRPr="008044DD">
        <w:rPr>
          <w:rFonts w:hint="eastAsia"/>
          <w:rtl/>
        </w:rPr>
        <w:t>ت</w:t>
      </w:r>
      <w:r w:rsidRPr="008044DD">
        <w:rPr>
          <w:rtl/>
        </w:rPr>
        <w:t xml:space="preserve">- </w:t>
      </w:r>
      <w:r w:rsidR="006F6283" w:rsidRPr="008044DD">
        <w:rPr>
          <w:rFonts w:hint="cs"/>
          <w:rtl/>
        </w:rPr>
        <w:t>43</w:t>
      </w:r>
      <w:r w:rsidRPr="008044DD">
        <w:rPr>
          <w:rtl/>
        </w:rPr>
        <w:t>)</w:t>
      </w:r>
    </w:p>
    <w:p w14:paraId="5EF254AD" w14:textId="77777777" w:rsidR="004113EE" w:rsidRPr="008044DD" w:rsidRDefault="004113EE" w:rsidP="00C31B4D">
      <w:pPr>
        <w:pStyle w:val="Heading2"/>
        <w:bidi/>
        <w:rPr>
          <w:rFonts w:eastAsia="MS Mincho"/>
          <w:bCs w:val="0"/>
          <w:rtl/>
          <w:lang w:bidi="fa-IR"/>
        </w:rPr>
      </w:pPr>
      <w:bookmarkStart w:id="15" w:name="_Toc121229187"/>
      <w:r w:rsidRPr="008044DD">
        <w:rPr>
          <w:rFonts w:eastAsia="MS Mincho"/>
          <w:rtl/>
          <w:lang w:bidi="fa-IR"/>
        </w:rPr>
        <w:t xml:space="preserve">استفاده از کار </w:t>
      </w:r>
      <w:r w:rsidRPr="004F1866">
        <w:rPr>
          <w:rFonts w:eastAsia="MS Mincho" w:hint="cs"/>
          <w:rtl/>
          <w:lang w:bidi="fa-IR"/>
        </w:rPr>
        <w:t>کارشناس</w:t>
      </w:r>
      <w:r w:rsidRPr="004F1866">
        <w:rPr>
          <w:rFonts w:eastAsia="MS Mincho"/>
          <w:rtl/>
          <w:lang w:bidi="fa-IR"/>
        </w:rPr>
        <w:t xml:space="preserve"> </w:t>
      </w:r>
      <w:proofErr w:type="spellStart"/>
      <w:r w:rsidRPr="004F1866">
        <w:rPr>
          <w:rFonts w:eastAsia="MS Mincho" w:hint="cs"/>
          <w:rtl/>
          <w:lang w:bidi="fa-IR"/>
        </w:rPr>
        <w:t>حسابرس</w:t>
      </w:r>
      <w:bookmarkEnd w:id="15"/>
      <w:proofErr w:type="spellEnd"/>
    </w:p>
    <w:p w14:paraId="11A75A80" w14:textId="644A76C1" w:rsidR="004113EE" w:rsidRPr="008044DD" w:rsidRDefault="004113EE" w:rsidP="00823F16">
      <w:pPr>
        <w:pStyle w:val="a"/>
        <w:rPr>
          <w:rtl/>
        </w:rPr>
      </w:pPr>
      <w:r w:rsidRPr="008044DD">
        <w:rPr>
          <w:rtl/>
        </w:rPr>
        <w:t xml:space="preserve">29. </w:t>
      </w:r>
      <w:r w:rsidRPr="008044DD">
        <w:rPr>
          <w:rFonts w:ascii="Times New Roman" w:eastAsia="MS Mincho" w:hAnsi="Times New Roman" w:hint="cs"/>
          <w:bCs/>
          <w:rtl/>
        </w:rPr>
        <w:tab/>
      </w:r>
      <w:r w:rsidRPr="008044DD">
        <w:rPr>
          <w:rFonts w:hint="cs"/>
          <w:rtl/>
        </w:rPr>
        <w:t xml:space="preserve">در </w:t>
      </w:r>
      <w:proofErr w:type="spellStart"/>
      <w:r w:rsidRPr="008044DD">
        <w:rPr>
          <w:rFonts w:hint="cs"/>
          <w:rtl/>
        </w:rPr>
        <w:t>مواردی</w:t>
      </w:r>
      <w:proofErr w:type="spellEnd"/>
      <w:r w:rsidRPr="008044DD">
        <w:rPr>
          <w:rFonts w:hint="cs"/>
          <w:rtl/>
        </w:rPr>
        <w:t xml:space="preserve"> که</w:t>
      </w:r>
      <w:r w:rsidRPr="008044DD">
        <w:rPr>
          <w:rtl/>
        </w:rPr>
        <w:t xml:space="preserve"> </w:t>
      </w:r>
      <w:proofErr w:type="spellStart"/>
      <w:r w:rsidRPr="008044DD">
        <w:rPr>
          <w:rtl/>
        </w:rPr>
        <w:t>حسابرس</w:t>
      </w:r>
      <w:proofErr w:type="spellEnd"/>
      <w:r w:rsidRPr="008044DD">
        <w:rPr>
          <w:rtl/>
        </w:rPr>
        <w:t xml:space="preserve"> از</w:t>
      </w:r>
      <w:r w:rsidRPr="008044DD">
        <w:rPr>
          <w:rFonts w:hint="cs"/>
          <w:rtl/>
        </w:rPr>
        <w:t xml:space="preserve"> کار</w:t>
      </w:r>
      <w:r w:rsidRPr="008044DD">
        <w:rPr>
          <w:rtl/>
        </w:rPr>
        <w:t xml:space="preserve"> کارشناس </w:t>
      </w:r>
      <w:proofErr w:type="spellStart"/>
      <w:r w:rsidRPr="008044DD">
        <w:rPr>
          <w:rFonts w:hint="cs"/>
          <w:rtl/>
        </w:rPr>
        <w:t>حسابرس</w:t>
      </w:r>
      <w:proofErr w:type="spellEnd"/>
      <w:r w:rsidRPr="008044DD">
        <w:rPr>
          <w:rFonts w:hint="cs"/>
          <w:rtl/>
        </w:rPr>
        <w:t xml:space="preserve"> </w:t>
      </w:r>
      <w:r w:rsidRPr="008044DD">
        <w:rPr>
          <w:rtl/>
        </w:rPr>
        <w:t xml:space="preserve">استفاده </w:t>
      </w:r>
      <w:proofErr w:type="spellStart"/>
      <w:r w:rsidRPr="008044DD">
        <w:rPr>
          <w:rFonts w:hint="cs"/>
          <w:rtl/>
        </w:rPr>
        <w:t>می‌</w:t>
      </w:r>
      <w:r w:rsidRPr="008044DD">
        <w:rPr>
          <w:rtl/>
        </w:rPr>
        <w:t>کند</w:t>
      </w:r>
      <w:proofErr w:type="spellEnd"/>
      <w:r w:rsidRPr="008044DD">
        <w:rPr>
          <w:rtl/>
        </w:rPr>
        <w:t xml:space="preserve"> باید: (رک: بندهای </w:t>
      </w:r>
      <w:r w:rsidR="00DE18CA" w:rsidRPr="008044DD">
        <w:rPr>
          <w:rFonts w:hint="cs"/>
          <w:rtl/>
        </w:rPr>
        <w:t>ت-</w:t>
      </w:r>
      <w:r w:rsidR="006F6283" w:rsidRPr="008044DD">
        <w:rPr>
          <w:rFonts w:hint="cs"/>
          <w:rtl/>
        </w:rPr>
        <w:t>44،</w:t>
      </w:r>
      <w:r w:rsidR="00210883" w:rsidRPr="008044DD">
        <w:rPr>
          <w:rFonts w:hint="cs"/>
          <w:rtl/>
        </w:rPr>
        <w:t xml:space="preserve"> </w:t>
      </w:r>
      <w:r w:rsidR="00DE18CA" w:rsidRPr="008044DD">
        <w:rPr>
          <w:rFonts w:hint="cs"/>
          <w:rtl/>
        </w:rPr>
        <w:t>ت-</w:t>
      </w:r>
      <w:r w:rsidR="006F6283" w:rsidRPr="008044DD">
        <w:rPr>
          <w:rFonts w:hint="cs"/>
          <w:rtl/>
        </w:rPr>
        <w:t>45</w:t>
      </w:r>
      <w:r w:rsidR="00DE18CA" w:rsidRPr="008044DD">
        <w:rPr>
          <w:rtl/>
        </w:rPr>
        <w:t xml:space="preserve"> </w:t>
      </w:r>
      <w:r w:rsidRPr="008044DD">
        <w:rPr>
          <w:rtl/>
        </w:rPr>
        <w:t>و بند</w:t>
      </w:r>
      <w:r w:rsidR="00DE18CA" w:rsidRPr="008044DD">
        <w:rPr>
          <w:rFonts w:hint="cs"/>
          <w:rtl/>
        </w:rPr>
        <w:t xml:space="preserve"> ت-</w:t>
      </w:r>
      <w:r w:rsidR="006F6283" w:rsidRPr="008044DD">
        <w:rPr>
          <w:rFonts w:hint="cs"/>
          <w:rtl/>
        </w:rPr>
        <w:t>48</w:t>
      </w:r>
      <w:r w:rsidRPr="008044DD">
        <w:rPr>
          <w:rtl/>
        </w:rPr>
        <w:t>)</w:t>
      </w:r>
    </w:p>
    <w:p w14:paraId="5C479852" w14:textId="6D213D70" w:rsidR="004113EE" w:rsidRPr="008044DD" w:rsidRDefault="007665AB" w:rsidP="00FE6024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tl/>
        </w:rPr>
        <w:t>الف.</w:t>
      </w:r>
      <w:r w:rsidR="004113EE" w:rsidRPr="008044DD">
        <w:rPr>
          <w:rtl/>
        </w:rPr>
        <w:tab/>
      </w:r>
      <w:r w:rsidR="004113EE" w:rsidRPr="008044DD">
        <w:rPr>
          <w:rFonts w:hint="eastAsia"/>
          <w:rtl/>
        </w:rPr>
        <w:t>صلاح</w:t>
      </w:r>
      <w:r w:rsidR="004113EE" w:rsidRPr="008044DD">
        <w:rPr>
          <w:rFonts w:hint="cs"/>
          <w:rtl/>
        </w:rPr>
        <w:t>ی</w:t>
      </w:r>
      <w:r w:rsidR="00D4079A" w:rsidRPr="008044DD">
        <w:rPr>
          <w:rFonts w:hint="eastAsia"/>
          <w:rtl/>
        </w:rPr>
        <w:t>ت‌</w:t>
      </w:r>
      <w:r w:rsidR="004113EE" w:rsidRPr="008044DD">
        <w:rPr>
          <w:rFonts w:hint="eastAsia"/>
          <w:rtl/>
        </w:rPr>
        <w:t>،</w:t>
      </w:r>
      <w:r w:rsidR="004113EE" w:rsidRPr="008044DD">
        <w:rPr>
          <w:rtl/>
        </w:rPr>
        <w:t xml:space="preserve"> </w:t>
      </w:r>
      <w:proofErr w:type="spellStart"/>
      <w:r w:rsidR="004113EE" w:rsidRPr="008044DD">
        <w:rPr>
          <w:rFonts w:hint="cs"/>
          <w:rtl/>
        </w:rPr>
        <w:t>توانایی‌ها</w:t>
      </w:r>
      <w:proofErr w:type="spellEnd"/>
      <w:r w:rsidR="004113EE" w:rsidRPr="008044DD">
        <w:rPr>
          <w:rtl/>
        </w:rPr>
        <w:t xml:space="preserve"> و </w:t>
      </w:r>
      <w:proofErr w:type="spellStart"/>
      <w:r w:rsidR="004113EE" w:rsidRPr="008044DD">
        <w:rPr>
          <w:rFonts w:hint="eastAsia"/>
          <w:rtl/>
        </w:rPr>
        <w:t>ب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‌طرف</w:t>
      </w:r>
      <w:r w:rsidR="004113EE" w:rsidRPr="008044DD">
        <w:rPr>
          <w:rFonts w:hint="cs"/>
          <w:rtl/>
        </w:rPr>
        <w:t>ی</w:t>
      </w:r>
      <w:proofErr w:type="spellEnd"/>
      <w:r w:rsidR="004113EE" w:rsidRPr="008044DD">
        <w:rPr>
          <w:rtl/>
        </w:rPr>
        <w:t xml:space="preserve"> ک</w:t>
      </w:r>
      <w:r w:rsidR="004113EE" w:rsidRPr="008044DD">
        <w:rPr>
          <w:rFonts w:hint="cs"/>
          <w:rtl/>
        </w:rPr>
        <w:t xml:space="preserve">ارشناس </w:t>
      </w:r>
      <w:proofErr w:type="spellStart"/>
      <w:r w:rsidR="004113EE" w:rsidRPr="008044DD">
        <w:rPr>
          <w:rFonts w:hint="cs"/>
          <w:rtl/>
        </w:rPr>
        <w:t>حسابرس</w:t>
      </w:r>
      <w:proofErr w:type="spellEnd"/>
      <w:r w:rsidR="004113EE" w:rsidRPr="008044DD">
        <w:rPr>
          <w:rFonts w:hint="cs"/>
          <w:rtl/>
        </w:rPr>
        <w:t xml:space="preserve"> را </w:t>
      </w:r>
      <w:r w:rsidR="004113EE" w:rsidRPr="008044DD">
        <w:rPr>
          <w:rFonts w:hint="eastAsia"/>
          <w:rtl/>
        </w:rPr>
        <w:t>مورد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ارز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اب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قرار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دهد</w:t>
      </w:r>
      <w:r w:rsidR="004113EE" w:rsidRPr="008044DD">
        <w:rPr>
          <w:rtl/>
        </w:rPr>
        <w:t>؛</w:t>
      </w:r>
    </w:p>
    <w:p w14:paraId="41AB67FE" w14:textId="3CEFCF80" w:rsidR="004113EE" w:rsidRPr="008044DD" w:rsidRDefault="007665AB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tl/>
        </w:rPr>
        <w:t>ب .</w:t>
      </w:r>
      <w:r w:rsidR="004113EE" w:rsidRPr="008044DD">
        <w:rPr>
          <w:rFonts w:hint="cs"/>
          <w:rtl/>
        </w:rPr>
        <w:tab/>
      </w:r>
      <w:r w:rsidR="004113EE" w:rsidRPr="008044DD">
        <w:rPr>
          <w:rtl/>
        </w:rPr>
        <w:t xml:space="preserve">با کارشناس </w:t>
      </w:r>
      <w:proofErr w:type="spellStart"/>
      <w:r w:rsidR="004113EE" w:rsidRPr="008044DD">
        <w:rPr>
          <w:rFonts w:hint="cs"/>
          <w:rtl/>
        </w:rPr>
        <w:t>حسابرس</w:t>
      </w:r>
      <w:proofErr w:type="spellEnd"/>
      <w:r w:rsidR="004113EE" w:rsidRPr="008044DD">
        <w:rPr>
          <w:rFonts w:hint="cs"/>
          <w:rtl/>
        </w:rPr>
        <w:t xml:space="preserve"> </w:t>
      </w:r>
      <w:r w:rsidR="004113EE" w:rsidRPr="008044DD">
        <w:rPr>
          <w:rtl/>
        </w:rPr>
        <w:t>در مورد ماهیت، دامنه و اهداف کار وی</w:t>
      </w:r>
      <w:r w:rsidR="004113EE" w:rsidRPr="008044DD">
        <w:rPr>
          <w:rFonts w:hint="cs"/>
          <w:rtl/>
        </w:rPr>
        <w:t xml:space="preserve"> توافق کند</w:t>
      </w:r>
      <w:r w:rsidR="004113EE" w:rsidRPr="008044DD">
        <w:rPr>
          <w:rtl/>
        </w:rPr>
        <w:t>؛ (بندهای</w:t>
      </w:r>
      <w:r w:rsidR="00DE18CA" w:rsidRPr="008044DD">
        <w:rPr>
          <w:rFonts w:hint="cs"/>
          <w:rtl/>
        </w:rPr>
        <w:t xml:space="preserve"> ت-</w:t>
      </w:r>
      <w:r w:rsidR="006F6283" w:rsidRPr="008044DD">
        <w:rPr>
          <w:rFonts w:hint="cs"/>
          <w:rtl/>
        </w:rPr>
        <w:t>46</w:t>
      </w:r>
      <w:r w:rsidR="00DE18CA" w:rsidRPr="008044DD">
        <w:rPr>
          <w:rFonts w:hint="cs"/>
          <w:rtl/>
        </w:rPr>
        <w:t xml:space="preserve"> و ت-</w:t>
      </w:r>
      <w:r w:rsidR="006F6283" w:rsidRPr="008044DD">
        <w:rPr>
          <w:rFonts w:hint="cs"/>
          <w:rtl/>
        </w:rPr>
        <w:t>47</w:t>
      </w:r>
      <w:r w:rsidR="004113EE" w:rsidRPr="008044DD">
        <w:rPr>
          <w:rtl/>
        </w:rPr>
        <w:t>)</w:t>
      </w:r>
    </w:p>
    <w:p w14:paraId="67C14BD2" w14:textId="09576952" w:rsidR="004113EE" w:rsidRPr="008044DD" w:rsidRDefault="007665AB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tl/>
        </w:rPr>
        <w:t>پ .</w:t>
      </w:r>
      <w:r w:rsidR="004113EE" w:rsidRPr="008044DD">
        <w:rPr>
          <w:rFonts w:hint="cs"/>
          <w:rtl/>
        </w:rPr>
        <w:tab/>
        <w:t>مشخص کند که</w:t>
      </w:r>
      <w:r w:rsidR="004113EE" w:rsidRPr="008044DD">
        <w:rPr>
          <w:rtl/>
        </w:rPr>
        <w:t xml:space="preserve"> آیا ماهیت، </w:t>
      </w:r>
      <w:proofErr w:type="spellStart"/>
      <w:r w:rsidR="004113EE" w:rsidRPr="008044DD">
        <w:rPr>
          <w:rFonts w:hint="cs"/>
          <w:rtl/>
        </w:rPr>
        <w:t>زمان</w:t>
      </w:r>
      <w:r w:rsidR="004113EE" w:rsidRPr="008044DD">
        <w:rPr>
          <w:rFonts w:hint="eastAsia"/>
          <w:rtl/>
        </w:rPr>
        <w:t>‌</w:t>
      </w:r>
      <w:r w:rsidR="004113EE" w:rsidRPr="008044DD">
        <w:rPr>
          <w:rFonts w:hint="cs"/>
          <w:rtl/>
        </w:rPr>
        <w:t>بندی</w:t>
      </w:r>
      <w:proofErr w:type="spellEnd"/>
      <w:r w:rsidR="004113EE" w:rsidRPr="008044DD">
        <w:rPr>
          <w:rFonts w:hint="cs"/>
          <w:rtl/>
        </w:rPr>
        <w:t xml:space="preserve"> اجرا و میزان </w:t>
      </w:r>
      <w:r w:rsidR="004113EE" w:rsidRPr="008044DD">
        <w:rPr>
          <w:rtl/>
        </w:rPr>
        <w:t xml:space="preserve">کار </w:t>
      </w:r>
      <w:r w:rsidR="004113EE" w:rsidRPr="008044DD">
        <w:rPr>
          <w:rFonts w:hint="cs"/>
          <w:rtl/>
        </w:rPr>
        <w:t xml:space="preserve"> انجام شده توسط </w:t>
      </w:r>
      <w:r w:rsidR="004113EE" w:rsidRPr="008044DD">
        <w:rPr>
          <w:rtl/>
        </w:rPr>
        <w:t xml:space="preserve">کارشناس مطابق با توافق صورت گرفته با وی </w:t>
      </w:r>
      <w:r w:rsidR="004113EE" w:rsidRPr="008044DD">
        <w:rPr>
          <w:rFonts w:hint="cs"/>
          <w:rtl/>
        </w:rPr>
        <w:t xml:space="preserve">در این مورد </w:t>
      </w:r>
      <w:proofErr w:type="spellStart"/>
      <w:r w:rsidR="004113EE" w:rsidRPr="008044DD">
        <w:rPr>
          <w:rFonts w:hint="cs"/>
          <w:rtl/>
        </w:rPr>
        <w:t>می‌باشد</w:t>
      </w:r>
      <w:proofErr w:type="spellEnd"/>
      <w:r w:rsidR="004113EE" w:rsidRPr="008044DD">
        <w:rPr>
          <w:rFonts w:hint="cs"/>
          <w:rtl/>
        </w:rPr>
        <w:t xml:space="preserve"> </w:t>
      </w:r>
      <w:r w:rsidR="004113EE" w:rsidRPr="008044DD">
        <w:rPr>
          <w:rtl/>
        </w:rPr>
        <w:t>یا خیر؛</w:t>
      </w:r>
      <w:r w:rsidR="00BA3F8C" w:rsidRPr="008044DD">
        <w:rPr>
          <w:rFonts w:hint="cs"/>
          <w:rtl/>
        </w:rPr>
        <w:t xml:space="preserve"> </w:t>
      </w:r>
      <w:r w:rsidR="00BA3F8C" w:rsidRPr="008044DD">
        <w:rPr>
          <w:rFonts w:hint="eastAsia"/>
          <w:rtl/>
        </w:rPr>
        <w:t>و</w:t>
      </w:r>
    </w:p>
    <w:p w14:paraId="7D869B3D" w14:textId="5C8C2BA2" w:rsidR="004113EE" w:rsidRPr="008044DD" w:rsidRDefault="007665AB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tl/>
        </w:rPr>
        <w:t>ت .</w:t>
      </w:r>
      <w:r w:rsidR="004113EE" w:rsidRPr="008044DD">
        <w:rPr>
          <w:rFonts w:hint="cs"/>
          <w:rtl/>
        </w:rPr>
        <w:tab/>
        <w:t xml:space="preserve">مشخص نماید که </w:t>
      </w:r>
      <w:r w:rsidR="004113EE" w:rsidRPr="008044DD">
        <w:rPr>
          <w:rtl/>
        </w:rPr>
        <w:t>آیا یافته</w:t>
      </w:r>
      <w:r w:rsidR="004113EE" w:rsidRPr="008044DD">
        <w:rPr>
          <w:rtl/>
        </w:rPr>
        <w:softHyphen/>
        <w:t xml:space="preserve">ها به </w:t>
      </w:r>
      <w:r w:rsidR="004113EE" w:rsidRPr="008044DD">
        <w:rPr>
          <w:rFonts w:hint="cs"/>
          <w:rtl/>
        </w:rPr>
        <w:t>قدر</w:t>
      </w:r>
      <w:r w:rsidR="004113EE" w:rsidRPr="008044DD">
        <w:rPr>
          <w:rtl/>
        </w:rPr>
        <w:t xml:space="preserve"> کافی نتایج کار انجام شده را با در نظر گرفتن کار انجام شده توسط کارشناس </w:t>
      </w:r>
      <w:proofErr w:type="spellStart"/>
      <w:r w:rsidR="004113EE" w:rsidRPr="008044DD">
        <w:rPr>
          <w:rFonts w:hint="cs"/>
          <w:rtl/>
        </w:rPr>
        <w:t>حسابرس</w:t>
      </w:r>
      <w:proofErr w:type="spellEnd"/>
      <w:r w:rsidR="004113EE" w:rsidRPr="008044DD">
        <w:rPr>
          <w:rFonts w:hint="cs"/>
          <w:rtl/>
        </w:rPr>
        <w:t xml:space="preserve"> </w:t>
      </w:r>
      <w:r w:rsidR="004113EE" w:rsidRPr="008044DD">
        <w:rPr>
          <w:rtl/>
        </w:rPr>
        <w:t>توصیف می</w:t>
      </w:r>
      <w:r w:rsidR="004113EE" w:rsidRPr="008044DD">
        <w:rPr>
          <w:rtl/>
        </w:rPr>
        <w:softHyphen/>
        <w:t>کند یا خیر.</w:t>
      </w:r>
    </w:p>
    <w:p w14:paraId="2FFE7F34" w14:textId="0872D92B" w:rsidR="004113EE" w:rsidRPr="008044DD" w:rsidRDefault="004113EE" w:rsidP="00C31B4D">
      <w:pPr>
        <w:pStyle w:val="Heading2"/>
        <w:bidi/>
        <w:rPr>
          <w:rFonts w:eastAsia="MS Mincho"/>
          <w:bCs w:val="0"/>
          <w:rtl/>
          <w:lang w:bidi="fa-IR"/>
        </w:rPr>
      </w:pPr>
      <w:bookmarkStart w:id="16" w:name="_Toc121229188"/>
      <w:r w:rsidRPr="008044DD">
        <w:rPr>
          <w:rFonts w:eastAsia="MS Mincho"/>
          <w:rtl/>
          <w:lang w:bidi="fa-IR"/>
        </w:rPr>
        <w:t xml:space="preserve">گزارش </w:t>
      </w:r>
      <w:proofErr w:type="spellStart"/>
      <w:r w:rsidR="003D6EBA" w:rsidRPr="008044DD">
        <w:rPr>
          <w:rFonts w:eastAsia="MS Mincho"/>
          <w:rtl/>
          <w:lang w:bidi="fa-IR"/>
        </w:rPr>
        <w:t>روش‌ها‌</w:t>
      </w:r>
      <w:r w:rsidRPr="008044DD">
        <w:rPr>
          <w:rFonts w:eastAsia="MS Mincho" w:hint="cs"/>
          <w:rtl/>
          <w:lang w:bidi="fa-IR"/>
        </w:rPr>
        <w:t>ی</w:t>
      </w:r>
      <w:proofErr w:type="spellEnd"/>
      <w:r w:rsidRPr="008044DD">
        <w:rPr>
          <w:rFonts w:eastAsia="MS Mincho"/>
          <w:rtl/>
          <w:lang w:bidi="fa-IR"/>
        </w:rPr>
        <w:t xml:space="preserve"> توافق</w:t>
      </w:r>
      <w:r w:rsidRPr="008044DD">
        <w:rPr>
          <w:rFonts w:eastAsia="MS Mincho" w:hint="cs"/>
          <w:rtl/>
          <w:lang w:bidi="fa-IR"/>
        </w:rPr>
        <w:t>ی</w:t>
      </w:r>
      <w:r w:rsidRPr="008044DD">
        <w:rPr>
          <w:rFonts w:eastAsia="MS Mincho"/>
          <w:rtl/>
          <w:lang w:bidi="fa-IR"/>
        </w:rPr>
        <w:t xml:space="preserve"> رس</w:t>
      </w:r>
      <w:r w:rsidRPr="008044DD">
        <w:rPr>
          <w:rFonts w:eastAsia="MS Mincho" w:hint="cs"/>
          <w:rtl/>
          <w:lang w:bidi="fa-IR"/>
        </w:rPr>
        <w:t>یدگی</w:t>
      </w:r>
      <w:bookmarkEnd w:id="16"/>
    </w:p>
    <w:p w14:paraId="5162B419" w14:textId="7A3D97BD" w:rsidR="004113EE" w:rsidRPr="008044DD" w:rsidRDefault="004113EE" w:rsidP="00823F16">
      <w:pPr>
        <w:widowControl w:val="0"/>
        <w:bidi/>
        <w:spacing w:after="0" w:line="240" w:lineRule="auto"/>
        <w:ind w:left="567" w:hanging="56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30.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گزارش </w:t>
      </w:r>
      <w:proofErr w:type="spellStart"/>
      <w:r w:rsidR="003D6EBA" w:rsidRPr="008044DD">
        <w:rPr>
          <w:rFonts w:ascii="Times" w:eastAsia="Times New Roman" w:hAnsi="Times" w:cs="B Zar"/>
          <w:b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توافقی رسیدگی باید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مکتوب بوده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و شامل موارد زیر باشد:</w:t>
      </w:r>
      <w:r w:rsidR="006F6283" w:rsidRPr="008044DD">
        <w:rPr>
          <w:rFonts w:ascii="Times New Roman" w:eastAsia="Times New Roman" w:hAnsi="Times New Roman" w:cs="B Zar"/>
          <w:sz w:val="28"/>
          <w:szCs w:val="26"/>
          <w:rtl/>
          <w:lang w:bidi="fa-IR"/>
        </w:rPr>
        <w:t xml:space="preserve"> (رک: </w:t>
      </w:r>
      <w:r w:rsidR="006F6283" w:rsidRPr="008044DD">
        <w:rPr>
          <w:rFonts w:ascii="Times New Roman" w:eastAsia="Times New Roman" w:hAnsi="Times New Roman" w:cs="B Zar" w:hint="eastAsia"/>
          <w:sz w:val="28"/>
          <w:szCs w:val="26"/>
          <w:rtl/>
          <w:lang w:bidi="fa-IR"/>
        </w:rPr>
        <w:t>بند</w:t>
      </w:r>
      <w:r w:rsidR="006F6283" w:rsidRPr="008044DD">
        <w:rPr>
          <w:rFonts w:ascii="Times New Roman" w:eastAsia="Times New Roman" w:hAnsi="Times New Roman" w:cs="B Zar"/>
          <w:sz w:val="28"/>
          <w:szCs w:val="26"/>
          <w:rtl/>
          <w:lang w:bidi="fa-IR"/>
        </w:rPr>
        <w:t xml:space="preserve"> ت-</w:t>
      </w:r>
      <w:r w:rsidR="006F6283" w:rsidRPr="008044DD">
        <w:rPr>
          <w:rFonts w:ascii="Times New Roman" w:eastAsia="Times New Roman" w:hAnsi="Times New Roman" w:cs="B Zar" w:hint="cs"/>
          <w:sz w:val="28"/>
          <w:szCs w:val="26"/>
          <w:rtl/>
          <w:lang w:bidi="fa-IR"/>
        </w:rPr>
        <w:t>49</w:t>
      </w:r>
      <w:r w:rsidR="006F6283" w:rsidRPr="008044DD">
        <w:rPr>
          <w:rFonts w:ascii="Times New Roman" w:eastAsia="Times New Roman" w:hAnsi="Times New Roman" w:cs="B Zar"/>
          <w:sz w:val="28"/>
          <w:szCs w:val="26"/>
          <w:rtl/>
          <w:lang w:bidi="fa-IR"/>
        </w:rPr>
        <w:t>)</w:t>
      </w:r>
    </w:p>
    <w:p w14:paraId="52A4047D" w14:textId="301D5723" w:rsidR="004113EE" w:rsidRPr="008044DD" w:rsidRDefault="007665AB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tl/>
        </w:rPr>
        <w:t>الف.</w:t>
      </w:r>
      <w:r w:rsidR="004113EE" w:rsidRPr="008044DD">
        <w:rPr>
          <w:rFonts w:hint="cs"/>
          <w:rtl/>
        </w:rPr>
        <w:tab/>
      </w:r>
      <w:r w:rsidR="004113EE" w:rsidRPr="008044DD">
        <w:rPr>
          <w:rtl/>
        </w:rPr>
        <w:t xml:space="preserve">عنوان گزارش که </w:t>
      </w:r>
      <w:r w:rsidR="004113EE" w:rsidRPr="008044DD">
        <w:rPr>
          <w:rFonts w:hint="cs"/>
          <w:rtl/>
        </w:rPr>
        <w:t>به صورت شفاف نشان دهد که</w:t>
      </w:r>
      <w:r w:rsidR="004113EE" w:rsidRPr="008044DD">
        <w:rPr>
          <w:rtl/>
        </w:rPr>
        <w:t xml:space="preserve"> گزارش </w:t>
      </w:r>
      <w:r w:rsidR="004113EE" w:rsidRPr="008044DD">
        <w:rPr>
          <w:rFonts w:hint="cs"/>
          <w:rtl/>
        </w:rPr>
        <w:t xml:space="preserve">مورد نظر، گزارش </w:t>
      </w:r>
      <w:proofErr w:type="spellStart"/>
      <w:r w:rsidR="003D6EBA" w:rsidRPr="008044DD">
        <w:rPr>
          <w:rtl/>
        </w:rPr>
        <w:t>روش‌ها‌</w:t>
      </w:r>
      <w:r w:rsidR="004113EE" w:rsidRPr="008044DD">
        <w:rPr>
          <w:rtl/>
        </w:rPr>
        <w:t>ی</w:t>
      </w:r>
      <w:proofErr w:type="spellEnd"/>
      <w:r w:rsidR="004113EE" w:rsidRPr="008044DD">
        <w:rPr>
          <w:rtl/>
        </w:rPr>
        <w:t xml:space="preserve"> توافقی رسیدگی است؛</w:t>
      </w:r>
    </w:p>
    <w:p w14:paraId="794D0E57" w14:textId="754A9124" w:rsidR="004113EE" w:rsidRPr="008044DD" w:rsidRDefault="007665AB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tl/>
        </w:rPr>
        <w:t>ب .</w:t>
      </w:r>
      <w:r w:rsidR="004113EE" w:rsidRPr="008044DD">
        <w:rPr>
          <w:rFonts w:hint="cs"/>
          <w:rtl/>
        </w:rPr>
        <w:tab/>
      </w:r>
      <w:r w:rsidR="004113EE" w:rsidRPr="008044DD">
        <w:rPr>
          <w:rtl/>
        </w:rPr>
        <w:t xml:space="preserve">مخاطب گزارش </w:t>
      </w:r>
      <w:r w:rsidR="004113EE" w:rsidRPr="008044DD">
        <w:rPr>
          <w:rFonts w:hint="cs"/>
          <w:rtl/>
        </w:rPr>
        <w:t>آنگونه که در قرارداد مشخص</w:t>
      </w:r>
      <w:r w:rsidR="004113EE" w:rsidRPr="008044DD">
        <w:rPr>
          <w:rtl/>
        </w:rPr>
        <w:t xml:space="preserve"> شده است؛ </w:t>
      </w:r>
    </w:p>
    <w:p w14:paraId="1C2C2521" w14:textId="397E16DF" w:rsidR="004113EE" w:rsidRPr="008044DD" w:rsidRDefault="007665AB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tl/>
        </w:rPr>
        <w:t>پ .</w:t>
      </w:r>
      <w:r w:rsidR="007B3F4C" w:rsidRPr="008044DD">
        <w:rPr>
          <w:rFonts w:hint="cs"/>
          <w:rtl/>
        </w:rPr>
        <w:tab/>
      </w:r>
      <w:r w:rsidR="004113EE" w:rsidRPr="008044DD">
        <w:rPr>
          <w:rtl/>
        </w:rPr>
        <w:t xml:space="preserve">مشخص کردن </w:t>
      </w:r>
      <w:r w:rsidR="004113EE" w:rsidRPr="008044DD">
        <w:rPr>
          <w:rFonts w:hint="eastAsia"/>
          <w:rtl/>
        </w:rPr>
        <w:t>موضوع</w:t>
      </w:r>
      <w:r w:rsidR="004113EE" w:rsidRPr="008044DD">
        <w:rPr>
          <w:rtl/>
        </w:rPr>
        <w:t xml:space="preserve"> </w:t>
      </w:r>
      <w:proofErr w:type="spellStart"/>
      <w:r w:rsidR="004113EE" w:rsidRPr="008044DD">
        <w:rPr>
          <w:rFonts w:hint="eastAsia"/>
          <w:rtl/>
        </w:rPr>
        <w:t>مدنظر</w:t>
      </w:r>
      <w:r w:rsidR="004113EE" w:rsidRPr="008044DD">
        <w:rPr>
          <w:rFonts w:hint="cs"/>
          <w:rtl/>
        </w:rPr>
        <w:t>ی</w:t>
      </w:r>
      <w:proofErr w:type="spellEnd"/>
      <w:r w:rsidR="004113EE" w:rsidRPr="008044DD">
        <w:rPr>
          <w:rtl/>
        </w:rPr>
        <w:t xml:space="preserve"> که </w:t>
      </w:r>
      <w:proofErr w:type="spellStart"/>
      <w:r w:rsidR="003D6EBA" w:rsidRPr="008044DD">
        <w:rPr>
          <w:rtl/>
        </w:rPr>
        <w:t>روش‌ها‌</w:t>
      </w:r>
      <w:r w:rsidR="004113EE" w:rsidRPr="008044DD">
        <w:rPr>
          <w:rFonts w:hint="cs"/>
          <w:rtl/>
        </w:rPr>
        <w:t>ی</w:t>
      </w:r>
      <w:proofErr w:type="spellEnd"/>
      <w:r w:rsidR="004113EE" w:rsidRPr="008044DD">
        <w:rPr>
          <w:rtl/>
        </w:rPr>
        <w:t xml:space="preserve"> توافق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رس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دگ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در خصوص آن اجرا </w:t>
      </w:r>
      <w:proofErr w:type="spellStart"/>
      <w:r w:rsidR="004113EE" w:rsidRPr="008044DD">
        <w:rPr>
          <w:rFonts w:hint="eastAsia"/>
          <w:rtl/>
        </w:rPr>
        <w:t>م</w:t>
      </w:r>
      <w:r w:rsidR="004113EE" w:rsidRPr="008044DD">
        <w:rPr>
          <w:rFonts w:hint="cs"/>
          <w:rtl/>
        </w:rPr>
        <w:t>ی‌</w:t>
      </w:r>
      <w:r w:rsidR="004113EE" w:rsidRPr="008044DD">
        <w:rPr>
          <w:rFonts w:hint="eastAsia"/>
          <w:rtl/>
        </w:rPr>
        <w:t>شود</w:t>
      </w:r>
      <w:proofErr w:type="spellEnd"/>
      <w:r w:rsidR="004113EE" w:rsidRPr="008044DD">
        <w:rPr>
          <w:rtl/>
        </w:rPr>
        <w:t xml:space="preserve">؛ (رک: </w:t>
      </w:r>
      <w:r w:rsidR="000A3AB0" w:rsidRPr="008044DD">
        <w:rPr>
          <w:rFonts w:hint="eastAsia"/>
          <w:rtl/>
        </w:rPr>
        <w:t>بند</w:t>
      </w:r>
      <w:r w:rsidR="000A3AB0" w:rsidRPr="008044DD">
        <w:rPr>
          <w:rtl/>
        </w:rPr>
        <w:t xml:space="preserve"> </w:t>
      </w:r>
      <w:r w:rsidR="004113EE" w:rsidRPr="008044DD">
        <w:rPr>
          <w:rtl/>
        </w:rPr>
        <w:t>ت-</w:t>
      </w:r>
      <w:r w:rsidR="006F6283" w:rsidRPr="008044DD">
        <w:rPr>
          <w:rFonts w:hint="cs"/>
          <w:rtl/>
        </w:rPr>
        <w:t>50</w:t>
      </w:r>
      <w:r w:rsidR="004113EE" w:rsidRPr="008044DD">
        <w:rPr>
          <w:rtl/>
        </w:rPr>
        <w:t>)</w:t>
      </w:r>
    </w:p>
    <w:p w14:paraId="649930B0" w14:textId="117D450E" w:rsidR="004113EE" w:rsidRPr="008044DD" w:rsidRDefault="007665AB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tl/>
        </w:rPr>
        <w:t>ت .</w:t>
      </w:r>
      <w:r w:rsidR="004113EE" w:rsidRPr="008044DD">
        <w:rPr>
          <w:rtl/>
        </w:rPr>
        <w:tab/>
        <w:t xml:space="preserve"> مشخص کردن هدف گزارش </w:t>
      </w:r>
      <w:proofErr w:type="spellStart"/>
      <w:r w:rsidR="003D6EBA" w:rsidRPr="008044DD">
        <w:rPr>
          <w:rtl/>
        </w:rPr>
        <w:t>روش‌ها‌</w:t>
      </w:r>
      <w:r w:rsidR="004113EE" w:rsidRPr="008044DD">
        <w:rPr>
          <w:rFonts w:hint="cs"/>
          <w:rtl/>
        </w:rPr>
        <w:t>ی</w:t>
      </w:r>
      <w:proofErr w:type="spellEnd"/>
      <w:r w:rsidR="004113EE" w:rsidRPr="008044DD">
        <w:rPr>
          <w:rtl/>
        </w:rPr>
        <w:t xml:space="preserve"> توافق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رس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دگ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و </w:t>
      </w:r>
      <w:r w:rsidR="004113EE" w:rsidRPr="008044DD">
        <w:rPr>
          <w:rFonts w:hint="eastAsia"/>
          <w:rtl/>
        </w:rPr>
        <w:t>گزاره‌‌ا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با ا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ن</w:t>
      </w:r>
      <w:r w:rsidR="004113EE" w:rsidRPr="008044DD">
        <w:rPr>
          <w:rtl/>
        </w:rPr>
        <w:t xml:space="preserve"> مضمون که گزارش </w:t>
      </w:r>
      <w:proofErr w:type="spellStart"/>
      <w:r w:rsidR="003D6EBA" w:rsidRPr="008044DD">
        <w:rPr>
          <w:rtl/>
        </w:rPr>
        <w:t>روش‌ها‌</w:t>
      </w:r>
      <w:r w:rsidR="004113EE" w:rsidRPr="008044DD">
        <w:rPr>
          <w:rFonts w:hint="cs"/>
          <w:rtl/>
        </w:rPr>
        <w:t>ی</w:t>
      </w:r>
      <w:proofErr w:type="spellEnd"/>
      <w:r w:rsidR="004113EE" w:rsidRPr="008044DD">
        <w:rPr>
          <w:rtl/>
        </w:rPr>
        <w:t xml:space="preserve"> توافق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رس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دگ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ممکن است برا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مقاصد</w:t>
      </w:r>
      <w:r w:rsidR="004113EE" w:rsidRPr="008044DD">
        <w:rPr>
          <w:rtl/>
        </w:rPr>
        <w:t xml:space="preserve"> د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گر</w:t>
      </w:r>
      <w:r w:rsidR="004113EE" w:rsidRPr="008044DD">
        <w:rPr>
          <w:rtl/>
        </w:rPr>
        <w:t xml:space="preserve"> مناسب نباشد؛ (رک:</w:t>
      </w:r>
      <w:r w:rsidR="000A3AB0" w:rsidRPr="008044DD">
        <w:rPr>
          <w:rtl/>
        </w:rPr>
        <w:t xml:space="preserve"> </w:t>
      </w:r>
      <w:r w:rsidR="000A3AB0" w:rsidRPr="008044DD">
        <w:rPr>
          <w:rFonts w:hint="eastAsia"/>
          <w:rtl/>
        </w:rPr>
        <w:t>بندها</w:t>
      </w:r>
      <w:r w:rsidR="000A3AB0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ت-</w:t>
      </w:r>
      <w:r w:rsidR="006F6283" w:rsidRPr="008044DD">
        <w:rPr>
          <w:rFonts w:hint="cs"/>
          <w:rtl/>
        </w:rPr>
        <w:t>51</w:t>
      </w:r>
      <w:r w:rsidR="006F6283" w:rsidRPr="008044DD">
        <w:rPr>
          <w:rtl/>
        </w:rPr>
        <w:t xml:space="preserve"> </w:t>
      </w:r>
      <w:r w:rsidR="00DE18CA" w:rsidRPr="008044DD">
        <w:rPr>
          <w:rFonts w:hint="eastAsia"/>
          <w:rtl/>
        </w:rPr>
        <w:t>و</w:t>
      </w:r>
      <w:r w:rsidR="00DE18CA" w:rsidRPr="008044DD">
        <w:rPr>
          <w:rtl/>
        </w:rPr>
        <w:t xml:space="preserve"> </w:t>
      </w:r>
      <w:r w:rsidR="004113EE" w:rsidRPr="008044DD">
        <w:rPr>
          <w:rtl/>
        </w:rPr>
        <w:t>ت-</w:t>
      </w:r>
      <w:r w:rsidR="006F6283" w:rsidRPr="008044DD">
        <w:rPr>
          <w:rFonts w:hint="cs"/>
          <w:rtl/>
        </w:rPr>
        <w:t>52</w:t>
      </w:r>
      <w:r w:rsidR="004113EE" w:rsidRPr="008044DD">
        <w:rPr>
          <w:rtl/>
        </w:rPr>
        <w:t>)</w:t>
      </w:r>
    </w:p>
    <w:p w14:paraId="63EDB7A3" w14:textId="106EF11C" w:rsidR="004113EE" w:rsidRPr="008044DD" w:rsidRDefault="007665AB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tl/>
        </w:rPr>
        <w:t>ث</w:t>
      </w:r>
      <w:r w:rsidR="007B3F4C" w:rsidRPr="008044DD">
        <w:rPr>
          <w:rFonts w:hint="cs"/>
          <w:rtl/>
        </w:rPr>
        <w:t xml:space="preserve"> </w:t>
      </w:r>
      <w:r w:rsidRPr="008044DD">
        <w:rPr>
          <w:rtl/>
        </w:rPr>
        <w:t>.</w:t>
      </w:r>
      <w:r w:rsidR="004113EE" w:rsidRPr="008044DD">
        <w:rPr>
          <w:rtl/>
        </w:rPr>
        <w:tab/>
        <w:t>توص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ف</w:t>
      </w:r>
      <w:r w:rsidR="004113EE" w:rsidRPr="008044DD">
        <w:rPr>
          <w:rtl/>
        </w:rPr>
        <w:t xml:space="preserve"> </w:t>
      </w:r>
      <w:proofErr w:type="spellStart"/>
      <w:r w:rsidR="003D6EBA" w:rsidRPr="008044DD">
        <w:rPr>
          <w:rtl/>
        </w:rPr>
        <w:t>روش‌ها‌</w:t>
      </w:r>
      <w:r w:rsidR="004113EE" w:rsidRPr="008044DD">
        <w:rPr>
          <w:rFonts w:hint="cs"/>
          <w:rtl/>
        </w:rPr>
        <w:t>ی</w:t>
      </w:r>
      <w:proofErr w:type="spellEnd"/>
      <w:r w:rsidR="004113EE" w:rsidRPr="008044DD">
        <w:rPr>
          <w:rtl/>
        </w:rPr>
        <w:t xml:space="preserve"> توافق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رس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دگ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از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طر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ق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ب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ان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موارد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ز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ر</w:t>
      </w:r>
      <w:r w:rsidR="004113EE" w:rsidRPr="008044DD">
        <w:rPr>
          <w:rtl/>
        </w:rPr>
        <w:t>:</w:t>
      </w:r>
    </w:p>
    <w:p w14:paraId="31AAD10A" w14:textId="12AB40F3" w:rsidR="004113EE" w:rsidRPr="008044DD" w:rsidRDefault="00530CB2" w:rsidP="00C31B4D">
      <w:pPr>
        <w:widowControl w:val="0"/>
        <w:bidi/>
        <w:spacing w:after="0" w:line="228" w:lineRule="auto"/>
        <w:ind w:left="1134" w:hanging="170"/>
        <w:contextualSpacing/>
        <w:jc w:val="lowKashida"/>
        <w:rPr>
          <w:rFonts w:ascii="Arial" w:eastAsia="Calibri" w:hAnsi="Arial" w:cs="B Zar"/>
          <w:sz w:val="26"/>
          <w:szCs w:val="26"/>
          <w:rtl/>
          <w:lang w:bidi="fa-IR"/>
        </w:rPr>
      </w:pPr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1.</w:t>
      </w:r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ab/>
      </w:r>
      <w:proofErr w:type="spellStart"/>
      <w:r w:rsidR="003D6EBA" w:rsidRPr="008044DD">
        <w:rPr>
          <w:rFonts w:ascii="Arial" w:eastAsia="Calibri" w:hAnsi="Arial" w:cs="B Zar"/>
          <w:sz w:val="26"/>
          <w:szCs w:val="26"/>
          <w:rtl/>
          <w:lang w:bidi="fa-IR"/>
        </w:rPr>
        <w:t>روش‌ها‌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proofErr w:type="spellEnd"/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توافق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رس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دگ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متضمن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اجرا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Arial" w:eastAsia="Calibri" w:hAnsi="Arial" w:cs="B Zar"/>
          <w:sz w:val="26"/>
          <w:szCs w:val="26"/>
          <w:rtl/>
          <w:lang w:bidi="fa-IR"/>
        </w:rPr>
        <w:t>روش‌ها‌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proofErr w:type="spellEnd"/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proofErr w:type="spellStart"/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>توافق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softHyphen/>
        <w:t>شده</w:t>
      </w:r>
      <w:proofErr w:type="spellEnd"/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با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طرف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قرارداد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(و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در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موارد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مقتض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0A3AB0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،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سا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ر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اشخاص) توسط </w:t>
      </w:r>
      <w:proofErr w:type="spellStart"/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>حسابرس</w:t>
      </w:r>
      <w:proofErr w:type="spellEnd"/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است؛</w:t>
      </w:r>
      <w:r w:rsidR="00301F4D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(رک: </w:t>
      </w:r>
      <w:r w:rsidR="000A3AB0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بند</w:t>
      </w:r>
      <w:r w:rsidR="000A3AB0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>ت-</w:t>
      </w:r>
      <w:r w:rsidR="006F6283" w:rsidRPr="008044DD">
        <w:rPr>
          <w:rFonts w:ascii="Arial" w:eastAsia="Calibri" w:hAnsi="Arial" w:cs="B Zar"/>
          <w:sz w:val="26"/>
          <w:szCs w:val="26"/>
          <w:rtl/>
          <w:lang w:bidi="fa-IR"/>
        </w:rPr>
        <w:t>9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>)</w:t>
      </w:r>
    </w:p>
    <w:p w14:paraId="01224AE6" w14:textId="77F0607A" w:rsidR="004113EE" w:rsidRPr="008044DD" w:rsidRDefault="00530CB2" w:rsidP="00C31B4D">
      <w:pPr>
        <w:widowControl w:val="0"/>
        <w:bidi/>
        <w:spacing w:after="0" w:line="228" w:lineRule="auto"/>
        <w:ind w:left="1134" w:hanging="170"/>
        <w:contextualSpacing/>
        <w:jc w:val="lowKashida"/>
        <w:rPr>
          <w:rFonts w:ascii="Arial" w:eastAsia="Calibri" w:hAnsi="Arial" w:cs="B Zar"/>
          <w:sz w:val="26"/>
          <w:szCs w:val="26"/>
          <w:rtl/>
          <w:lang w:bidi="fa-IR"/>
        </w:rPr>
      </w:pPr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2.</w:t>
      </w:r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ab/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افته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softHyphen/>
        <w:t>ها، نتا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ج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3F27E3" w:rsidRPr="008044DD">
        <w:rPr>
          <w:rFonts w:ascii="Arial" w:eastAsia="Calibri" w:hAnsi="Arial" w:cs="B Zar"/>
          <w:sz w:val="26"/>
          <w:szCs w:val="26"/>
          <w:rtl/>
          <w:lang w:bidi="fa-IR"/>
        </w:rPr>
        <w:t>ع</w:t>
      </w:r>
      <w:r w:rsidR="003F27E3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3F27E3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ن</w:t>
      </w:r>
      <w:r w:rsidR="003F27E3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3F27E3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روش‌ها‌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proofErr w:type="spellEnd"/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توافق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اجرا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شده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است؛</w:t>
      </w:r>
      <w:r w:rsidR="000A3AB0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0A3AB0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و</w:t>
      </w:r>
    </w:p>
    <w:p w14:paraId="1B9FFA00" w14:textId="618B1D26" w:rsidR="004113EE" w:rsidRPr="008044DD" w:rsidRDefault="00530CB2" w:rsidP="00C31B4D">
      <w:pPr>
        <w:widowControl w:val="0"/>
        <w:bidi/>
        <w:spacing w:after="0" w:line="228" w:lineRule="auto"/>
        <w:ind w:left="1134" w:hanging="170"/>
        <w:contextualSpacing/>
        <w:jc w:val="lowKashida"/>
        <w:rPr>
          <w:rFonts w:ascii="Arial" w:eastAsia="Calibri" w:hAnsi="Arial" w:cs="B Zar"/>
          <w:sz w:val="26"/>
          <w:szCs w:val="26"/>
          <w:rtl/>
          <w:lang w:bidi="fa-IR"/>
        </w:rPr>
      </w:pPr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3.</w:t>
      </w:r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ab/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طرف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قرارداد (و در موارد مقتض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،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سا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ر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اشخاص) </w:t>
      </w:r>
      <w:r w:rsidR="005A3390" w:rsidRPr="008044DD">
        <w:rPr>
          <w:rFonts w:ascii="Arial" w:eastAsia="Calibri" w:hAnsi="Arial" w:cs="B Zar"/>
          <w:sz w:val="26"/>
          <w:szCs w:val="26"/>
          <w:rtl/>
          <w:lang w:bidi="fa-IR"/>
        </w:rPr>
        <w:t>تایید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کرده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softHyphen/>
        <w:t xml:space="preserve">اند که </w:t>
      </w:r>
      <w:proofErr w:type="spellStart"/>
      <w:r w:rsidR="003D6EBA" w:rsidRPr="008044DD">
        <w:rPr>
          <w:rFonts w:ascii="Arial" w:eastAsia="Calibri" w:hAnsi="Arial" w:cs="B Zar"/>
          <w:sz w:val="26"/>
          <w:szCs w:val="26"/>
          <w:rtl/>
          <w:lang w:bidi="fa-IR"/>
        </w:rPr>
        <w:t>روش‌ها‌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proofErr w:type="spellEnd"/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توافق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شده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برا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اهداف </w:t>
      </w:r>
      <w:r w:rsidR="00D4079A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کار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مورد نظر 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lastRenderedPageBreak/>
        <w:t>مناسب هستند</w:t>
      </w:r>
      <w:r w:rsidR="000A3AB0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؛</w:t>
      </w:r>
      <w:r w:rsidR="000A3AB0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(رک: </w:t>
      </w:r>
      <w:r w:rsidR="00096DEF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بند</w:t>
      </w:r>
      <w:r w:rsidR="00096DEF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>ت-</w:t>
      </w:r>
      <w:r w:rsidR="006F6283" w:rsidRPr="008044DD">
        <w:rPr>
          <w:rFonts w:ascii="Arial" w:eastAsia="Calibri" w:hAnsi="Arial" w:cs="B Zar"/>
          <w:sz w:val="26"/>
          <w:szCs w:val="26"/>
          <w:rtl/>
          <w:lang w:bidi="fa-IR"/>
        </w:rPr>
        <w:t>9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>)</w:t>
      </w:r>
    </w:p>
    <w:p w14:paraId="63469E6D" w14:textId="4DC43F87" w:rsidR="004113EE" w:rsidRPr="008044DD" w:rsidRDefault="007B3F4C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Fonts w:hint="cs"/>
          <w:rtl/>
        </w:rPr>
        <w:t>ج .</w:t>
      </w:r>
      <w:r w:rsidR="004113EE" w:rsidRPr="008044DD">
        <w:rPr>
          <w:rFonts w:hint="cs"/>
          <w:rtl/>
        </w:rPr>
        <w:tab/>
      </w:r>
      <w:r w:rsidR="00A834E2" w:rsidRPr="008044DD">
        <w:rPr>
          <w:rFonts w:hint="cs"/>
          <w:rtl/>
        </w:rPr>
        <w:t>حسب مورد</w:t>
      </w:r>
      <w:r w:rsidR="004113EE" w:rsidRPr="008044DD">
        <w:rPr>
          <w:rtl/>
        </w:rPr>
        <w:t xml:space="preserve">، </w:t>
      </w:r>
      <w:r w:rsidR="004113EE" w:rsidRPr="008044DD">
        <w:rPr>
          <w:rFonts w:hint="cs"/>
          <w:rtl/>
        </w:rPr>
        <w:t>طرف مسئول که توسط طرف قرا</w:t>
      </w:r>
      <w:r w:rsidR="00A834E2" w:rsidRPr="008044DD">
        <w:rPr>
          <w:rFonts w:hint="cs"/>
          <w:rtl/>
        </w:rPr>
        <w:t>ر</w:t>
      </w:r>
      <w:r w:rsidR="004113EE" w:rsidRPr="008044DD">
        <w:rPr>
          <w:rFonts w:hint="cs"/>
          <w:rtl/>
        </w:rPr>
        <w:t xml:space="preserve">داد مشخص </w:t>
      </w:r>
      <w:proofErr w:type="spellStart"/>
      <w:r w:rsidR="004113EE" w:rsidRPr="008044DD">
        <w:rPr>
          <w:rFonts w:hint="cs"/>
          <w:rtl/>
        </w:rPr>
        <w:t>می‌شود</w:t>
      </w:r>
      <w:proofErr w:type="spellEnd"/>
      <w:r w:rsidR="004113EE" w:rsidRPr="008044DD">
        <w:rPr>
          <w:rFonts w:hint="cs"/>
          <w:rtl/>
        </w:rPr>
        <w:t xml:space="preserve"> و </w:t>
      </w:r>
      <w:proofErr w:type="spellStart"/>
      <w:r w:rsidR="004113EE" w:rsidRPr="008044DD">
        <w:rPr>
          <w:rFonts w:hint="cs"/>
          <w:rtl/>
        </w:rPr>
        <w:t>گزاره‌ای</w:t>
      </w:r>
      <w:proofErr w:type="spellEnd"/>
      <w:r w:rsidR="004113EE" w:rsidRPr="008044DD">
        <w:rPr>
          <w:rFonts w:hint="cs"/>
          <w:rtl/>
        </w:rPr>
        <w:t xml:space="preserve"> با این مضمون که طرف مسئول در قبال موضوع </w:t>
      </w:r>
      <w:proofErr w:type="spellStart"/>
      <w:r w:rsidR="004113EE" w:rsidRPr="008044DD">
        <w:rPr>
          <w:rFonts w:hint="cs"/>
          <w:rtl/>
        </w:rPr>
        <w:t>مدنظری</w:t>
      </w:r>
      <w:proofErr w:type="spellEnd"/>
      <w:r w:rsidR="004113EE" w:rsidRPr="008044DD">
        <w:rPr>
          <w:rFonts w:hint="cs"/>
          <w:rtl/>
        </w:rPr>
        <w:t xml:space="preserve"> </w:t>
      </w:r>
      <w:r w:rsidR="004113EE" w:rsidRPr="008044DD">
        <w:rPr>
          <w:rtl/>
        </w:rPr>
        <w:t xml:space="preserve">که </w:t>
      </w:r>
      <w:proofErr w:type="spellStart"/>
      <w:r w:rsidR="003D6EBA" w:rsidRPr="008044DD">
        <w:rPr>
          <w:rtl/>
        </w:rPr>
        <w:t>روش‌ها‌</w:t>
      </w:r>
      <w:r w:rsidR="004113EE" w:rsidRPr="008044DD">
        <w:rPr>
          <w:rtl/>
        </w:rPr>
        <w:t>ی</w:t>
      </w:r>
      <w:proofErr w:type="spellEnd"/>
      <w:r w:rsidR="004113EE" w:rsidRPr="008044DD">
        <w:rPr>
          <w:rtl/>
        </w:rPr>
        <w:t xml:space="preserve"> توافقی رسیدگی </w:t>
      </w:r>
      <w:r w:rsidR="004113EE" w:rsidRPr="008044DD">
        <w:rPr>
          <w:rFonts w:hint="cs"/>
          <w:rtl/>
        </w:rPr>
        <w:t>در خصوص آن اعمال</w:t>
      </w:r>
      <w:r w:rsidR="004113EE" w:rsidRPr="008044DD">
        <w:rPr>
          <w:rtl/>
        </w:rPr>
        <w:t xml:space="preserve"> شده است</w:t>
      </w:r>
      <w:r w:rsidR="004113EE" w:rsidRPr="008044DD">
        <w:rPr>
          <w:rFonts w:hint="cs"/>
          <w:rtl/>
        </w:rPr>
        <w:t>،</w:t>
      </w:r>
      <w:r w:rsidR="004113EE" w:rsidRPr="008044DD">
        <w:rPr>
          <w:rtl/>
        </w:rPr>
        <w:t xml:space="preserve"> مس</w:t>
      </w:r>
      <w:r w:rsidR="004113EE" w:rsidRPr="008044DD">
        <w:rPr>
          <w:rFonts w:hint="cs"/>
          <w:rtl/>
        </w:rPr>
        <w:t>ئو</w:t>
      </w:r>
      <w:r w:rsidR="004113EE" w:rsidRPr="008044DD">
        <w:rPr>
          <w:rtl/>
        </w:rPr>
        <w:t>لیت دارد؛</w:t>
      </w:r>
    </w:p>
    <w:p w14:paraId="2738AB6E" w14:textId="2720B9BD" w:rsidR="004113EE" w:rsidRPr="008044DD" w:rsidRDefault="007B3F4C" w:rsidP="007D040E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Fonts w:hint="cs"/>
          <w:rtl/>
        </w:rPr>
        <w:t>چ .</w:t>
      </w:r>
      <w:r w:rsidR="004113EE" w:rsidRPr="008044DD">
        <w:rPr>
          <w:rFonts w:hint="cs"/>
          <w:rtl/>
        </w:rPr>
        <w:tab/>
      </w:r>
      <w:proofErr w:type="spellStart"/>
      <w:r w:rsidR="004113EE" w:rsidRPr="008044DD">
        <w:rPr>
          <w:rFonts w:hint="cs"/>
          <w:rtl/>
        </w:rPr>
        <w:t>گزاره‌ای</w:t>
      </w:r>
      <w:proofErr w:type="spellEnd"/>
      <w:r w:rsidR="004113EE" w:rsidRPr="008044DD">
        <w:rPr>
          <w:rFonts w:hint="cs"/>
          <w:rtl/>
        </w:rPr>
        <w:t xml:space="preserve"> با این مضمون که </w:t>
      </w:r>
      <w:r w:rsidR="00D4079A" w:rsidRPr="008044DD">
        <w:rPr>
          <w:rFonts w:hint="cs"/>
          <w:rtl/>
        </w:rPr>
        <w:t>کار</w:t>
      </w:r>
      <w:r w:rsidR="004113EE" w:rsidRPr="008044DD">
        <w:rPr>
          <w:rFonts w:hint="cs"/>
          <w:rtl/>
        </w:rPr>
        <w:t xml:space="preserve"> مورد نظر طبق</w:t>
      </w:r>
      <w:r w:rsidR="004113EE" w:rsidRPr="008044DD">
        <w:rPr>
          <w:rtl/>
        </w:rPr>
        <w:t xml:space="preserve"> استاندارد </w:t>
      </w:r>
      <w:r w:rsidR="004113EE" w:rsidRPr="008044DD">
        <w:rPr>
          <w:rFonts w:hint="cs"/>
          <w:rtl/>
        </w:rPr>
        <w:t>خدمات مرتبط</w:t>
      </w:r>
      <w:r w:rsidR="004113EE" w:rsidRPr="008044DD">
        <w:rPr>
          <w:rtl/>
        </w:rPr>
        <w:t xml:space="preserve"> 4400</w:t>
      </w:r>
      <w:r w:rsidR="004113EE" w:rsidRPr="008044DD">
        <w:rPr>
          <w:rFonts w:hint="cs"/>
          <w:rtl/>
        </w:rPr>
        <w:t xml:space="preserve"> </w:t>
      </w:r>
      <w:r w:rsidR="004113EE" w:rsidRPr="008044DD">
        <w:rPr>
          <w:rtl/>
        </w:rPr>
        <w:t>(تجدیدنظر شده</w:t>
      </w:r>
      <w:r w:rsidR="005517C0" w:rsidRPr="008044DD">
        <w:rPr>
          <w:rFonts w:hint="cs"/>
          <w:rtl/>
        </w:rPr>
        <w:t xml:space="preserve"> </w:t>
      </w:r>
      <w:r w:rsidR="004A64B8" w:rsidRPr="008044DD">
        <w:rPr>
          <w:rFonts w:hint="cs"/>
          <w:rtl/>
        </w:rPr>
        <w:t>140</w:t>
      </w:r>
      <w:r w:rsidR="004A64B8">
        <w:rPr>
          <w:rFonts w:hint="cs"/>
          <w:rtl/>
        </w:rPr>
        <w:t>3</w:t>
      </w:r>
      <w:r w:rsidR="00915980" w:rsidRPr="008044DD">
        <w:rPr>
          <w:rFonts w:hint="cs"/>
          <w:rtl/>
        </w:rPr>
        <w:t>)</w:t>
      </w:r>
      <w:r w:rsidR="00915980" w:rsidRPr="008044DD">
        <w:rPr>
          <w:rtl/>
        </w:rPr>
        <w:t xml:space="preserve"> </w:t>
      </w:r>
      <w:r w:rsidR="004113EE" w:rsidRPr="008044DD">
        <w:rPr>
          <w:rtl/>
        </w:rPr>
        <w:t xml:space="preserve">انجام شده است؛ </w:t>
      </w:r>
    </w:p>
    <w:p w14:paraId="44156571" w14:textId="2F2D0035" w:rsidR="004113EE" w:rsidRPr="008044DD" w:rsidRDefault="007B3F4C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Fonts w:hint="cs"/>
          <w:rtl/>
        </w:rPr>
        <w:t>ح .</w:t>
      </w:r>
      <w:r w:rsidRPr="008044DD">
        <w:rPr>
          <w:rFonts w:hint="cs"/>
          <w:rtl/>
        </w:rPr>
        <w:tab/>
      </w:r>
      <w:proofErr w:type="spellStart"/>
      <w:r w:rsidR="004113EE" w:rsidRPr="008044DD">
        <w:rPr>
          <w:rFonts w:hint="cs"/>
          <w:rtl/>
        </w:rPr>
        <w:t>گزاره‌ای</w:t>
      </w:r>
      <w:proofErr w:type="spellEnd"/>
      <w:r w:rsidR="004113EE" w:rsidRPr="008044DD">
        <w:rPr>
          <w:rFonts w:hint="cs"/>
          <w:rtl/>
        </w:rPr>
        <w:t xml:space="preserve"> با این مضمون که </w:t>
      </w:r>
      <w:r w:rsidR="00862FCD" w:rsidRPr="008044DD">
        <w:rPr>
          <w:rtl/>
        </w:rPr>
        <w:t>تشخ</w:t>
      </w:r>
      <w:r w:rsidR="00862FCD" w:rsidRPr="008044DD">
        <w:rPr>
          <w:rFonts w:hint="cs"/>
          <w:rtl/>
        </w:rPr>
        <w:t>ی</w:t>
      </w:r>
      <w:r w:rsidR="00862FCD" w:rsidRPr="008044DD">
        <w:rPr>
          <w:rFonts w:hint="eastAsia"/>
          <w:rtl/>
        </w:rPr>
        <w:t>ص</w:t>
      </w:r>
      <w:r w:rsidR="00862FCD" w:rsidRPr="008044DD">
        <w:rPr>
          <w:rtl/>
        </w:rPr>
        <w:t xml:space="preserve"> مناسب بودن </w:t>
      </w:r>
      <w:proofErr w:type="spellStart"/>
      <w:r w:rsidR="003D6EBA" w:rsidRPr="008044DD">
        <w:rPr>
          <w:rtl/>
        </w:rPr>
        <w:t>روش‌ها‌</w:t>
      </w:r>
      <w:r w:rsidR="00862FCD" w:rsidRPr="008044DD">
        <w:rPr>
          <w:rFonts w:hint="cs"/>
          <w:rtl/>
        </w:rPr>
        <w:t>ی</w:t>
      </w:r>
      <w:proofErr w:type="spellEnd"/>
      <w:r w:rsidR="00862FCD" w:rsidRPr="008044DD">
        <w:rPr>
          <w:rtl/>
        </w:rPr>
        <w:t xml:space="preserve"> توافق شده با </w:t>
      </w:r>
      <w:proofErr w:type="spellStart"/>
      <w:r w:rsidR="00862FCD" w:rsidRPr="008044DD">
        <w:rPr>
          <w:rtl/>
        </w:rPr>
        <w:t>حسابرس</w:t>
      </w:r>
      <w:proofErr w:type="spellEnd"/>
      <w:r w:rsidR="00862FCD" w:rsidRPr="008044DD">
        <w:rPr>
          <w:rtl/>
        </w:rPr>
        <w:t xml:space="preserve"> نبوده و در ا</w:t>
      </w:r>
      <w:r w:rsidR="00862FCD" w:rsidRPr="008044DD">
        <w:rPr>
          <w:rFonts w:hint="cs"/>
          <w:rtl/>
        </w:rPr>
        <w:t>ی</w:t>
      </w:r>
      <w:r w:rsidR="00862FCD" w:rsidRPr="008044DD">
        <w:rPr>
          <w:rFonts w:hint="eastAsia"/>
          <w:rtl/>
        </w:rPr>
        <w:t>ن</w:t>
      </w:r>
      <w:r w:rsidR="00862FCD" w:rsidRPr="008044DD">
        <w:rPr>
          <w:rtl/>
        </w:rPr>
        <w:t xml:space="preserve"> خصوص</w:t>
      </w:r>
      <w:r w:rsidR="00087C90" w:rsidRPr="008044DD">
        <w:rPr>
          <w:rFonts w:hint="cs"/>
          <w:rtl/>
        </w:rPr>
        <w:t xml:space="preserve"> </w:t>
      </w:r>
      <w:r w:rsidR="00862FCD" w:rsidRPr="008044DD">
        <w:rPr>
          <w:rtl/>
        </w:rPr>
        <w:t>تعهد</w:t>
      </w:r>
      <w:r w:rsidR="00862FCD" w:rsidRPr="008044DD">
        <w:rPr>
          <w:rFonts w:hint="cs"/>
          <w:rtl/>
        </w:rPr>
        <w:t>ی</w:t>
      </w:r>
      <w:r w:rsidR="00862FCD" w:rsidRPr="008044DD">
        <w:rPr>
          <w:rtl/>
        </w:rPr>
        <w:t xml:space="preserve"> ندارد</w:t>
      </w:r>
      <w:r w:rsidR="004113EE" w:rsidRPr="008044DD">
        <w:rPr>
          <w:rFonts w:hint="cs"/>
          <w:rtl/>
        </w:rPr>
        <w:t>؛</w:t>
      </w:r>
    </w:p>
    <w:p w14:paraId="03E168A9" w14:textId="013CF9E5" w:rsidR="004113EE" w:rsidRPr="008044DD" w:rsidRDefault="007B3F4C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Fonts w:hint="cs"/>
          <w:rtl/>
        </w:rPr>
        <w:t>خ .</w:t>
      </w:r>
      <w:r w:rsidR="004113EE" w:rsidRPr="008044DD">
        <w:rPr>
          <w:rFonts w:hint="cs"/>
          <w:rtl/>
        </w:rPr>
        <w:tab/>
      </w:r>
      <w:proofErr w:type="spellStart"/>
      <w:r w:rsidR="004113EE" w:rsidRPr="008044DD">
        <w:rPr>
          <w:rFonts w:hint="cs"/>
          <w:rtl/>
        </w:rPr>
        <w:t>گزاره‌ای</w:t>
      </w:r>
      <w:proofErr w:type="spellEnd"/>
      <w:r w:rsidR="004113EE" w:rsidRPr="008044DD">
        <w:rPr>
          <w:rFonts w:hint="cs"/>
          <w:rtl/>
        </w:rPr>
        <w:t xml:space="preserve"> با این مضمون که </w:t>
      </w:r>
      <w:proofErr w:type="spellStart"/>
      <w:r w:rsidR="003D6EBA" w:rsidRPr="008044DD">
        <w:rPr>
          <w:rFonts w:hint="cs"/>
          <w:rtl/>
        </w:rPr>
        <w:t>روش‌ها‌</w:t>
      </w:r>
      <w:r w:rsidR="004113EE" w:rsidRPr="008044DD">
        <w:rPr>
          <w:rFonts w:hint="cs"/>
          <w:rtl/>
        </w:rPr>
        <w:t>ی</w:t>
      </w:r>
      <w:proofErr w:type="spellEnd"/>
      <w:r w:rsidR="004113EE" w:rsidRPr="008044DD">
        <w:rPr>
          <w:rFonts w:hint="cs"/>
          <w:rtl/>
        </w:rPr>
        <w:t xml:space="preserve"> توافقی رسیدگی</w:t>
      </w:r>
      <w:r w:rsidR="004113EE" w:rsidRPr="008044DD">
        <w:rPr>
          <w:rtl/>
        </w:rPr>
        <w:t xml:space="preserve">، </w:t>
      </w:r>
      <w:r w:rsidR="006D0CA2" w:rsidRPr="008044DD">
        <w:rPr>
          <w:rFonts w:hint="cs"/>
          <w:rtl/>
        </w:rPr>
        <w:t xml:space="preserve">خدمات </w:t>
      </w:r>
      <w:proofErr w:type="spellStart"/>
      <w:r w:rsidR="006D0CA2" w:rsidRPr="008044DD">
        <w:rPr>
          <w:rFonts w:hint="cs"/>
          <w:rtl/>
        </w:rPr>
        <w:t>اطمینان</w:t>
      </w:r>
      <w:r w:rsidR="006D0CA2" w:rsidRPr="008044DD">
        <w:rPr>
          <w:rFonts w:hint="eastAsia"/>
          <w:rtl/>
        </w:rPr>
        <w:t>‌</w:t>
      </w:r>
      <w:r w:rsidR="006D0CA2" w:rsidRPr="008044DD">
        <w:rPr>
          <w:rFonts w:hint="cs"/>
          <w:rtl/>
        </w:rPr>
        <w:t>بخشی</w:t>
      </w:r>
      <w:proofErr w:type="spellEnd"/>
      <w:r w:rsidR="006D0CA2" w:rsidRPr="008044DD">
        <w:rPr>
          <w:rFonts w:hint="cs"/>
          <w:rtl/>
        </w:rPr>
        <w:t xml:space="preserve"> نیست</w:t>
      </w:r>
      <w:r w:rsidR="004113EE" w:rsidRPr="008044DD">
        <w:rPr>
          <w:rtl/>
        </w:rPr>
        <w:t xml:space="preserve"> و بنابراین </w:t>
      </w:r>
      <w:proofErr w:type="spellStart"/>
      <w:r w:rsidR="004113EE" w:rsidRPr="008044DD">
        <w:rPr>
          <w:rFonts w:hint="cs"/>
          <w:rtl/>
        </w:rPr>
        <w:t>حسابرس</w:t>
      </w:r>
      <w:proofErr w:type="spellEnd"/>
      <w:r w:rsidR="004113EE" w:rsidRPr="008044DD">
        <w:rPr>
          <w:rFonts w:hint="cs"/>
          <w:rtl/>
        </w:rPr>
        <w:t xml:space="preserve"> اظهارنظر یا </w:t>
      </w:r>
      <w:proofErr w:type="spellStart"/>
      <w:r w:rsidR="004113EE" w:rsidRPr="008044DD">
        <w:rPr>
          <w:rFonts w:hint="cs"/>
          <w:rtl/>
        </w:rPr>
        <w:t>نتیجه‌گیری</w:t>
      </w:r>
      <w:proofErr w:type="spellEnd"/>
      <w:r w:rsidR="004113EE" w:rsidRPr="008044DD">
        <w:rPr>
          <w:rFonts w:hint="cs"/>
          <w:rtl/>
        </w:rPr>
        <w:t xml:space="preserve"> </w:t>
      </w:r>
      <w:proofErr w:type="spellStart"/>
      <w:r w:rsidR="004113EE" w:rsidRPr="008044DD">
        <w:rPr>
          <w:rFonts w:hint="cs"/>
          <w:rtl/>
        </w:rPr>
        <w:t>اطمینان‌بخشی</w:t>
      </w:r>
      <w:proofErr w:type="spellEnd"/>
      <w:r w:rsidR="004113EE" w:rsidRPr="008044DD">
        <w:rPr>
          <w:rFonts w:hint="cs"/>
          <w:rtl/>
        </w:rPr>
        <w:t xml:space="preserve"> ارائه </w:t>
      </w:r>
      <w:proofErr w:type="spellStart"/>
      <w:r w:rsidR="004113EE" w:rsidRPr="008044DD">
        <w:rPr>
          <w:rFonts w:hint="cs"/>
          <w:rtl/>
        </w:rPr>
        <w:t>نمی‌کند</w:t>
      </w:r>
      <w:proofErr w:type="spellEnd"/>
      <w:r w:rsidR="004113EE" w:rsidRPr="008044DD">
        <w:rPr>
          <w:rtl/>
        </w:rPr>
        <w:t>؛</w:t>
      </w:r>
    </w:p>
    <w:p w14:paraId="7978CF3E" w14:textId="66006654" w:rsidR="004113EE" w:rsidRPr="008044DD" w:rsidRDefault="007B3F4C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Fonts w:hint="cs"/>
          <w:rtl/>
        </w:rPr>
        <w:t>د .</w:t>
      </w:r>
      <w:r w:rsidR="004113EE" w:rsidRPr="008044DD">
        <w:rPr>
          <w:rFonts w:hint="cs"/>
          <w:rtl/>
        </w:rPr>
        <w:tab/>
      </w:r>
      <w:proofErr w:type="spellStart"/>
      <w:r w:rsidR="004113EE" w:rsidRPr="008044DD">
        <w:rPr>
          <w:rFonts w:hint="cs"/>
          <w:rtl/>
        </w:rPr>
        <w:t>گزاره‌ای</w:t>
      </w:r>
      <w:proofErr w:type="spellEnd"/>
      <w:r w:rsidR="004113EE" w:rsidRPr="008044DD">
        <w:rPr>
          <w:rFonts w:hint="cs"/>
          <w:rtl/>
        </w:rPr>
        <w:t xml:space="preserve"> با این مضمون که</w:t>
      </w:r>
      <w:r w:rsidR="004113EE" w:rsidRPr="008044DD">
        <w:rPr>
          <w:rtl/>
        </w:rPr>
        <w:t xml:space="preserve"> </w:t>
      </w:r>
      <w:bookmarkStart w:id="17" w:name="_Hlk98078509"/>
      <w:r w:rsidR="00A534B5" w:rsidRPr="008044DD">
        <w:rPr>
          <w:rtl/>
        </w:rPr>
        <w:t xml:space="preserve">اگر </w:t>
      </w:r>
      <w:proofErr w:type="spellStart"/>
      <w:r w:rsidR="00A534B5" w:rsidRPr="008044DD">
        <w:rPr>
          <w:rtl/>
        </w:rPr>
        <w:t>حسابرس</w:t>
      </w:r>
      <w:proofErr w:type="spellEnd"/>
      <w:r w:rsidR="00A534B5" w:rsidRPr="008044DD">
        <w:rPr>
          <w:rtl/>
        </w:rPr>
        <w:t xml:space="preserve"> </w:t>
      </w:r>
      <w:proofErr w:type="spellStart"/>
      <w:r w:rsidR="003D6EBA" w:rsidRPr="008044DD">
        <w:rPr>
          <w:rtl/>
        </w:rPr>
        <w:t>روش‌ها‌</w:t>
      </w:r>
      <w:r w:rsidR="00A534B5" w:rsidRPr="008044DD">
        <w:rPr>
          <w:rFonts w:hint="cs"/>
          <w:rtl/>
        </w:rPr>
        <w:t>ی</w:t>
      </w:r>
      <w:proofErr w:type="spellEnd"/>
      <w:r w:rsidR="00A534B5" w:rsidRPr="008044DD">
        <w:rPr>
          <w:rtl/>
        </w:rPr>
        <w:t xml:space="preserve"> رس</w:t>
      </w:r>
      <w:r w:rsidR="00A534B5" w:rsidRPr="008044DD">
        <w:rPr>
          <w:rFonts w:hint="cs"/>
          <w:rtl/>
        </w:rPr>
        <w:t>ی</w:t>
      </w:r>
      <w:r w:rsidR="00A534B5" w:rsidRPr="008044DD">
        <w:rPr>
          <w:rFonts w:hint="eastAsia"/>
          <w:rtl/>
        </w:rPr>
        <w:t>دگ</w:t>
      </w:r>
      <w:r w:rsidR="00A534B5" w:rsidRPr="008044DD">
        <w:rPr>
          <w:rFonts w:hint="cs"/>
          <w:rtl/>
        </w:rPr>
        <w:t>ی</w:t>
      </w:r>
      <w:r w:rsidR="00A534B5" w:rsidRPr="008044DD">
        <w:rPr>
          <w:rtl/>
        </w:rPr>
        <w:t xml:space="preserve"> را گسترش </w:t>
      </w:r>
      <w:proofErr w:type="spellStart"/>
      <w:r w:rsidR="00A534B5" w:rsidRPr="008044DD">
        <w:rPr>
          <w:rtl/>
        </w:rPr>
        <w:t>م</w:t>
      </w:r>
      <w:r w:rsidR="00A534B5" w:rsidRPr="008044DD">
        <w:rPr>
          <w:rFonts w:hint="cs"/>
          <w:rtl/>
        </w:rPr>
        <w:t>ی‌</w:t>
      </w:r>
      <w:r w:rsidR="00A534B5" w:rsidRPr="008044DD">
        <w:rPr>
          <w:rFonts w:hint="eastAsia"/>
          <w:rtl/>
        </w:rPr>
        <w:t>داد</w:t>
      </w:r>
      <w:proofErr w:type="spellEnd"/>
      <w:r w:rsidR="00210883" w:rsidRPr="008044DD">
        <w:rPr>
          <w:rFonts w:hint="cs"/>
          <w:rtl/>
        </w:rPr>
        <w:t>،</w:t>
      </w:r>
      <w:r w:rsidR="00A534B5" w:rsidRPr="008044DD">
        <w:rPr>
          <w:rtl/>
        </w:rPr>
        <w:t xml:space="preserve"> ممکن بود با مسائل د</w:t>
      </w:r>
      <w:r w:rsidR="00A534B5" w:rsidRPr="008044DD">
        <w:rPr>
          <w:rFonts w:hint="cs"/>
          <w:rtl/>
        </w:rPr>
        <w:t>ی</w:t>
      </w:r>
      <w:r w:rsidR="00A534B5" w:rsidRPr="008044DD">
        <w:rPr>
          <w:rFonts w:hint="eastAsia"/>
          <w:rtl/>
        </w:rPr>
        <w:t>گر</w:t>
      </w:r>
      <w:r w:rsidR="00A534B5" w:rsidRPr="008044DD">
        <w:rPr>
          <w:rFonts w:hint="cs"/>
          <w:rtl/>
        </w:rPr>
        <w:t>ی</w:t>
      </w:r>
      <w:r w:rsidR="00A534B5" w:rsidRPr="008044DD">
        <w:rPr>
          <w:rtl/>
        </w:rPr>
        <w:t xml:space="preserve"> مواجه </w:t>
      </w:r>
      <w:proofErr w:type="spellStart"/>
      <w:r w:rsidR="00A534B5" w:rsidRPr="008044DD">
        <w:rPr>
          <w:rtl/>
        </w:rPr>
        <w:t>م</w:t>
      </w:r>
      <w:r w:rsidR="00A534B5" w:rsidRPr="008044DD">
        <w:rPr>
          <w:rFonts w:hint="cs"/>
          <w:rtl/>
        </w:rPr>
        <w:t>ی‌</w:t>
      </w:r>
      <w:r w:rsidR="00A534B5" w:rsidRPr="008044DD">
        <w:rPr>
          <w:rFonts w:hint="eastAsia"/>
          <w:rtl/>
        </w:rPr>
        <w:t>گرد</w:t>
      </w:r>
      <w:r w:rsidR="00A534B5" w:rsidRPr="008044DD">
        <w:rPr>
          <w:rFonts w:hint="cs"/>
          <w:rtl/>
        </w:rPr>
        <w:t>ی</w:t>
      </w:r>
      <w:r w:rsidR="00A534B5" w:rsidRPr="008044DD">
        <w:rPr>
          <w:rFonts w:hint="eastAsia"/>
          <w:rtl/>
        </w:rPr>
        <w:t>د</w:t>
      </w:r>
      <w:proofErr w:type="spellEnd"/>
      <w:r w:rsidR="00A534B5" w:rsidRPr="008044DD">
        <w:rPr>
          <w:rtl/>
        </w:rPr>
        <w:t xml:space="preserve"> که گزارش آنها ضرورت </w:t>
      </w:r>
      <w:proofErr w:type="spellStart"/>
      <w:r w:rsidR="00A534B5" w:rsidRPr="008044DD">
        <w:rPr>
          <w:rtl/>
        </w:rPr>
        <w:t>م</w:t>
      </w:r>
      <w:r w:rsidR="00A534B5" w:rsidRPr="008044DD">
        <w:rPr>
          <w:rFonts w:hint="cs"/>
          <w:rtl/>
        </w:rPr>
        <w:t>ی</w:t>
      </w:r>
      <w:r w:rsidR="00210883" w:rsidRPr="008044DD">
        <w:rPr>
          <w:rFonts w:hint="cs"/>
          <w:rtl/>
        </w:rPr>
        <w:t>‌</w:t>
      </w:r>
      <w:r w:rsidR="00A534B5" w:rsidRPr="008044DD">
        <w:rPr>
          <w:rFonts w:hint="cs"/>
          <w:rtl/>
        </w:rPr>
        <w:t>ی</w:t>
      </w:r>
      <w:r w:rsidR="00A534B5" w:rsidRPr="008044DD">
        <w:rPr>
          <w:rFonts w:hint="eastAsia"/>
          <w:rtl/>
        </w:rPr>
        <w:t>افت</w:t>
      </w:r>
      <w:proofErr w:type="spellEnd"/>
      <w:r w:rsidR="004113EE" w:rsidRPr="008044DD">
        <w:rPr>
          <w:rtl/>
        </w:rPr>
        <w:t xml:space="preserve">؛ </w:t>
      </w:r>
      <w:bookmarkEnd w:id="17"/>
    </w:p>
    <w:p w14:paraId="2AB3720A" w14:textId="2D824182" w:rsidR="004113EE" w:rsidRPr="008044DD" w:rsidRDefault="007B3F4C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Fonts w:hint="cs"/>
          <w:rtl/>
        </w:rPr>
        <w:t>ذ .</w:t>
      </w:r>
      <w:r w:rsidR="004113EE" w:rsidRPr="008044DD">
        <w:rPr>
          <w:rFonts w:hint="cs"/>
          <w:rtl/>
        </w:rPr>
        <w:tab/>
      </w:r>
      <w:proofErr w:type="spellStart"/>
      <w:r w:rsidR="004113EE" w:rsidRPr="008044DD">
        <w:rPr>
          <w:rFonts w:hint="cs"/>
          <w:rtl/>
        </w:rPr>
        <w:t>گزاره‌ای</w:t>
      </w:r>
      <w:proofErr w:type="spellEnd"/>
      <w:r w:rsidR="004113EE" w:rsidRPr="008044DD">
        <w:rPr>
          <w:rFonts w:hint="cs"/>
          <w:rtl/>
        </w:rPr>
        <w:t xml:space="preserve"> با این مضمون که</w:t>
      </w:r>
      <w:r w:rsidR="004113EE" w:rsidRPr="008044DD">
        <w:rPr>
          <w:rtl/>
        </w:rPr>
        <w:t xml:space="preserve"> </w:t>
      </w:r>
      <w:proofErr w:type="spellStart"/>
      <w:r w:rsidR="004113EE" w:rsidRPr="008044DD">
        <w:rPr>
          <w:rtl/>
        </w:rPr>
        <w:t>حسابرس</w:t>
      </w:r>
      <w:proofErr w:type="spellEnd"/>
      <w:r w:rsidR="004113EE" w:rsidRPr="008044DD">
        <w:rPr>
          <w:rtl/>
        </w:rPr>
        <w:t xml:space="preserve">، الزامات </w:t>
      </w:r>
      <w:r w:rsidR="004113EE" w:rsidRPr="008044DD">
        <w:rPr>
          <w:rFonts w:hint="cs"/>
          <w:rtl/>
        </w:rPr>
        <w:t xml:space="preserve">مرتبط </w:t>
      </w:r>
      <w:r w:rsidR="00CF75B2">
        <w:rPr>
          <w:rFonts w:hint="cs"/>
          <w:rtl/>
        </w:rPr>
        <w:t xml:space="preserve">آیین اخلاق و رفتار </w:t>
      </w:r>
      <w:proofErr w:type="spellStart"/>
      <w:r w:rsidR="00CF75B2">
        <w:rPr>
          <w:rFonts w:hint="cs"/>
          <w:rtl/>
        </w:rPr>
        <w:t>حرفه‌ای</w:t>
      </w:r>
      <w:proofErr w:type="spellEnd"/>
      <w:r w:rsidR="004113EE" w:rsidRPr="008044DD">
        <w:rPr>
          <w:rFonts w:hint="cs"/>
          <w:rtl/>
        </w:rPr>
        <w:t xml:space="preserve"> </w:t>
      </w:r>
      <w:r w:rsidR="004113EE" w:rsidRPr="008044DD">
        <w:rPr>
          <w:rtl/>
        </w:rPr>
        <w:t>یا</w:t>
      </w:r>
      <w:r w:rsidR="004113EE" w:rsidRPr="008044DD">
        <w:rPr>
          <w:rFonts w:hint="cs"/>
          <w:rtl/>
        </w:rPr>
        <w:t xml:space="preserve">، حسب مورد، </w:t>
      </w:r>
      <w:r w:rsidR="004113EE" w:rsidRPr="008044DD">
        <w:rPr>
          <w:rtl/>
        </w:rPr>
        <w:t>الزامات قانونی و مقرراتی</w:t>
      </w:r>
      <w:r w:rsidR="004113EE" w:rsidRPr="008044DD">
        <w:rPr>
          <w:rFonts w:hint="cs"/>
          <w:rtl/>
        </w:rPr>
        <w:t xml:space="preserve"> مربوط را</w:t>
      </w:r>
      <w:r w:rsidR="004113EE" w:rsidRPr="008044DD">
        <w:rPr>
          <w:rtl/>
        </w:rPr>
        <w:t xml:space="preserve"> رعایت می</w:t>
      </w:r>
      <w:r w:rsidR="004113EE" w:rsidRPr="008044DD">
        <w:rPr>
          <w:rtl/>
        </w:rPr>
        <w:softHyphen/>
        <w:t>کند؛</w:t>
      </w:r>
    </w:p>
    <w:p w14:paraId="412AAE7E" w14:textId="0B28C60B" w:rsidR="004113EE" w:rsidRPr="008044DD" w:rsidRDefault="007B3F4C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Fonts w:hint="cs"/>
          <w:rtl/>
        </w:rPr>
        <w:t>ر .</w:t>
      </w:r>
      <w:r w:rsidR="004113EE" w:rsidRPr="008044DD">
        <w:rPr>
          <w:rFonts w:hint="cs"/>
          <w:rtl/>
        </w:rPr>
        <w:tab/>
      </w:r>
      <w:r w:rsidR="004113EE" w:rsidRPr="008044DD">
        <w:rPr>
          <w:rtl/>
        </w:rPr>
        <w:t xml:space="preserve">در </w:t>
      </w:r>
      <w:r w:rsidR="004113EE" w:rsidRPr="008044DD">
        <w:rPr>
          <w:rFonts w:hint="cs"/>
          <w:rtl/>
        </w:rPr>
        <w:t>خصوص</w:t>
      </w:r>
      <w:r w:rsidR="004113EE" w:rsidRPr="008044DD">
        <w:rPr>
          <w:rtl/>
        </w:rPr>
        <w:t xml:space="preserve"> استقلال: </w:t>
      </w:r>
    </w:p>
    <w:p w14:paraId="1D74EED8" w14:textId="1EBEED61" w:rsidR="004113EE" w:rsidRPr="008044DD" w:rsidRDefault="00530CB2" w:rsidP="00555C35">
      <w:pPr>
        <w:widowControl w:val="0"/>
        <w:bidi/>
        <w:spacing w:after="0" w:line="228" w:lineRule="auto"/>
        <w:ind w:left="1134" w:hanging="170"/>
        <w:contextualSpacing/>
        <w:jc w:val="lowKashida"/>
        <w:rPr>
          <w:rFonts w:ascii="Arial" w:eastAsia="Calibri" w:hAnsi="Arial" w:cs="B Zar"/>
          <w:sz w:val="26"/>
          <w:szCs w:val="26"/>
          <w:rtl/>
          <w:lang w:bidi="fa-IR"/>
        </w:rPr>
      </w:pPr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>1.</w:t>
      </w:r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ab/>
      </w:r>
      <w:r w:rsidR="00A00B5C" w:rsidRPr="008044DD">
        <w:rPr>
          <w:rFonts w:ascii="Arial" w:eastAsia="Calibri" w:hAnsi="Arial" w:cs="B Zar"/>
          <w:sz w:val="26"/>
          <w:szCs w:val="26"/>
          <w:rtl/>
          <w:lang w:bidi="fa-IR"/>
        </w:rPr>
        <w:t>در صورت</w:t>
      </w:r>
      <w:r w:rsidR="00A00B5C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A00B5C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که</w:t>
      </w:r>
      <w:r w:rsidR="00A00B5C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proofErr w:type="spellStart"/>
      <w:r w:rsidR="00A00B5C" w:rsidRPr="008044DD">
        <w:rPr>
          <w:rFonts w:ascii="Arial" w:eastAsia="Calibri" w:hAnsi="Arial" w:cs="B Zar"/>
          <w:sz w:val="26"/>
          <w:szCs w:val="26"/>
          <w:rtl/>
          <w:lang w:bidi="fa-IR"/>
        </w:rPr>
        <w:t>حسابرس</w:t>
      </w:r>
      <w:proofErr w:type="spellEnd"/>
      <w:r w:rsidR="00A00B5C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ملزم به </w:t>
      </w:r>
      <w:r w:rsidR="00555C35" w:rsidRPr="00555C35">
        <w:rPr>
          <w:rFonts w:ascii="Arial" w:eastAsia="Calibri" w:hAnsi="Arial" w:cs="B Zar"/>
          <w:sz w:val="26"/>
          <w:szCs w:val="26"/>
          <w:rtl/>
          <w:lang w:bidi="fa-IR"/>
        </w:rPr>
        <w:t>رعا</w:t>
      </w:r>
      <w:r w:rsidR="00555C35" w:rsidRPr="00555C35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555C35" w:rsidRPr="00555C35">
        <w:rPr>
          <w:rFonts w:ascii="Arial" w:eastAsia="Calibri" w:hAnsi="Arial" w:cs="B Zar" w:hint="eastAsia"/>
          <w:sz w:val="26"/>
          <w:szCs w:val="26"/>
          <w:rtl/>
          <w:lang w:bidi="fa-IR"/>
        </w:rPr>
        <w:t>ت</w:t>
      </w:r>
      <w:r w:rsidR="00555C35" w:rsidRPr="00555C35">
        <w:rPr>
          <w:rFonts w:ascii="Arial" w:eastAsia="Calibri" w:hAnsi="Arial" w:cs="B Zar"/>
          <w:sz w:val="26"/>
          <w:szCs w:val="26"/>
          <w:rtl/>
          <w:lang w:bidi="fa-IR"/>
        </w:rPr>
        <w:t xml:space="preserve"> استقلال </w:t>
      </w:r>
      <w:r w:rsidR="00A00B5C" w:rsidRPr="008044DD">
        <w:rPr>
          <w:rFonts w:ascii="Arial" w:eastAsia="Calibri" w:hAnsi="Arial" w:cs="B Zar"/>
          <w:sz w:val="26"/>
          <w:szCs w:val="26"/>
          <w:rtl/>
          <w:lang w:bidi="fa-IR"/>
        </w:rPr>
        <w:t>نباشد و به نحو د</w:t>
      </w:r>
      <w:r w:rsidR="00A00B5C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A00B5C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گر</w:t>
      </w:r>
      <w:r w:rsidR="00A00B5C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A00B5C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در شرا</w:t>
      </w:r>
      <w:r w:rsidR="00A00B5C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A00B5C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ط</w:t>
      </w:r>
      <w:r w:rsidR="00A00B5C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A00B5C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قرارداد،</w:t>
      </w:r>
      <w:r w:rsidR="00A00B5C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A00B5C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توافق</w:t>
      </w:r>
      <w:r w:rsidR="00A00B5C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A00B5C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برا</w:t>
      </w:r>
      <w:r w:rsidR="00A00B5C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A00B5C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رعا</w:t>
      </w:r>
      <w:r w:rsidR="00A00B5C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A00B5C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ت</w:t>
      </w:r>
      <w:r w:rsidR="00A00B5C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الزامات استقلال صورت نگرفته باشد</w:t>
      </w:r>
      <w:r w:rsidR="00A00B5C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،</w:t>
      </w:r>
      <w:r w:rsidR="00A00B5C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proofErr w:type="spellStart"/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گزاره‌ا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proofErr w:type="spellEnd"/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با ا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ن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مضمون که برا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اهداف </w:t>
      </w:r>
      <w:r w:rsidR="00D4079A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کار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،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proofErr w:type="spellStart"/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>الزامات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proofErr w:type="spellEnd"/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در ارتباط با استقلال وجود ندارد که </w:t>
      </w:r>
      <w:proofErr w:type="spellStart"/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>حسابرس</w:t>
      </w:r>
      <w:proofErr w:type="spellEnd"/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ملزم به رعا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ت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آن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باشد</w:t>
      </w:r>
      <w:r w:rsidR="00A00B5C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؛</w:t>
      </w:r>
      <w:r w:rsidR="00A00B5C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0A3AB0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0A3AB0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ا</w:t>
      </w:r>
      <w:r w:rsidR="000A3AB0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</w:p>
    <w:p w14:paraId="29FB8A7E" w14:textId="5EF7CF39" w:rsidR="004113EE" w:rsidRPr="008044DD" w:rsidRDefault="00530CB2" w:rsidP="00C31B4D">
      <w:pPr>
        <w:widowControl w:val="0"/>
        <w:bidi/>
        <w:spacing w:after="0" w:line="228" w:lineRule="auto"/>
        <w:ind w:left="1134" w:hanging="170"/>
        <w:contextualSpacing/>
        <w:jc w:val="lowKashida"/>
        <w:rPr>
          <w:rFonts w:ascii="Arial" w:eastAsia="Calibri" w:hAnsi="Arial" w:cs="B Zar"/>
          <w:sz w:val="26"/>
          <w:szCs w:val="26"/>
          <w:rtl/>
          <w:lang w:bidi="fa-IR"/>
        </w:rPr>
      </w:pPr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>2.</w:t>
      </w:r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ab/>
      </w:r>
      <w:r w:rsidR="00A00B5C" w:rsidRPr="008044DD">
        <w:rPr>
          <w:rFonts w:ascii="Arial" w:eastAsia="Calibri" w:hAnsi="Arial" w:cs="B Zar"/>
          <w:sz w:val="26"/>
          <w:szCs w:val="26"/>
          <w:rtl/>
          <w:lang w:bidi="fa-IR"/>
        </w:rPr>
        <w:t>در صورت</w:t>
      </w:r>
      <w:r w:rsidR="00A00B5C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A00B5C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که</w:t>
      </w:r>
      <w:r w:rsidR="00A00B5C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proofErr w:type="spellStart"/>
      <w:r w:rsidR="00A00B5C" w:rsidRPr="008044DD">
        <w:rPr>
          <w:rFonts w:ascii="Arial" w:eastAsia="Calibri" w:hAnsi="Arial" w:cs="B Zar"/>
          <w:sz w:val="26"/>
          <w:szCs w:val="26"/>
          <w:rtl/>
          <w:lang w:bidi="fa-IR"/>
        </w:rPr>
        <w:t>حسابرس</w:t>
      </w:r>
      <w:proofErr w:type="spellEnd"/>
      <w:r w:rsidR="00A00B5C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ملزم به رعا</w:t>
      </w:r>
      <w:r w:rsidR="00A00B5C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A00B5C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ت</w:t>
      </w:r>
      <w:r w:rsidR="00A00B5C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استقلال باشد </w:t>
      </w:r>
      <w:r w:rsidR="00A00B5C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A00B5C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ا</w:t>
      </w:r>
      <w:r w:rsidR="00A00B5C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در شرا</w:t>
      </w:r>
      <w:r w:rsidR="00A00B5C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A00B5C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ط</w:t>
      </w:r>
      <w:r w:rsidR="00A00B5C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A00B5C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قرارداد،</w:t>
      </w:r>
      <w:r w:rsidR="00A00B5C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A00B5C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توافق</w:t>
      </w:r>
      <w:r w:rsidR="00A00B5C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A00B5C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برا</w:t>
      </w:r>
      <w:r w:rsidR="00A00B5C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A00B5C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رعا</w:t>
      </w:r>
      <w:r w:rsidR="00A00B5C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A00B5C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ت</w:t>
      </w:r>
      <w:r w:rsidR="00A00B5C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الزامات استقلال صورت گرفته باشد</w:t>
      </w:r>
      <w:r w:rsidR="00A00B5C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،</w:t>
      </w:r>
      <w:r w:rsidR="00A00B5C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proofErr w:type="spellStart"/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گزاره‌ا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proofErr w:type="spellEnd"/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با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ا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ن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مضمون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که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proofErr w:type="spellStart"/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>حسابرس</w:t>
      </w:r>
      <w:proofErr w:type="spellEnd"/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الزامات استقلال را رعا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ت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کرده است</w:t>
      </w:r>
      <w:r w:rsidR="00A00B5C" w:rsidRPr="008044DD">
        <w:rPr>
          <w:rFonts w:ascii="Arial" w:eastAsia="Calibri" w:hAnsi="Arial" w:cs="B Zar"/>
          <w:sz w:val="26"/>
          <w:szCs w:val="26"/>
          <w:rtl/>
          <w:lang w:bidi="fa-IR"/>
        </w:rPr>
        <w:t>.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در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گزاره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مذکور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الزامات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مربوط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555C35">
        <w:rPr>
          <w:rFonts w:ascii="Arial" w:eastAsia="Calibri" w:hAnsi="Arial" w:cs="B Zar" w:hint="cs"/>
          <w:sz w:val="26"/>
          <w:szCs w:val="26"/>
          <w:rtl/>
          <w:lang w:bidi="fa-IR"/>
        </w:rPr>
        <w:t xml:space="preserve">به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استقلال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با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د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مشخص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شود</w:t>
      </w:r>
      <w:r w:rsidR="000A3AB0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؛</w:t>
      </w:r>
    </w:p>
    <w:p w14:paraId="31FCDC31" w14:textId="5EB48B9B" w:rsidR="004113EE" w:rsidRPr="008044DD" w:rsidRDefault="007B3F4C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Fonts w:hint="cs"/>
          <w:rtl/>
        </w:rPr>
        <w:t>ز .</w:t>
      </w:r>
      <w:r w:rsidR="004113EE" w:rsidRPr="008044DD">
        <w:rPr>
          <w:rtl/>
        </w:rPr>
        <w:tab/>
      </w:r>
      <w:proofErr w:type="spellStart"/>
      <w:r w:rsidR="004113EE" w:rsidRPr="008044DD">
        <w:rPr>
          <w:rFonts w:hint="eastAsia"/>
          <w:rtl/>
        </w:rPr>
        <w:t>گزاره‌ا</w:t>
      </w:r>
      <w:r w:rsidR="004113EE" w:rsidRPr="008044DD">
        <w:rPr>
          <w:rFonts w:hint="cs"/>
          <w:rtl/>
        </w:rPr>
        <w:t>ی</w:t>
      </w:r>
      <w:proofErr w:type="spellEnd"/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با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ا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ن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مضمون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که</w:t>
      </w:r>
      <w:r w:rsidR="004113EE" w:rsidRPr="008044DD">
        <w:rPr>
          <w:rtl/>
        </w:rPr>
        <w:t xml:space="preserve"> </w:t>
      </w:r>
      <w:proofErr w:type="spellStart"/>
      <w:r w:rsidR="004113EE" w:rsidRPr="008044DD">
        <w:rPr>
          <w:rtl/>
        </w:rPr>
        <w:t>مؤسسه</w:t>
      </w:r>
      <w:r w:rsidR="004113EE" w:rsidRPr="008044DD">
        <w:rPr>
          <w:rtl/>
        </w:rPr>
        <w:softHyphen/>
        <w:t>ا</w:t>
      </w:r>
      <w:r w:rsidR="004113EE" w:rsidRPr="008044DD">
        <w:rPr>
          <w:rFonts w:hint="cs"/>
          <w:rtl/>
        </w:rPr>
        <w:t>ی</w:t>
      </w:r>
      <w:proofErr w:type="spellEnd"/>
      <w:r w:rsidR="004113EE" w:rsidRPr="008044DD">
        <w:rPr>
          <w:rtl/>
        </w:rPr>
        <w:t xml:space="preserve"> که </w:t>
      </w:r>
      <w:proofErr w:type="spellStart"/>
      <w:r w:rsidR="004113EE" w:rsidRPr="008044DD">
        <w:rPr>
          <w:rtl/>
        </w:rPr>
        <w:t>حسابرس</w:t>
      </w:r>
      <w:proofErr w:type="spellEnd"/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در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آن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شاغل</w:t>
      </w:r>
      <w:r w:rsidR="004113EE" w:rsidRPr="008044DD">
        <w:rPr>
          <w:rtl/>
        </w:rPr>
        <w:t xml:space="preserve"> است استاندارد </w:t>
      </w:r>
      <w:r w:rsidR="004113EE" w:rsidRPr="008044DD">
        <w:rPr>
          <w:rFonts w:hint="eastAsia"/>
          <w:rtl/>
        </w:rPr>
        <w:t>کنترل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ک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ف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ت</w:t>
      </w:r>
      <w:r w:rsidR="004113EE" w:rsidRPr="008044DD">
        <w:rPr>
          <w:rtl/>
        </w:rPr>
        <w:t xml:space="preserve"> 1</w:t>
      </w:r>
      <w:r w:rsidR="008439FE" w:rsidRPr="008044DD">
        <w:rPr>
          <w:rFonts w:hint="cs"/>
          <w:rtl/>
        </w:rPr>
        <w:t xml:space="preserve"> را</w:t>
      </w:r>
      <w:r w:rsidR="004113EE" w:rsidRPr="008044DD">
        <w:rPr>
          <w:rtl/>
        </w:rPr>
        <w:t xml:space="preserve"> رعا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ت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کرده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است</w:t>
      </w:r>
      <w:r w:rsidR="00C757EF" w:rsidRPr="008044DD">
        <w:rPr>
          <w:rFonts w:hint="eastAsia"/>
          <w:rtl/>
        </w:rPr>
        <w:t>؛</w:t>
      </w:r>
      <w:r w:rsidR="00C757EF" w:rsidRPr="008044DD">
        <w:rPr>
          <w:rtl/>
        </w:rPr>
        <w:t xml:space="preserve"> </w:t>
      </w:r>
    </w:p>
    <w:p w14:paraId="4C98042A" w14:textId="2378B4BB" w:rsidR="004113EE" w:rsidRPr="008044DD" w:rsidRDefault="007B3F4C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Fonts w:hint="cs"/>
          <w:rtl/>
        </w:rPr>
        <w:t>ژ .</w:t>
      </w:r>
      <w:r w:rsidR="004113EE" w:rsidRPr="008044DD">
        <w:rPr>
          <w:rtl/>
        </w:rPr>
        <w:tab/>
      </w:r>
      <w:r w:rsidR="004113EE" w:rsidRPr="008044DD">
        <w:rPr>
          <w:rFonts w:hint="eastAsia"/>
          <w:rtl/>
        </w:rPr>
        <w:t>توص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ف</w:t>
      </w:r>
      <w:r w:rsidR="004113EE" w:rsidRPr="008044DD">
        <w:rPr>
          <w:rtl/>
        </w:rPr>
        <w:t xml:space="preserve"> </w:t>
      </w:r>
      <w:proofErr w:type="spellStart"/>
      <w:r w:rsidR="003D6EBA" w:rsidRPr="008044DD">
        <w:rPr>
          <w:rtl/>
        </w:rPr>
        <w:t>روش‌ها‌</w:t>
      </w:r>
      <w:r w:rsidR="004113EE" w:rsidRPr="008044DD">
        <w:rPr>
          <w:rFonts w:hint="cs"/>
          <w:rtl/>
        </w:rPr>
        <w:t>ی</w:t>
      </w:r>
      <w:proofErr w:type="spellEnd"/>
      <w:r w:rsidR="004113EE" w:rsidRPr="008044DD">
        <w:rPr>
          <w:rtl/>
        </w:rPr>
        <w:t xml:space="preserve"> اجرا شده </w:t>
      </w:r>
      <w:r w:rsidR="004113EE" w:rsidRPr="008044DD">
        <w:rPr>
          <w:rFonts w:hint="eastAsia"/>
          <w:rtl/>
        </w:rPr>
        <w:t>با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جزئ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ات</w:t>
      </w:r>
      <w:r w:rsidR="004113EE" w:rsidRPr="008044DD">
        <w:rPr>
          <w:rtl/>
        </w:rPr>
        <w:t xml:space="preserve"> ماه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ت</w:t>
      </w:r>
      <w:r w:rsidR="004113EE" w:rsidRPr="008044DD">
        <w:rPr>
          <w:rtl/>
        </w:rPr>
        <w:t xml:space="preserve"> و م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زان</w:t>
      </w:r>
      <w:r w:rsidR="004113EE" w:rsidRPr="008044DD">
        <w:rPr>
          <w:rtl/>
        </w:rPr>
        <w:t xml:space="preserve"> آن </w:t>
      </w:r>
      <w:proofErr w:type="spellStart"/>
      <w:r w:rsidR="003D6EBA" w:rsidRPr="008044DD">
        <w:rPr>
          <w:rtl/>
        </w:rPr>
        <w:t>روش‌ها</w:t>
      </w:r>
      <w:proofErr w:type="spellEnd"/>
      <w:r w:rsidR="003D6EBA" w:rsidRPr="008044DD">
        <w:rPr>
          <w:rtl/>
        </w:rPr>
        <w:t>‌</w:t>
      </w:r>
      <w:r w:rsidR="004113EE" w:rsidRPr="008044DD">
        <w:rPr>
          <w:rtl/>
        </w:rPr>
        <w:t xml:space="preserve"> و در صورت </w:t>
      </w:r>
      <w:r w:rsidR="004113EE" w:rsidRPr="008044DD">
        <w:rPr>
          <w:rFonts w:hint="eastAsia"/>
          <w:rtl/>
        </w:rPr>
        <w:t>ضرورت</w:t>
      </w:r>
      <w:r w:rsidR="004113EE" w:rsidRPr="008044DD">
        <w:rPr>
          <w:rtl/>
        </w:rPr>
        <w:t xml:space="preserve"> </w:t>
      </w:r>
      <w:proofErr w:type="spellStart"/>
      <w:r w:rsidR="004113EE" w:rsidRPr="008044DD">
        <w:rPr>
          <w:rFonts w:hint="eastAsia"/>
          <w:rtl/>
        </w:rPr>
        <w:t>زمان‌بند</w:t>
      </w:r>
      <w:r w:rsidR="004113EE" w:rsidRPr="008044DD">
        <w:rPr>
          <w:rFonts w:hint="cs"/>
          <w:rtl/>
        </w:rPr>
        <w:t>ی</w:t>
      </w:r>
      <w:proofErr w:type="spellEnd"/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اجرا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هر 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ک</w:t>
      </w:r>
      <w:r w:rsidR="004113EE" w:rsidRPr="008044DD">
        <w:rPr>
          <w:rtl/>
        </w:rPr>
        <w:t xml:space="preserve"> از </w:t>
      </w:r>
      <w:proofErr w:type="spellStart"/>
      <w:r w:rsidR="003D6EBA" w:rsidRPr="008044DD">
        <w:rPr>
          <w:rtl/>
        </w:rPr>
        <w:t>روش‌ها‌</w:t>
      </w:r>
      <w:r w:rsidR="004113EE" w:rsidRPr="008044DD">
        <w:rPr>
          <w:rFonts w:hint="cs"/>
          <w:rtl/>
        </w:rPr>
        <w:t>یی</w:t>
      </w:r>
      <w:proofErr w:type="spellEnd"/>
      <w:r w:rsidR="004113EE" w:rsidRPr="008044DD">
        <w:rPr>
          <w:rtl/>
        </w:rPr>
        <w:t xml:space="preserve"> که در </w:t>
      </w:r>
      <w:r w:rsidR="004113EE" w:rsidRPr="008044DD">
        <w:rPr>
          <w:rFonts w:hint="eastAsia"/>
          <w:rtl/>
        </w:rPr>
        <w:t>قرارداد</w:t>
      </w:r>
      <w:r w:rsidR="004113EE" w:rsidRPr="008044DD">
        <w:rPr>
          <w:rtl/>
        </w:rPr>
        <w:t xml:space="preserve"> درباره آنها توافق صورت گرفته است؛ (رک: </w:t>
      </w:r>
      <w:r w:rsidR="00096DEF" w:rsidRPr="008044DD">
        <w:rPr>
          <w:rFonts w:hint="eastAsia"/>
          <w:rtl/>
        </w:rPr>
        <w:t>بندها</w:t>
      </w:r>
      <w:r w:rsidR="00096DEF" w:rsidRPr="008044DD">
        <w:rPr>
          <w:rFonts w:hint="cs"/>
          <w:rtl/>
        </w:rPr>
        <w:t>ی</w:t>
      </w:r>
      <w:r w:rsidR="00096DEF" w:rsidRPr="008044DD">
        <w:rPr>
          <w:rtl/>
        </w:rPr>
        <w:t xml:space="preserve"> </w:t>
      </w:r>
      <w:r w:rsidR="004113EE" w:rsidRPr="008044DD">
        <w:rPr>
          <w:rtl/>
        </w:rPr>
        <w:t>ت-</w:t>
      </w:r>
      <w:r w:rsidR="006F6283" w:rsidRPr="008044DD">
        <w:rPr>
          <w:rFonts w:hint="cs"/>
          <w:rtl/>
        </w:rPr>
        <w:t>53</w:t>
      </w:r>
      <w:r w:rsidR="006F6283" w:rsidRPr="008044DD">
        <w:rPr>
          <w:rtl/>
        </w:rPr>
        <w:t xml:space="preserve"> </w:t>
      </w:r>
      <w:r w:rsidR="004113EE" w:rsidRPr="008044DD">
        <w:rPr>
          <w:rtl/>
        </w:rPr>
        <w:t>تا ت-</w:t>
      </w:r>
      <w:r w:rsidR="006F6283" w:rsidRPr="008044DD">
        <w:rPr>
          <w:rFonts w:hint="cs"/>
          <w:rtl/>
        </w:rPr>
        <w:t>55</w:t>
      </w:r>
      <w:r w:rsidR="004113EE" w:rsidRPr="008044DD">
        <w:rPr>
          <w:rtl/>
        </w:rPr>
        <w:t>)</w:t>
      </w:r>
    </w:p>
    <w:p w14:paraId="7EE49A38" w14:textId="20B3E1E2" w:rsidR="004113EE" w:rsidRPr="008044DD" w:rsidRDefault="007B3F4C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spacing w:val="-4"/>
          <w:rtl/>
        </w:rPr>
      </w:pPr>
      <w:r w:rsidRPr="008044DD">
        <w:rPr>
          <w:rFonts w:hint="eastAsia"/>
          <w:spacing w:val="-4"/>
          <w:rtl/>
        </w:rPr>
        <w:t>س</w:t>
      </w:r>
      <w:r w:rsidRPr="008044DD">
        <w:rPr>
          <w:spacing w:val="-4"/>
          <w:rtl/>
        </w:rPr>
        <w:t xml:space="preserve"> .</w:t>
      </w:r>
      <w:r w:rsidR="004113EE" w:rsidRPr="008044DD">
        <w:rPr>
          <w:spacing w:val="-4"/>
          <w:rtl/>
        </w:rPr>
        <w:tab/>
      </w:r>
      <w:r w:rsidR="004113EE" w:rsidRPr="008044DD">
        <w:rPr>
          <w:rFonts w:hint="cs"/>
          <w:spacing w:val="-4"/>
          <w:rtl/>
        </w:rPr>
        <w:t>ی</w:t>
      </w:r>
      <w:r w:rsidR="004113EE" w:rsidRPr="008044DD">
        <w:rPr>
          <w:rFonts w:hint="eastAsia"/>
          <w:spacing w:val="-4"/>
          <w:rtl/>
        </w:rPr>
        <w:t>افته</w:t>
      </w:r>
      <w:r w:rsidR="004113EE" w:rsidRPr="008044DD">
        <w:rPr>
          <w:spacing w:val="-4"/>
          <w:rtl/>
        </w:rPr>
        <w:softHyphen/>
        <w:t>ها</w:t>
      </w:r>
      <w:r w:rsidR="004113EE" w:rsidRPr="008044DD">
        <w:rPr>
          <w:rFonts w:hint="cs"/>
          <w:spacing w:val="-4"/>
          <w:rtl/>
        </w:rPr>
        <w:t>ی</w:t>
      </w:r>
      <w:r w:rsidR="004113EE" w:rsidRPr="008044DD">
        <w:rPr>
          <w:spacing w:val="-4"/>
          <w:rtl/>
        </w:rPr>
        <w:t xml:space="preserve"> حاصل از </w:t>
      </w:r>
      <w:proofErr w:type="spellStart"/>
      <w:r w:rsidR="003D6EBA" w:rsidRPr="008044DD">
        <w:rPr>
          <w:spacing w:val="-4"/>
          <w:rtl/>
        </w:rPr>
        <w:t>روش‌ها‌</w:t>
      </w:r>
      <w:r w:rsidR="004113EE" w:rsidRPr="008044DD">
        <w:rPr>
          <w:rFonts w:hint="cs"/>
          <w:spacing w:val="-4"/>
          <w:rtl/>
        </w:rPr>
        <w:t>ی</w:t>
      </w:r>
      <w:proofErr w:type="spellEnd"/>
      <w:r w:rsidR="004113EE" w:rsidRPr="008044DD">
        <w:rPr>
          <w:spacing w:val="-4"/>
          <w:rtl/>
        </w:rPr>
        <w:t xml:space="preserve"> اجرا شده شامل جزئ</w:t>
      </w:r>
      <w:r w:rsidR="004113EE" w:rsidRPr="008044DD">
        <w:rPr>
          <w:rFonts w:hint="cs"/>
          <w:spacing w:val="-4"/>
          <w:rtl/>
        </w:rPr>
        <w:t>ی</w:t>
      </w:r>
      <w:r w:rsidR="004113EE" w:rsidRPr="008044DD">
        <w:rPr>
          <w:rFonts w:hint="eastAsia"/>
          <w:spacing w:val="-4"/>
          <w:rtl/>
        </w:rPr>
        <w:t>ات</w:t>
      </w:r>
      <w:r w:rsidR="004113EE" w:rsidRPr="008044DD">
        <w:rPr>
          <w:spacing w:val="-4"/>
          <w:rtl/>
        </w:rPr>
        <w:t xml:space="preserve"> هرگونه ا</w:t>
      </w:r>
      <w:r w:rsidR="004113EE" w:rsidRPr="008044DD">
        <w:rPr>
          <w:rFonts w:hint="cs"/>
          <w:spacing w:val="-4"/>
          <w:rtl/>
        </w:rPr>
        <w:t>ی</w:t>
      </w:r>
      <w:r w:rsidR="004113EE" w:rsidRPr="008044DD">
        <w:rPr>
          <w:rFonts w:hint="eastAsia"/>
          <w:spacing w:val="-4"/>
          <w:rtl/>
        </w:rPr>
        <w:t>راد</w:t>
      </w:r>
      <w:r w:rsidR="004113EE" w:rsidRPr="008044DD">
        <w:rPr>
          <w:spacing w:val="-4"/>
          <w:rtl/>
        </w:rPr>
        <w:t xml:space="preserve"> </w:t>
      </w:r>
      <w:r w:rsidR="004113EE" w:rsidRPr="008044DD">
        <w:rPr>
          <w:rFonts w:hint="eastAsia"/>
          <w:spacing w:val="-4"/>
          <w:rtl/>
        </w:rPr>
        <w:t>و</w:t>
      </w:r>
      <w:r w:rsidR="004113EE" w:rsidRPr="008044DD">
        <w:rPr>
          <w:spacing w:val="-4"/>
          <w:rtl/>
        </w:rPr>
        <w:t xml:space="preserve"> </w:t>
      </w:r>
      <w:r w:rsidR="004113EE" w:rsidRPr="008044DD">
        <w:rPr>
          <w:rFonts w:hint="eastAsia"/>
          <w:spacing w:val="-4"/>
          <w:rtl/>
        </w:rPr>
        <w:t>اشکال</w:t>
      </w:r>
      <w:r w:rsidR="004113EE" w:rsidRPr="008044DD">
        <w:rPr>
          <w:spacing w:val="-4"/>
          <w:rtl/>
        </w:rPr>
        <w:t xml:space="preserve"> </w:t>
      </w:r>
      <w:r w:rsidR="004113EE" w:rsidRPr="008044DD">
        <w:rPr>
          <w:rFonts w:hint="eastAsia"/>
          <w:spacing w:val="-4"/>
          <w:rtl/>
        </w:rPr>
        <w:t>مشخص</w:t>
      </w:r>
      <w:r w:rsidR="004113EE" w:rsidRPr="008044DD">
        <w:rPr>
          <w:spacing w:val="-4"/>
          <w:rtl/>
        </w:rPr>
        <w:t xml:space="preserve"> شده؛ (رک: </w:t>
      </w:r>
      <w:r w:rsidR="00096DEF" w:rsidRPr="008044DD">
        <w:rPr>
          <w:rFonts w:hint="eastAsia"/>
          <w:spacing w:val="-4"/>
          <w:rtl/>
        </w:rPr>
        <w:t>بندها</w:t>
      </w:r>
      <w:r w:rsidR="00096DEF" w:rsidRPr="008044DD">
        <w:rPr>
          <w:rFonts w:hint="cs"/>
          <w:spacing w:val="-4"/>
          <w:rtl/>
        </w:rPr>
        <w:t>ی</w:t>
      </w:r>
      <w:r w:rsidR="00096DEF" w:rsidRPr="008044DD">
        <w:rPr>
          <w:spacing w:val="-4"/>
          <w:rtl/>
        </w:rPr>
        <w:t xml:space="preserve"> </w:t>
      </w:r>
      <w:r w:rsidR="004113EE" w:rsidRPr="008044DD">
        <w:rPr>
          <w:spacing w:val="-4"/>
          <w:rtl/>
        </w:rPr>
        <w:t>ت-</w:t>
      </w:r>
      <w:r w:rsidR="006F6283" w:rsidRPr="008044DD">
        <w:rPr>
          <w:spacing w:val="-4"/>
          <w:rtl/>
        </w:rPr>
        <w:t xml:space="preserve">53 </w:t>
      </w:r>
      <w:r w:rsidR="00542E13" w:rsidRPr="008044DD">
        <w:rPr>
          <w:rFonts w:hint="eastAsia"/>
          <w:spacing w:val="-4"/>
          <w:rtl/>
        </w:rPr>
        <w:t>و</w:t>
      </w:r>
      <w:r w:rsidR="00542E13" w:rsidRPr="008044DD">
        <w:rPr>
          <w:spacing w:val="-4"/>
          <w:rtl/>
        </w:rPr>
        <w:t xml:space="preserve"> </w:t>
      </w:r>
      <w:r w:rsidR="004113EE" w:rsidRPr="008044DD">
        <w:rPr>
          <w:spacing w:val="-4"/>
          <w:rtl/>
        </w:rPr>
        <w:t>ت-</w:t>
      </w:r>
      <w:r w:rsidR="006F6283" w:rsidRPr="008044DD">
        <w:rPr>
          <w:spacing w:val="-4"/>
          <w:rtl/>
        </w:rPr>
        <w:t>54</w:t>
      </w:r>
      <w:r w:rsidR="004113EE" w:rsidRPr="008044DD">
        <w:rPr>
          <w:spacing w:val="-4"/>
          <w:rtl/>
        </w:rPr>
        <w:t>)</w:t>
      </w:r>
    </w:p>
    <w:p w14:paraId="22FD43D1" w14:textId="7725855D" w:rsidR="004113EE" w:rsidRPr="008044DD" w:rsidRDefault="007B3F4C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Fonts w:hint="cs"/>
          <w:rtl/>
        </w:rPr>
        <w:t>ش .</w:t>
      </w:r>
      <w:r w:rsidRPr="008044DD">
        <w:rPr>
          <w:rFonts w:hint="cs"/>
          <w:rtl/>
        </w:rPr>
        <w:tab/>
      </w:r>
      <w:r w:rsidR="004113EE" w:rsidRPr="008044DD">
        <w:rPr>
          <w:rtl/>
        </w:rPr>
        <w:t xml:space="preserve">امضای </w:t>
      </w:r>
      <w:proofErr w:type="spellStart"/>
      <w:r w:rsidR="004113EE" w:rsidRPr="008044DD">
        <w:rPr>
          <w:rtl/>
        </w:rPr>
        <w:t>حسابرس</w:t>
      </w:r>
      <w:proofErr w:type="spellEnd"/>
      <w:r w:rsidR="004113EE" w:rsidRPr="008044DD">
        <w:rPr>
          <w:rtl/>
        </w:rPr>
        <w:t>؛</w:t>
      </w:r>
    </w:p>
    <w:p w14:paraId="691F6AEF" w14:textId="69F74B73" w:rsidR="004113EE" w:rsidRPr="008044DD" w:rsidRDefault="007B3F4C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Fonts w:hint="cs"/>
          <w:rtl/>
        </w:rPr>
        <w:t>ص .</w:t>
      </w:r>
      <w:r w:rsidR="004113EE" w:rsidRPr="008044DD">
        <w:rPr>
          <w:rFonts w:hint="cs"/>
          <w:rtl/>
        </w:rPr>
        <w:tab/>
      </w:r>
      <w:r w:rsidR="004113EE" w:rsidRPr="008044DD">
        <w:rPr>
          <w:rtl/>
        </w:rPr>
        <w:t>تاریخ گزارش؛ و</w:t>
      </w:r>
    </w:p>
    <w:p w14:paraId="755653FF" w14:textId="2C6D4160" w:rsidR="004113EE" w:rsidRPr="008044DD" w:rsidRDefault="007B3F4C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Fonts w:hint="cs"/>
          <w:rtl/>
        </w:rPr>
        <w:t>ض .</w:t>
      </w:r>
      <w:r w:rsidR="004113EE" w:rsidRPr="008044DD">
        <w:rPr>
          <w:rFonts w:hint="cs"/>
          <w:rtl/>
        </w:rPr>
        <w:tab/>
      </w:r>
      <w:r w:rsidR="004113EE" w:rsidRPr="008044DD">
        <w:rPr>
          <w:rtl/>
        </w:rPr>
        <w:t xml:space="preserve"> نشانی </w:t>
      </w:r>
      <w:proofErr w:type="spellStart"/>
      <w:r w:rsidR="004113EE" w:rsidRPr="008044DD">
        <w:rPr>
          <w:rtl/>
        </w:rPr>
        <w:t>حسابرس</w:t>
      </w:r>
      <w:proofErr w:type="spellEnd"/>
      <w:r w:rsidR="004113EE" w:rsidRPr="008044DD">
        <w:rPr>
          <w:rtl/>
        </w:rPr>
        <w:t>.</w:t>
      </w:r>
    </w:p>
    <w:p w14:paraId="0BE16389" w14:textId="4AE79505" w:rsidR="004113EE" w:rsidRPr="008044DD" w:rsidRDefault="004113EE" w:rsidP="000B35A8">
      <w:pPr>
        <w:widowControl w:val="0"/>
        <w:bidi/>
        <w:spacing w:after="120" w:line="240" w:lineRule="auto"/>
        <w:ind w:left="567" w:hanging="56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31.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  <w:t>اگر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در گزارش </w:t>
      </w:r>
      <w:proofErr w:type="spellStart"/>
      <w:r w:rsidR="003D6EBA" w:rsidRPr="008044DD">
        <w:rPr>
          <w:rFonts w:ascii="Times" w:eastAsia="Times New Roman" w:hAnsi="Times" w:cs="B Zar"/>
          <w:b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توافقی رسیدگی به کار کارشناس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اشاره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softHyphen/>
        <w:t xml:space="preserve">کند نباید گزارش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به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گونه‌ای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تنظیم شود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که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از آن</w:t>
      </w:r>
      <w:r w:rsidR="00C81386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کاهش مس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ئو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لیت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در قبال اجرای </w:t>
      </w:r>
      <w:proofErr w:type="spellStart"/>
      <w:r w:rsidR="003D6EBA" w:rsidRPr="008044DD">
        <w:rPr>
          <w:rFonts w:ascii="Times" w:eastAsia="Times New Roman" w:hAnsi="Times" w:cs="B Zar"/>
          <w:b/>
          <w:szCs w:val="26"/>
          <w:rtl/>
          <w:lang w:bidi="fa-IR"/>
        </w:rPr>
        <w:t>روش‌ها</w:t>
      </w:r>
      <w:proofErr w:type="spellEnd"/>
      <w:r w:rsidR="003D6EBA" w:rsidRPr="008044DD">
        <w:rPr>
          <w:rFonts w:ascii="Times" w:eastAsia="Times New Roman" w:hAnsi="Times" w:cs="B Zar"/>
          <w:b/>
          <w:szCs w:val="26"/>
          <w:rtl/>
          <w:lang w:bidi="fa-IR"/>
        </w:rPr>
        <w:t>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و گزارش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یافته‌ها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ب</w:t>
      </w:r>
      <w:r w:rsidR="000B2D19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ه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دلیل مشارکت کارشناس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r w:rsidR="005E5541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برداشت</w:t>
      </w:r>
      <w:r w:rsidR="005E5541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شود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.</w:t>
      </w:r>
    </w:p>
    <w:p w14:paraId="60B44906" w14:textId="2504FA24" w:rsidR="004113EE" w:rsidRPr="008044DD" w:rsidRDefault="004113EE" w:rsidP="004113EE">
      <w:pPr>
        <w:widowControl w:val="0"/>
        <w:bidi/>
        <w:spacing w:after="120" w:line="240" w:lineRule="auto"/>
        <w:ind w:left="567" w:hanging="56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32.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  <w:t>اگر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در گزارش </w:t>
      </w:r>
      <w:proofErr w:type="spellStart"/>
      <w:r w:rsidR="003D6EBA" w:rsidRPr="008044DD">
        <w:rPr>
          <w:rFonts w:ascii="Times" w:eastAsia="Times New Roman" w:hAnsi="Times" w:cs="B Zar"/>
          <w:b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توافقی رسیدگی، علاوه بر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توصیف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یافته‌ها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طبق الزام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مندرج در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بند 30 (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س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)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خلاصه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softHyphen/>
        <w:t>ای از یافته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softHyphen/>
        <w:t xml:space="preserve">ها را نیز ارائه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کند:</w:t>
      </w:r>
    </w:p>
    <w:p w14:paraId="7F62453D" w14:textId="5D4189DA" w:rsidR="004113EE" w:rsidRPr="008044DD" w:rsidRDefault="007665AB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tl/>
        </w:rPr>
        <w:t>الف.</w:t>
      </w:r>
      <w:r w:rsidR="004113EE" w:rsidRPr="008044DD">
        <w:rPr>
          <w:rtl/>
        </w:rPr>
        <w:tab/>
        <w:t xml:space="preserve">خلاصه </w:t>
      </w:r>
      <w:proofErr w:type="spellStart"/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افته‌ها</w:t>
      </w:r>
      <w:proofErr w:type="spellEnd"/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با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د</w:t>
      </w:r>
      <w:r w:rsidR="004113EE" w:rsidRPr="008044DD">
        <w:rPr>
          <w:rtl/>
        </w:rPr>
        <w:t xml:space="preserve"> به صورت </w:t>
      </w:r>
      <w:r w:rsidR="00425A1D" w:rsidRPr="008044DD">
        <w:rPr>
          <w:rFonts w:hint="eastAsia"/>
          <w:rtl/>
        </w:rPr>
        <w:t>ع</w:t>
      </w:r>
      <w:r w:rsidR="00425A1D" w:rsidRPr="008044DD">
        <w:rPr>
          <w:rFonts w:hint="cs"/>
          <w:rtl/>
        </w:rPr>
        <w:t>ی</w:t>
      </w:r>
      <w:r w:rsidR="00425A1D" w:rsidRPr="008044DD">
        <w:rPr>
          <w:rFonts w:hint="eastAsia"/>
          <w:rtl/>
        </w:rPr>
        <w:t>ن</w:t>
      </w:r>
      <w:r w:rsidR="00425A1D" w:rsidRPr="008044DD">
        <w:rPr>
          <w:rFonts w:hint="cs"/>
          <w:rtl/>
        </w:rPr>
        <w:t>ی</w:t>
      </w:r>
      <w:r w:rsidR="00425A1D" w:rsidRPr="008044DD">
        <w:rPr>
          <w:rtl/>
        </w:rPr>
        <w:t xml:space="preserve"> </w:t>
      </w:r>
      <w:r w:rsidR="00F46051" w:rsidRPr="008044DD">
        <w:rPr>
          <w:rtl/>
        </w:rPr>
        <w:t>توص</w:t>
      </w:r>
      <w:r w:rsidR="00F46051" w:rsidRPr="008044DD">
        <w:rPr>
          <w:rFonts w:hint="cs"/>
          <w:rtl/>
        </w:rPr>
        <w:t>ی</w:t>
      </w:r>
      <w:r w:rsidR="00F46051" w:rsidRPr="008044DD">
        <w:rPr>
          <w:rFonts w:hint="eastAsia"/>
          <w:rtl/>
        </w:rPr>
        <w:t>ف</w:t>
      </w:r>
      <w:r w:rsidR="00F46051" w:rsidRPr="008044DD">
        <w:rPr>
          <w:rtl/>
        </w:rPr>
        <w:t xml:space="preserve"> </w:t>
      </w:r>
      <w:r w:rsidR="00F46051" w:rsidRPr="008044DD">
        <w:rPr>
          <w:rFonts w:hint="eastAsia"/>
          <w:rtl/>
        </w:rPr>
        <w:t>شود،</w:t>
      </w:r>
      <w:r w:rsidR="00F46051" w:rsidRPr="008044DD">
        <w:rPr>
          <w:rtl/>
        </w:rPr>
        <w:t xml:space="preserve"> </w:t>
      </w:r>
      <w:r w:rsidR="00F46051" w:rsidRPr="008044DD">
        <w:rPr>
          <w:rFonts w:hint="cs"/>
          <w:rtl/>
        </w:rPr>
        <w:t>ی</w:t>
      </w:r>
      <w:r w:rsidR="00F46051" w:rsidRPr="008044DD">
        <w:rPr>
          <w:rFonts w:hint="eastAsia"/>
          <w:rtl/>
        </w:rPr>
        <w:t>عن</w:t>
      </w:r>
      <w:r w:rsidR="00F46051" w:rsidRPr="008044DD">
        <w:rPr>
          <w:rFonts w:hint="cs"/>
          <w:rtl/>
        </w:rPr>
        <w:t>ی</w:t>
      </w:r>
      <w:r w:rsidR="008A6B82" w:rsidRPr="008044DD">
        <w:rPr>
          <w:rFonts w:hint="cs"/>
          <w:rtl/>
        </w:rPr>
        <w:t xml:space="preserve"> </w:t>
      </w:r>
      <w:r w:rsidR="00F46051" w:rsidRPr="008044DD">
        <w:rPr>
          <w:rFonts w:hint="eastAsia"/>
          <w:rtl/>
        </w:rPr>
        <w:t>به</w:t>
      </w:r>
      <w:r w:rsidR="00F46051" w:rsidRPr="008044DD">
        <w:rPr>
          <w:rFonts w:hint="eastAsia"/>
        </w:rPr>
        <w:t>‌</w:t>
      </w:r>
      <w:r w:rsidR="00F46051" w:rsidRPr="008044DD">
        <w:rPr>
          <w:rFonts w:hint="eastAsia"/>
          <w:rtl/>
        </w:rPr>
        <w:t>گونه</w:t>
      </w:r>
      <w:r w:rsidR="00F46051" w:rsidRPr="008044DD">
        <w:rPr>
          <w:rFonts w:hint="eastAsia"/>
        </w:rPr>
        <w:t>‌</w:t>
      </w:r>
      <w:r w:rsidR="00F46051" w:rsidRPr="008044DD">
        <w:rPr>
          <w:rFonts w:hint="eastAsia"/>
          <w:rtl/>
        </w:rPr>
        <w:t>ا</w:t>
      </w:r>
      <w:r w:rsidR="00F46051" w:rsidRPr="008044DD">
        <w:rPr>
          <w:rFonts w:hint="cs"/>
          <w:rtl/>
        </w:rPr>
        <w:t>ی</w:t>
      </w:r>
      <w:r w:rsidR="00F46051" w:rsidRPr="008044DD">
        <w:rPr>
          <w:rtl/>
        </w:rPr>
        <w:t xml:space="preserve"> </w:t>
      </w:r>
      <w:r w:rsidR="004113EE" w:rsidRPr="008044DD">
        <w:rPr>
          <w:rtl/>
        </w:rPr>
        <w:t xml:space="preserve">که </w:t>
      </w:r>
      <w:r w:rsidR="00F46051" w:rsidRPr="008044DD">
        <w:rPr>
          <w:rFonts w:hint="eastAsia"/>
          <w:rtl/>
        </w:rPr>
        <w:t>شفاف</w:t>
      </w:r>
      <w:r w:rsidR="00F46051" w:rsidRPr="008044DD">
        <w:rPr>
          <w:rtl/>
        </w:rPr>
        <w:t xml:space="preserve"> باشد و </w:t>
      </w:r>
      <w:proofErr w:type="spellStart"/>
      <w:r w:rsidR="004113EE" w:rsidRPr="008044DD">
        <w:rPr>
          <w:rtl/>
        </w:rPr>
        <w:t>گمراه‌کننده</w:t>
      </w:r>
      <w:proofErr w:type="spellEnd"/>
      <w:r w:rsidR="004113EE" w:rsidRPr="008044DD">
        <w:rPr>
          <w:rtl/>
        </w:rPr>
        <w:t xml:space="preserve"> و مشمول تفاس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ر</w:t>
      </w:r>
      <w:r w:rsidR="004113EE" w:rsidRPr="008044DD">
        <w:rPr>
          <w:rtl/>
        </w:rPr>
        <w:t xml:space="preserve"> متفاوت نباشند؛ و</w:t>
      </w:r>
    </w:p>
    <w:p w14:paraId="78074219" w14:textId="25139018" w:rsidR="004113EE" w:rsidRPr="008044DD" w:rsidRDefault="007665AB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tl/>
        </w:rPr>
        <w:lastRenderedPageBreak/>
        <w:t xml:space="preserve">ب </w:t>
      </w:r>
      <w:r w:rsidR="007B3F4C" w:rsidRPr="008044DD">
        <w:rPr>
          <w:rtl/>
        </w:rPr>
        <w:t>.</w:t>
      </w:r>
      <w:r w:rsidR="004113EE" w:rsidRPr="008044DD">
        <w:rPr>
          <w:rtl/>
        </w:rPr>
        <w:tab/>
      </w:r>
      <w:r w:rsidR="00125870" w:rsidRPr="008044DD">
        <w:rPr>
          <w:rFonts w:hint="cs"/>
          <w:rtl/>
        </w:rPr>
        <w:t xml:space="preserve">گزارش </w:t>
      </w:r>
      <w:proofErr w:type="spellStart"/>
      <w:r w:rsidR="00125870" w:rsidRPr="008044DD">
        <w:rPr>
          <w:rFonts w:hint="cs"/>
          <w:rtl/>
        </w:rPr>
        <w:t>یافته</w:t>
      </w:r>
      <w:r w:rsidR="00125870" w:rsidRPr="008044DD">
        <w:rPr>
          <w:rFonts w:hint="eastAsia"/>
          <w:rtl/>
        </w:rPr>
        <w:t>‌</w:t>
      </w:r>
      <w:r w:rsidR="00125870" w:rsidRPr="008044DD">
        <w:rPr>
          <w:rFonts w:hint="cs"/>
          <w:rtl/>
        </w:rPr>
        <w:t>های</w:t>
      </w:r>
      <w:proofErr w:type="spellEnd"/>
      <w:r w:rsidR="00125870" w:rsidRPr="008044DD">
        <w:rPr>
          <w:rFonts w:hint="cs"/>
          <w:rtl/>
        </w:rPr>
        <w:t xml:space="preserve"> عینی</w:t>
      </w:r>
      <w:r w:rsidR="004113EE" w:rsidRPr="008044DD">
        <w:rPr>
          <w:rtl/>
        </w:rPr>
        <w:t xml:space="preserve"> با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د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شامل</w:t>
      </w:r>
      <w:r w:rsidR="004113EE" w:rsidRPr="008044DD">
        <w:rPr>
          <w:rtl/>
        </w:rPr>
        <w:t xml:space="preserve"> </w:t>
      </w:r>
      <w:proofErr w:type="spellStart"/>
      <w:r w:rsidR="004113EE" w:rsidRPr="008044DD">
        <w:rPr>
          <w:rtl/>
        </w:rPr>
        <w:t>گزاره‌ا</w:t>
      </w:r>
      <w:r w:rsidR="004113EE" w:rsidRPr="008044DD">
        <w:rPr>
          <w:rFonts w:hint="cs"/>
          <w:rtl/>
        </w:rPr>
        <w:t>ی</w:t>
      </w:r>
      <w:proofErr w:type="spellEnd"/>
      <w:r w:rsidR="004113EE" w:rsidRPr="008044DD">
        <w:rPr>
          <w:rtl/>
        </w:rPr>
        <w:t xml:space="preserve"> با ا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ن</w:t>
      </w:r>
      <w:r w:rsidR="004113EE" w:rsidRPr="008044DD">
        <w:rPr>
          <w:rtl/>
        </w:rPr>
        <w:t xml:space="preserve"> مضمون باشد که </w:t>
      </w:r>
      <w:r w:rsidR="00542E13" w:rsidRPr="008044DD">
        <w:rPr>
          <w:rtl/>
        </w:rPr>
        <w:t xml:space="preserve">مطالعه </w:t>
      </w:r>
      <w:r w:rsidR="004113EE" w:rsidRPr="008044DD">
        <w:rPr>
          <w:rFonts w:hint="eastAsia"/>
          <w:rtl/>
        </w:rPr>
        <w:t>خلاصه</w:t>
      </w:r>
      <w:r w:rsidR="004113EE" w:rsidRPr="008044DD">
        <w:rPr>
          <w:rtl/>
        </w:rPr>
        <w:t xml:space="preserve"> </w:t>
      </w:r>
      <w:proofErr w:type="spellStart"/>
      <w:r w:rsidR="006D0D65" w:rsidRPr="008044DD">
        <w:rPr>
          <w:rFonts w:hint="cs"/>
          <w:rtl/>
        </w:rPr>
        <w:t>یافته</w:t>
      </w:r>
      <w:r w:rsidR="006D0D65" w:rsidRPr="008044DD">
        <w:rPr>
          <w:rFonts w:hint="eastAsia"/>
          <w:rtl/>
        </w:rPr>
        <w:t>‌</w:t>
      </w:r>
      <w:r w:rsidR="006D0D65" w:rsidRPr="008044DD">
        <w:rPr>
          <w:rFonts w:hint="cs"/>
          <w:rtl/>
        </w:rPr>
        <w:t>ها</w:t>
      </w:r>
      <w:proofErr w:type="spellEnd"/>
      <w:r w:rsidR="006D0D65" w:rsidRPr="008044DD">
        <w:rPr>
          <w:rtl/>
        </w:rPr>
        <w:t xml:space="preserve"> </w:t>
      </w:r>
      <w:r w:rsidR="004113EE" w:rsidRPr="008044DD">
        <w:rPr>
          <w:rtl/>
        </w:rPr>
        <w:t>جا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گز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ن</w:t>
      </w:r>
      <w:r w:rsidR="004113EE" w:rsidRPr="008044DD">
        <w:rPr>
          <w:rtl/>
        </w:rPr>
        <w:t xml:space="preserve"> مطالعه گزارش </w:t>
      </w:r>
      <w:r w:rsidR="00542E13" w:rsidRPr="008044DD">
        <w:rPr>
          <w:rtl/>
        </w:rPr>
        <w:t xml:space="preserve">کامل </w:t>
      </w:r>
      <w:r w:rsidR="004113EE" w:rsidRPr="008044DD">
        <w:rPr>
          <w:rtl/>
        </w:rPr>
        <w:t>ن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ست</w:t>
      </w:r>
      <w:r w:rsidR="004113EE" w:rsidRPr="008044DD">
        <w:rPr>
          <w:rtl/>
        </w:rPr>
        <w:t>.</w:t>
      </w:r>
    </w:p>
    <w:p w14:paraId="497FAC8C" w14:textId="5B835E59" w:rsidR="004113EE" w:rsidRPr="008044DD" w:rsidRDefault="004113EE" w:rsidP="006D0D65">
      <w:pPr>
        <w:widowControl w:val="0"/>
        <w:bidi/>
        <w:spacing w:after="120" w:line="240" w:lineRule="auto"/>
        <w:ind w:left="567" w:hanging="56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33.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نباید گزارش را قبل از تکمیل </w:t>
      </w:r>
      <w:proofErr w:type="spellStart"/>
      <w:r w:rsidR="003D6EBA" w:rsidRPr="008044DD">
        <w:rPr>
          <w:rFonts w:ascii="Times" w:eastAsia="Times New Roman" w:hAnsi="Times" w:cs="B Zar"/>
          <w:b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توافقی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رسیدگی و </w:t>
      </w:r>
      <w:r w:rsidR="006D0D65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مشخص شدن</w:t>
      </w:r>
      <w:r w:rsidR="006D0D65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یافته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softHyphen/>
        <w:t xml:space="preserve">ها طبق این استاندارد،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تاریخ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گذاری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کند. </w:t>
      </w:r>
    </w:p>
    <w:p w14:paraId="420B4D40" w14:textId="59C7695A" w:rsidR="004113EE" w:rsidRPr="008044DD" w:rsidRDefault="004113EE" w:rsidP="00C31B4D">
      <w:pPr>
        <w:pStyle w:val="Heading2"/>
        <w:bidi/>
        <w:rPr>
          <w:rFonts w:eastAsia="MS Mincho"/>
          <w:bCs w:val="0"/>
          <w:rtl/>
          <w:lang w:bidi="fa-IR"/>
        </w:rPr>
      </w:pPr>
      <w:bookmarkStart w:id="18" w:name="_Toc121229189"/>
      <w:bookmarkStart w:id="19" w:name="_Hlk143943856"/>
      <w:r w:rsidRPr="008044DD">
        <w:rPr>
          <w:rFonts w:eastAsia="MS Mincho"/>
          <w:rtl/>
          <w:lang w:bidi="fa-IR"/>
        </w:rPr>
        <w:t xml:space="preserve">انجام </w:t>
      </w:r>
      <w:proofErr w:type="spellStart"/>
      <w:r w:rsidR="003D6EBA" w:rsidRPr="008044DD">
        <w:rPr>
          <w:rFonts w:eastAsia="MS Mincho"/>
          <w:rtl/>
          <w:lang w:bidi="fa-IR"/>
        </w:rPr>
        <w:t>روش‌ها‌</w:t>
      </w:r>
      <w:r w:rsidRPr="008044DD">
        <w:rPr>
          <w:rFonts w:eastAsia="MS Mincho" w:hint="cs"/>
          <w:rtl/>
          <w:lang w:bidi="fa-IR"/>
        </w:rPr>
        <w:t>ی</w:t>
      </w:r>
      <w:proofErr w:type="spellEnd"/>
      <w:r w:rsidRPr="008044DD">
        <w:rPr>
          <w:rFonts w:eastAsia="MS Mincho"/>
          <w:rtl/>
          <w:lang w:bidi="fa-IR"/>
        </w:rPr>
        <w:t xml:space="preserve"> توافق</w:t>
      </w:r>
      <w:r w:rsidRPr="008044DD">
        <w:rPr>
          <w:rFonts w:eastAsia="MS Mincho" w:hint="cs"/>
          <w:rtl/>
          <w:lang w:bidi="fa-IR"/>
        </w:rPr>
        <w:t>ی</w:t>
      </w:r>
      <w:r w:rsidRPr="008044DD">
        <w:rPr>
          <w:rFonts w:eastAsia="MS Mincho"/>
          <w:rtl/>
          <w:lang w:bidi="fa-IR"/>
        </w:rPr>
        <w:t xml:space="preserve"> رس</w:t>
      </w:r>
      <w:r w:rsidRPr="008044DD">
        <w:rPr>
          <w:rFonts w:eastAsia="MS Mincho" w:hint="cs"/>
          <w:rtl/>
          <w:lang w:bidi="fa-IR"/>
        </w:rPr>
        <w:t>یدگی</w:t>
      </w:r>
      <w:r w:rsidRPr="008044DD">
        <w:rPr>
          <w:rFonts w:eastAsia="MS Mincho"/>
          <w:rtl/>
          <w:lang w:bidi="fa-IR"/>
        </w:rPr>
        <w:t xml:space="preserve"> همراه با </w:t>
      </w:r>
      <w:r w:rsidRPr="008044DD">
        <w:rPr>
          <w:rFonts w:eastAsia="MS Mincho" w:hint="cs"/>
          <w:rtl/>
          <w:lang w:bidi="fa-IR"/>
        </w:rPr>
        <w:t>یک</w:t>
      </w:r>
      <w:r w:rsidRPr="008044DD">
        <w:rPr>
          <w:rFonts w:eastAsia="MS Mincho"/>
          <w:rtl/>
          <w:lang w:bidi="fa-IR"/>
        </w:rPr>
        <w:t xml:space="preserve"> </w:t>
      </w:r>
      <w:r w:rsidR="00D4079A" w:rsidRPr="008044DD">
        <w:rPr>
          <w:rFonts w:eastAsia="MS Mincho"/>
          <w:rtl/>
          <w:lang w:bidi="fa-IR"/>
        </w:rPr>
        <w:t>خدمت</w:t>
      </w:r>
      <w:r w:rsidRPr="008044DD">
        <w:rPr>
          <w:rFonts w:eastAsia="MS Mincho"/>
          <w:rtl/>
          <w:lang w:bidi="fa-IR"/>
        </w:rPr>
        <w:t xml:space="preserve"> د</w:t>
      </w:r>
      <w:r w:rsidRPr="008044DD">
        <w:rPr>
          <w:rFonts w:eastAsia="MS Mincho" w:hint="cs"/>
          <w:rtl/>
          <w:lang w:bidi="fa-IR"/>
        </w:rPr>
        <w:t>یگر</w:t>
      </w:r>
      <w:bookmarkEnd w:id="18"/>
    </w:p>
    <w:bookmarkEnd w:id="19"/>
    <w:p w14:paraId="469F7AA6" w14:textId="376E05D2" w:rsidR="004113EE" w:rsidRPr="008044DD" w:rsidRDefault="004113EE" w:rsidP="00823F16">
      <w:pPr>
        <w:widowControl w:val="0"/>
        <w:bidi/>
        <w:spacing w:after="120" w:line="240" w:lineRule="auto"/>
        <w:ind w:left="567" w:hanging="56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34.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</w:r>
      <w:bookmarkStart w:id="20" w:name="_Hlk143943798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گزارش </w:t>
      </w:r>
      <w:proofErr w:type="spellStart"/>
      <w:r w:rsidR="003D6EBA" w:rsidRPr="008044DD">
        <w:rPr>
          <w:rFonts w:ascii="Times" w:eastAsia="Times New Roman" w:hAnsi="Times" w:cs="B Zar"/>
          <w:b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توافقی رسیدگی باید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به </w:t>
      </w:r>
      <w:r w:rsidR="00D4079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وضوح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از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گزارش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‌هایی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که در نتیجه انجام سایر </w:t>
      </w:r>
      <w:r w:rsidR="00D4079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خدمات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تنظیم می‌</w:t>
      </w:r>
      <w:r w:rsidR="00C41843">
        <w:rPr>
          <w:rFonts w:ascii="Times" w:eastAsia="Times New Roman" w:hAnsi="Times" w:cs="B Zar" w:hint="eastAsia"/>
          <w:b/>
          <w:szCs w:val="26"/>
          <w:rtl/>
          <w:lang w:bidi="fa-IR"/>
        </w:rPr>
        <w:t>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شود، متمایز گردد</w:t>
      </w:r>
      <w:bookmarkEnd w:id="20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(رک: بند ت-</w:t>
      </w:r>
      <w:r w:rsidR="006F6283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57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)</w:t>
      </w:r>
    </w:p>
    <w:p w14:paraId="6F310972" w14:textId="77777777" w:rsidR="004113EE" w:rsidRPr="008044DD" w:rsidRDefault="004113EE" w:rsidP="00C31B4D">
      <w:pPr>
        <w:pStyle w:val="Heading2"/>
        <w:bidi/>
        <w:rPr>
          <w:rFonts w:eastAsia="MS Mincho"/>
          <w:bCs w:val="0"/>
          <w:rtl/>
          <w:lang w:bidi="fa-IR"/>
        </w:rPr>
      </w:pPr>
      <w:bookmarkStart w:id="21" w:name="_Toc121229190"/>
      <w:proofErr w:type="spellStart"/>
      <w:r w:rsidRPr="008044DD">
        <w:rPr>
          <w:rFonts w:eastAsia="MS Mincho"/>
          <w:rtl/>
          <w:lang w:bidi="fa-IR"/>
        </w:rPr>
        <w:t>مستندساز</w:t>
      </w:r>
      <w:r w:rsidRPr="008044DD">
        <w:rPr>
          <w:rFonts w:eastAsia="MS Mincho" w:hint="cs"/>
          <w:rtl/>
          <w:lang w:bidi="fa-IR"/>
        </w:rPr>
        <w:t>ی</w:t>
      </w:r>
      <w:bookmarkEnd w:id="21"/>
      <w:proofErr w:type="spellEnd"/>
    </w:p>
    <w:p w14:paraId="47443DC5" w14:textId="34F95B73" w:rsidR="004113EE" w:rsidRPr="008044DD" w:rsidRDefault="004113EE" w:rsidP="00823F16">
      <w:pPr>
        <w:widowControl w:val="0"/>
        <w:bidi/>
        <w:spacing w:after="120" w:line="240" w:lineRule="auto"/>
        <w:ind w:left="567" w:hanging="56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35.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باید </w:t>
      </w:r>
      <w:r w:rsidRPr="008044DD">
        <w:rPr>
          <w:rFonts w:ascii="Arial" w:eastAsia="Times New Roman" w:hAnsi="Arial" w:cs="B Zar"/>
          <w:b/>
          <w:szCs w:val="24"/>
          <w:rtl/>
          <w:lang w:bidi="fa-IR"/>
        </w:rPr>
        <w:t>موارد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زیر را در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/>
          <w:b/>
          <w:szCs w:val="24"/>
          <w:rtl/>
          <w:lang w:bidi="fa-IR"/>
        </w:rPr>
        <w:t>ارتباط با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روش‌ها</w:t>
      </w:r>
      <w:proofErr w:type="spellEnd"/>
      <w:r w:rsidR="003D6EB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‌‌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ی توافقی رسیدگی </w:t>
      </w:r>
      <w:r w:rsidRPr="008044DD">
        <w:rPr>
          <w:rFonts w:ascii="Arial" w:eastAsia="Times New Roman" w:hAnsi="Arial" w:cs="B Zar"/>
          <w:b/>
          <w:szCs w:val="24"/>
          <w:rtl/>
          <w:lang w:bidi="fa-IR"/>
        </w:rPr>
        <w:t>مستند نماید</w:t>
      </w:r>
      <w:r w:rsidRPr="008044DD">
        <w:rPr>
          <w:rFonts w:ascii="Arial" w:eastAsia="Times New Roman" w:hAnsi="Arial" w:cs="B Zar" w:hint="cs"/>
          <w:b/>
          <w:szCs w:val="24"/>
          <w:rtl/>
          <w:lang w:bidi="fa-IR"/>
        </w:rPr>
        <w:t>: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(رک: بند ت-</w:t>
      </w:r>
      <w:r w:rsidR="006F6283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58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)</w:t>
      </w:r>
    </w:p>
    <w:p w14:paraId="200282DD" w14:textId="54D59854" w:rsidR="004113EE" w:rsidRPr="008044DD" w:rsidRDefault="007665AB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tl/>
        </w:rPr>
        <w:t>الف</w:t>
      </w:r>
      <w:r w:rsidR="007B3F4C" w:rsidRPr="008044DD">
        <w:rPr>
          <w:rtl/>
        </w:rPr>
        <w:t>.</w:t>
      </w:r>
      <w:r w:rsidR="007B3F4C" w:rsidRPr="008044DD">
        <w:rPr>
          <w:rtl/>
        </w:rPr>
        <w:tab/>
      </w:r>
      <w:r w:rsidR="004113EE" w:rsidRPr="008044DD">
        <w:rPr>
          <w:rFonts w:hint="eastAsia"/>
          <w:rtl/>
        </w:rPr>
        <w:t>قرارداد</w:t>
      </w:r>
      <w:r w:rsidR="004113EE" w:rsidRPr="008044DD">
        <w:rPr>
          <w:rtl/>
        </w:rPr>
        <w:t xml:space="preserve"> </w:t>
      </w:r>
      <w:proofErr w:type="spellStart"/>
      <w:r w:rsidR="003D6EBA" w:rsidRPr="008044DD">
        <w:rPr>
          <w:rFonts w:hint="eastAsia"/>
          <w:rtl/>
        </w:rPr>
        <w:t>روش‌ها</w:t>
      </w:r>
      <w:proofErr w:type="spellEnd"/>
      <w:r w:rsidR="003D6EBA" w:rsidRPr="008044DD">
        <w:rPr>
          <w:rFonts w:hint="eastAsia"/>
          <w:rtl/>
        </w:rPr>
        <w:t>‌‌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توافق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رس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دگ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و </w:t>
      </w:r>
      <w:proofErr w:type="spellStart"/>
      <w:r w:rsidR="004113EE" w:rsidRPr="008044DD">
        <w:rPr>
          <w:rtl/>
        </w:rPr>
        <w:t>الحاق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ه</w:t>
      </w:r>
      <w:proofErr w:type="spellEnd"/>
      <w:r w:rsidR="004113EE" w:rsidRPr="008044DD">
        <w:rPr>
          <w:rtl/>
        </w:rPr>
        <w:t>(ها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>) آن به و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ژه</w:t>
      </w:r>
      <w:r w:rsidR="004113EE" w:rsidRPr="008044DD">
        <w:rPr>
          <w:rtl/>
        </w:rPr>
        <w:t xml:space="preserve"> در صورت موافقت طرف قرارداد با تعد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ل</w:t>
      </w:r>
      <w:r w:rsidR="004113EE" w:rsidRPr="008044DD">
        <w:rPr>
          <w:rtl/>
        </w:rPr>
        <w:t xml:space="preserve"> </w:t>
      </w:r>
      <w:proofErr w:type="spellStart"/>
      <w:r w:rsidR="003D6EBA" w:rsidRPr="008044DD">
        <w:rPr>
          <w:rFonts w:hint="eastAsia"/>
          <w:rtl/>
        </w:rPr>
        <w:t>روش‌ها‌</w:t>
      </w:r>
      <w:r w:rsidR="004113EE" w:rsidRPr="008044DD">
        <w:rPr>
          <w:rFonts w:hint="cs"/>
          <w:rtl/>
        </w:rPr>
        <w:t>ی</w:t>
      </w:r>
      <w:proofErr w:type="spellEnd"/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توافق</w:t>
      </w:r>
      <w:r w:rsidR="004113EE" w:rsidRPr="008044DD">
        <w:rPr>
          <w:rFonts w:hint="cs"/>
          <w:rtl/>
        </w:rPr>
        <w:t>ی</w:t>
      </w:r>
      <w:r w:rsidR="00811D09" w:rsidRPr="008044DD">
        <w:rPr>
          <w:rFonts w:hint="eastAsia"/>
          <w:rtl/>
        </w:rPr>
        <w:t>؛</w:t>
      </w:r>
    </w:p>
    <w:p w14:paraId="1B631907" w14:textId="4454C85D" w:rsidR="004113EE" w:rsidRPr="008044DD" w:rsidRDefault="007665AB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tl/>
        </w:rPr>
        <w:t xml:space="preserve">ب </w:t>
      </w:r>
      <w:r w:rsidR="007B3F4C" w:rsidRPr="008044DD">
        <w:rPr>
          <w:rtl/>
        </w:rPr>
        <w:t>.</w:t>
      </w:r>
      <w:r w:rsidR="007B3F4C" w:rsidRPr="008044DD">
        <w:rPr>
          <w:rtl/>
        </w:rPr>
        <w:tab/>
      </w:r>
      <w:r w:rsidR="004113EE" w:rsidRPr="008044DD">
        <w:rPr>
          <w:rtl/>
        </w:rPr>
        <w:t>ماه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ت،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زمان</w:t>
      </w:r>
      <w:r w:rsidR="004113EE" w:rsidRPr="008044DD">
        <w:rPr>
          <w:rFonts w:hint="eastAsia"/>
        </w:rPr>
        <w:t>‌</w:t>
      </w:r>
      <w:r w:rsidR="004113EE" w:rsidRPr="008044DD">
        <w:rPr>
          <w:rtl/>
        </w:rPr>
        <w:t>بند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اجرا</w:t>
      </w:r>
      <w:r w:rsidR="004113EE" w:rsidRPr="008044DD">
        <w:rPr>
          <w:rtl/>
        </w:rPr>
        <w:t xml:space="preserve"> و </w:t>
      </w:r>
      <w:r w:rsidR="004113EE" w:rsidRPr="008044DD">
        <w:rPr>
          <w:rFonts w:hint="eastAsia"/>
          <w:rtl/>
        </w:rPr>
        <w:t>م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زان</w:t>
      </w:r>
      <w:r w:rsidR="004113EE" w:rsidRPr="008044DD">
        <w:rPr>
          <w:rtl/>
        </w:rPr>
        <w:t xml:space="preserve"> </w:t>
      </w:r>
      <w:proofErr w:type="spellStart"/>
      <w:r w:rsidR="003D6EBA" w:rsidRPr="008044DD">
        <w:rPr>
          <w:rtl/>
        </w:rPr>
        <w:t>روش‌ها‌</w:t>
      </w:r>
      <w:r w:rsidR="004113EE" w:rsidRPr="008044DD">
        <w:rPr>
          <w:rFonts w:hint="cs"/>
          <w:rtl/>
        </w:rPr>
        <w:t>ی</w:t>
      </w:r>
      <w:proofErr w:type="spellEnd"/>
      <w:r w:rsidR="004113EE" w:rsidRPr="008044DD">
        <w:rPr>
          <w:rtl/>
        </w:rPr>
        <w:t xml:space="preserve"> توافق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رس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دگ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اجرا شده؛ و</w:t>
      </w:r>
    </w:p>
    <w:p w14:paraId="43C3D29F" w14:textId="39CAF17F" w:rsidR="004113EE" w:rsidRPr="008044DD" w:rsidRDefault="007665AB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</w:pPr>
      <w:r w:rsidRPr="008044DD">
        <w:rPr>
          <w:rtl/>
        </w:rPr>
        <w:t xml:space="preserve">پ </w:t>
      </w:r>
      <w:r w:rsidR="007B3F4C" w:rsidRPr="008044DD">
        <w:rPr>
          <w:rtl/>
        </w:rPr>
        <w:t>.</w:t>
      </w:r>
      <w:r w:rsidR="007B3F4C" w:rsidRPr="008044DD">
        <w:rPr>
          <w:rtl/>
        </w:rPr>
        <w:tab/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افته</w:t>
      </w:r>
      <w:r w:rsidR="004113EE" w:rsidRPr="008044DD">
        <w:rPr>
          <w:rtl/>
        </w:rPr>
        <w:softHyphen/>
        <w:t>ها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حاصل از اجرا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</w:t>
      </w:r>
      <w:proofErr w:type="spellStart"/>
      <w:r w:rsidR="003D6EBA" w:rsidRPr="008044DD">
        <w:rPr>
          <w:rtl/>
        </w:rPr>
        <w:t>روش‌ها‌</w:t>
      </w:r>
      <w:r w:rsidR="004113EE" w:rsidRPr="008044DD">
        <w:rPr>
          <w:rFonts w:hint="cs"/>
          <w:rtl/>
        </w:rPr>
        <w:t>ی</w:t>
      </w:r>
      <w:proofErr w:type="spellEnd"/>
      <w:r w:rsidR="004113EE" w:rsidRPr="008044DD">
        <w:rPr>
          <w:rtl/>
        </w:rPr>
        <w:t xml:space="preserve"> توافق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رس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دگ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>.</w:t>
      </w:r>
    </w:p>
    <w:p w14:paraId="5B8DA2B5" w14:textId="77777777" w:rsidR="00C009D2" w:rsidRPr="008044DD" w:rsidRDefault="00C009D2" w:rsidP="00C31B4D">
      <w:pPr>
        <w:pStyle w:val="a0"/>
        <w:tabs>
          <w:tab w:val="clear" w:pos="907"/>
          <w:tab w:val="clear" w:pos="2155"/>
          <w:tab w:val="left" w:pos="964"/>
        </w:tabs>
        <w:ind w:left="964" w:hanging="397"/>
        <w:rPr>
          <w:rtl/>
        </w:rPr>
        <w:sectPr w:rsidR="00C009D2" w:rsidRPr="008044DD" w:rsidSect="006C0748">
          <w:headerReference w:type="even" r:id="rId12"/>
          <w:headerReference w:type="default" r:id="rId13"/>
          <w:headerReference w:type="first" r:id="rId14"/>
          <w:pgSz w:w="11907" w:h="16840" w:code="9"/>
          <w:pgMar w:top="1134" w:right="851" w:bottom="851" w:left="851" w:header="1418" w:footer="567" w:gutter="0"/>
          <w:cols w:space="720"/>
          <w:bidi/>
          <w:docGrid w:linePitch="360"/>
        </w:sectPr>
      </w:pPr>
    </w:p>
    <w:p w14:paraId="5DC9424C" w14:textId="77777777" w:rsidR="004113EE" w:rsidRPr="008044DD" w:rsidRDefault="004113EE" w:rsidP="00C31B4D">
      <w:pPr>
        <w:pStyle w:val="Heading1"/>
        <w:rPr>
          <w:bCs w:val="0"/>
          <w:rtl/>
        </w:rPr>
      </w:pPr>
      <w:bookmarkStart w:id="22" w:name="_Toc121229191"/>
      <w:r w:rsidRPr="008044DD">
        <w:rPr>
          <w:rFonts w:hint="eastAsia"/>
          <w:rtl/>
        </w:rPr>
        <w:lastRenderedPageBreak/>
        <w:t>توض</w:t>
      </w:r>
      <w:r w:rsidRPr="008044DD">
        <w:rPr>
          <w:rFonts w:hint="cs"/>
          <w:rtl/>
        </w:rPr>
        <w:t>ی</w:t>
      </w:r>
      <w:r w:rsidRPr="008044DD">
        <w:rPr>
          <w:rFonts w:hint="eastAsia"/>
          <w:rtl/>
        </w:rPr>
        <w:t>حات</w:t>
      </w:r>
      <w:r w:rsidRPr="008044DD">
        <w:rPr>
          <w:rtl/>
        </w:rPr>
        <w:t xml:space="preserve"> </w:t>
      </w:r>
      <w:r w:rsidRPr="008044DD">
        <w:rPr>
          <w:rFonts w:hint="eastAsia"/>
          <w:rtl/>
        </w:rPr>
        <w:t>کاربرد</w:t>
      </w:r>
      <w:r w:rsidRPr="008044DD">
        <w:rPr>
          <w:rFonts w:hint="cs"/>
          <w:rtl/>
        </w:rPr>
        <w:t>ی</w:t>
      </w:r>
      <w:bookmarkEnd w:id="22"/>
    </w:p>
    <w:p w14:paraId="0D014636" w14:textId="77777777" w:rsidR="004113EE" w:rsidRPr="008044DD" w:rsidRDefault="004113EE" w:rsidP="00C31B4D">
      <w:pPr>
        <w:pStyle w:val="Heading2"/>
        <w:bidi/>
        <w:rPr>
          <w:rFonts w:eastAsia="MS Mincho"/>
          <w:bCs w:val="0"/>
          <w:rtl/>
          <w:lang w:bidi="fa-IR"/>
        </w:rPr>
      </w:pPr>
      <w:bookmarkStart w:id="23" w:name="_Toc121229192"/>
      <w:r w:rsidRPr="008044DD">
        <w:rPr>
          <w:rFonts w:eastAsia="MS Mincho"/>
          <w:rtl/>
          <w:lang w:bidi="fa-IR"/>
        </w:rPr>
        <w:t xml:space="preserve">دامنه استاندارد </w:t>
      </w:r>
      <w:r w:rsidRPr="008044DD">
        <w:rPr>
          <w:rFonts w:eastAsia="MS Mincho"/>
          <w:b w:val="0"/>
          <w:bCs w:val="0"/>
          <w:rtl/>
          <w:lang w:bidi="fa-IR"/>
        </w:rPr>
        <w:t>(رک: بند 2)</w:t>
      </w:r>
      <w:bookmarkEnd w:id="23"/>
    </w:p>
    <w:p w14:paraId="04EF4EFA" w14:textId="202CC9D7" w:rsidR="004113EE" w:rsidRPr="008044DD" w:rsidRDefault="004113EE" w:rsidP="00A00B5C">
      <w:pPr>
        <w:widowControl w:val="0"/>
        <w:bidi/>
        <w:spacing w:after="120" w:line="240" w:lineRule="auto"/>
        <w:ind w:left="737" w:hanging="73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ت-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1.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اصطلاح «موضوعات مدنظر» در این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استاندارد</w:t>
      </w:r>
      <w:r w:rsidR="00811D09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هر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موضوع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که </w:t>
      </w:r>
      <w:proofErr w:type="spellStart"/>
      <w:r w:rsidR="003D6EBA" w:rsidRPr="008044DD">
        <w:rPr>
          <w:rFonts w:ascii="Times" w:eastAsia="Times New Roman" w:hAnsi="Times" w:cs="B Zar"/>
          <w:b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توافقی در مورد آن اجرا می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softHyphen/>
        <w:t>شود</w:t>
      </w:r>
      <w:r w:rsidR="00811D09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از جمله اطلاعات، اسناد،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اندازه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softHyphen/>
        <w:t>گیری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ها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یا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حسب مورد،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رعایت قوانین و مقررات </w:t>
      </w:r>
      <w:r w:rsidR="00A00B5C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را شامل</w:t>
      </w:r>
      <w:r w:rsidR="00A00B5C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می</w:t>
      </w:r>
      <w:r w:rsidR="00A00B5C" w:rsidRPr="008044DD">
        <w:rPr>
          <w:rFonts w:ascii="Times" w:eastAsia="Times New Roman" w:hAnsi="Times" w:cs="B Zar"/>
          <w:b/>
          <w:szCs w:val="26"/>
          <w:rtl/>
          <w:lang w:bidi="fa-IR"/>
        </w:rPr>
        <w:softHyphen/>
      </w:r>
      <w:r w:rsidR="00A00B5C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شو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د.</w:t>
      </w:r>
    </w:p>
    <w:p w14:paraId="6BB579A0" w14:textId="7147FCF1" w:rsidR="004113EE" w:rsidRPr="008044DD" w:rsidRDefault="004113EE" w:rsidP="0021710F">
      <w:pPr>
        <w:widowControl w:val="0"/>
        <w:bidi/>
        <w:spacing w:after="0" w:line="240" w:lineRule="auto"/>
        <w:ind w:left="737" w:hanging="73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ت-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2.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نمونه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softHyphen/>
        <w:t xml:space="preserve">هایی از موضوعات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مدنظر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مالی و غیر مالی که </w:t>
      </w:r>
      <w:proofErr w:type="spellStart"/>
      <w:r w:rsidR="003D6EBA" w:rsidRPr="008044DD">
        <w:rPr>
          <w:rFonts w:ascii="Times" w:eastAsia="Times New Roman" w:hAnsi="Times" w:cs="B Zar"/>
          <w:b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توافقی رسیدگی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را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می‌توان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در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خصوص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آنها اجرا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کرد،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شامل موارد زیر است:</w:t>
      </w:r>
    </w:p>
    <w:p w14:paraId="2C07E0CB" w14:textId="77777777" w:rsidR="004113EE" w:rsidRPr="008044DD" w:rsidRDefault="004113EE" w:rsidP="00AA329A">
      <w:pPr>
        <w:widowControl w:val="0"/>
        <w:numPr>
          <w:ilvl w:val="0"/>
          <w:numId w:val="3"/>
        </w:numPr>
        <w:bidi/>
        <w:spacing w:after="0" w:line="228" w:lineRule="auto"/>
        <w:ind w:left="991" w:hanging="249"/>
        <w:contextualSpacing/>
        <w:jc w:val="lowKashida"/>
        <w:rPr>
          <w:rFonts w:ascii="Arial" w:eastAsia="Times New Roman" w:hAnsi="Arial" w:cs="B Zar"/>
          <w:b/>
          <w:sz w:val="26"/>
          <w:szCs w:val="26"/>
          <w:lang w:bidi="fa-IR"/>
        </w:rPr>
      </w:pP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موضوعات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مدنظر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مالی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مرتبط با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:</w:t>
      </w:r>
    </w:p>
    <w:p w14:paraId="4547945A" w14:textId="0764F49B" w:rsidR="004113EE" w:rsidRPr="008044DD" w:rsidRDefault="004113EE" w:rsidP="008B1035">
      <w:pPr>
        <w:widowControl w:val="0"/>
        <w:numPr>
          <w:ilvl w:val="0"/>
          <w:numId w:val="4"/>
        </w:numPr>
        <w:bidi/>
        <w:spacing w:after="0" w:line="228" w:lineRule="auto"/>
        <w:ind w:left="1400" w:hanging="280"/>
        <w:contextualSpacing/>
        <w:jc w:val="lowKashida"/>
        <w:rPr>
          <w:rFonts w:ascii="Arial" w:eastAsia="Times New Roman" w:hAnsi="Arial" w:cs="B Zar"/>
          <w:b/>
          <w:spacing w:val="-4"/>
          <w:sz w:val="26"/>
          <w:szCs w:val="26"/>
          <w:rtl/>
          <w:lang w:bidi="fa-IR"/>
        </w:rPr>
      </w:pPr>
      <w:proofErr w:type="spellStart"/>
      <w:r w:rsidRPr="008044DD">
        <w:rPr>
          <w:rFonts w:ascii="Arial" w:eastAsia="Times New Roman" w:hAnsi="Arial" w:cs="B Zar"/>
          <w:b/>
          <w:spacing w:val="-4"/>
          <w:sz w:val="26"/>
          <w:szCs w:val="26"/>
          <w:rtl/>
          <w:lang w:bidi="fa-IR"/>
        </w:rPr>
        <w:t>صورت</w:t>
      </w:r>
      <w:r w:rsidR="008B1035" w:rsidRPr="008044DD">
        <w:rPr>
          <w:rFonts w:ascii="Arial" w:eastAsia="Times New Roman" w:hAnsi="Arial" w:cs="B Zar"/>
          <w:b/>
          <w:spacing w:val="-4"/>
          <w:sz w:val="26"/>
          <w:szCs w:val="26"/>
          <w:rtl/>
          <w:lang w:bidi="fa-IR"/>
        </w:rPr>
        <w:t>‌ها</w:t>
      </w:r>
      <w:r w:rsidRPr="008044DD">
        <w:rPr>
          <w:rFonts w:ascii="Arial" w:eastAsia="Times New Roman" w:hAnsi="Arial" w:cs="B Zar"/>
          <w:b/>
          <w:spacing w:val="-4"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/>
          <w:b/>
          <w:spacing w:val="-4"/>
          <w:sz w:val="26"/>
          <w:szCs w:val="26"/>
          <w:rtl/>
          <w:lang w:bidi="fa-IR"/>
        </w:rPr>
        <w:t xml:space="preserve"> مالی </w:t>
      </w:r>
      <w:r w:rsidRPr="008044DD">
        <w:rPr>
          <w:rFonts w:ascii="Arial" w:eastAsia="Times New Roman" w:hAnsi="Arial" w:cs="B Zar" w:hint="cs"/>
          <w:b/>
          <w:spacing w:val="-4"/>
          <w:sz w:val="26"/>
          <w:szCs w:val="26"/>
          <w:rtl/>
          <w:lang w:bidi="fa-IR"/>
        </w:rPr>
        <w:t>طرف قرارداد</w:t>
      </w:r>
      <w:r w:rsidRPr="008044DD">
        <w:rPr>
          <w:rFonts w:ascii="Arial" w:eastAsia="Times New Roman" w:hAnsi="Arial" w:cs="B Zar"/>
          <w:b/>
          <w:spacing w:val="-4"/>
          <w:sz w:val="26"/>
          <w:szCs w:val="26"/>
          <w:rtl/>
          <w:lang w:bidi="fa-IR"/>
        </w:rPr>
        <w:t xml:space="preserve"> و یا </w:t>
      </w:r>
      <w:proofErr w:type="spellStart"/>
      <w:r w:rsidRPr="008044DD">
        <w:rPr>
          <w:rFonts w:ascii="Arial" w:eastAsia="Times New Roman" w:hAnsi="Arial" w:cs="B Zar"/>
          <w:b/>
          <w:spacing w:val="-4"/>
          <w:sz w:val="26"/>
          <w:szCs w:val="26"/>
          <w:rtl/>
          <w:lang w:bidi="fa-IR"/>
        </w:rPr>
        <w:t>گروه</w:t>
      </w:r>
      <w:r w:rsidRPr="008044DD">
        <w:rPr>
          <w:rFonts w:ascii="Arial" w:eastAsia="Times New Roman" w:hAnsi="Arial" w:cs="B Zar" w:hint="cs"/>
          <w:b/>
          <w:spacing w:val="-4"/>
          <w:sz w:val="26"/>
          <w:szCs w:val="26"/>
          <w:rtl/>
          <w:lang w:bidi="fa-IR"/>
        </w:rPr>
        <w:t>‌های</w:t>
      </w:r>
      <w:proofErr w:type="spellEnd"/>
      <w:r w:rsidRPr="008044DD">
        <w:rPr>
          <w:rFonts w:ascii="Arial" w:eastAsia="Times New Roman" w:hAnsi="Arial" w:cs="B Zar"/>
          <w:b/>
          <w:spacing w:val="-4"/>
          <w:sz w:val="26"/>
          <w:szCs w:val="26"/>
          <w:rtl/>
          <w:lang w:bidi="fa-IR"/>
        </w:rPr>
        <w:t xml:space="preserve"> خاصی از </w:t>
      </w:r>
      <w:proofErr w:type="spellStart"/>
      <w:r w:rsidRPr="008044DD">
        <w:rPr>
          <w:rFonts w:ascii="Arial" w:eastAsia="Times New Roman" w:hAnsi="Arial" w:cs="B Zar"/>
          <w:b/>
          <w:spacing w:val="-4"/>
          <w:sz w:val="26"/>
          <w:szCs w:val="26"/>
          <w:rtl/>
          <w:lang w:bidi="fa-IR"/>
        </w:rPr>
        <w:t>معاملات</w:t>
      </w:r>
      <w:proofErr w:type="spellEnd"/>
      <w:r w:rsidRPr="008044DD">
        <w:rPr>
          <w:rFonts w:ascii="Arial" w:eastAsia="Times New Roman" w:hAnsi="Arial" w:cs="B Zar"/>
          <w:b/>
          <w:spacing w:val="-4"/>
          <w:sz w:val="26"/>
          <w:szCs w:val="26"/>
          <w:rtl/>
          <w:lang w:bidi="fa-IR"/>
        </w:rPr>
        <w:t xml:space="preserve">، مانده </w:t>
      </w:r>
      <w:proofErr w:type="spellStart"/>
      <w:r w:rsidRPr="008044DD">
        <w:rPr>
          <w:rFonts w:ascii="Arial" w:eastAsia="Times New Roman" w:hAnsi="Arial" w:cs="B Zar"/>
          <w:b/>
          <w:spacing w:val="-4"/>
          <w:sz w:val="26"/>
          <w:szCs w:val="26"/>
          <w:rtl/>
          <w:lang w:bidi="fa-IR"/>
        </w:rPr>
        <w:t>حساب</w:t>
      </w:r>
      <w:r w:rsidR="008B1035" w:rsidRPr="008044DD">
        <w:rPr>
          <w:rFonts w:ascii="Arial" w:eastAsia="Times New Roman" w:hAnsi="Arial" w:cs="B Zar"/>
          <w:b/>
          <w:spacing w:val="-4"/>
          <w:sz w:val="26"/>
          <w:szCs w:val="26"/>
          <w:rtl/>
          <w:lang w:bidi="fa-IR"/>
        </w:rPr>
        <w:t>‌ها</w:t>
      </w:r>
      <w:proofErr w:type="spellEnd"/>
      <w:r w:rsidR="008B1035" w:rsidRPr="008044DD">
        <w:rPr>
          <w:rFonts w:ascii="Arial" w:eastAsia="Times New Roman" w:hAnsi="Arial" w:cs="B Zar" w:hint="cs"/>
          <w:b/>
          <w:spacing w:val="-4"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cs"/>
          <w:b/>
          <w:spacing w:val="-4"/>
          <w:sz w:val="26"/>
          <w:szCs w:val="26"/>
          <w:rtl/>
          <w:lang w:bidi="fa-IR"/>
        </w:rPr>
        <w:t xml:space="preserve">یا موارد </w:t>
      </w:r>
      <w:proofErr w:type="spellStart"/>
      <w:r w:rsidRPr="008044DD">
        <w:rPr>
          <w:rFonts w:ascii="Arial" w:eastAsia="Times New Roman" w:hAnsi="Arial" w:cs="B Zar"/>
          <w:b/>
          <w:spacing w:val="-4"/>
          <w:sz w:val="26"/>
          <w:szCs w:val="26"/>
          <w:rtl/>
          <w:lang w:bidi="fa-IR"/>
        </w:rPr>
        <w:t>افشای</w:t>
      </w:r>
      <w:proofErr w:type="spellEnd"/>
      <w:r w:rsidRPr="008044DD">
        <w:rPr>
          <w:rFonts w:ascii="Arial" w:eastAsia="Times New Roman" w:hAnsi="Arial" w:cs="B Zar" w:hint="cs"/>
          <w:b/>
          <w:spacing w:val="-4"/>
          <w:sz w:val="26"/>
          <w:szCs w:val="26"/>
          <w:rtl/>
          <w:lang w:bidi="fa-IR"/>
        </w:rPr>
        <w:t xml:space="preserve"> مندرج</w:t>
      </w:r>
      <w:r w:rsidRPr="008044DD">
        <w:rPr>
          <w:rFonts w:ascii="Arial" w:eastAsia="Times New Roman" w:hAnsi="Arial" w:cs="B Zar"/>
          <w:b/>
          <w:spacing w:val="-4"/>
          <w:sz w:val="26"/>
          <w:szCs w:val="26"/>
          <w:rtl/>
          <w:lang w:bidi="fa-IR"/>
        </w:rPr>
        <w:t xml:space="preserve"> در </w:t>
      </w:r>
      <w:proofErr w:type="spellStart"/>
      <w:r w:rsidRPr="008044DD">
        <w:rPr>
          <w:rFonts w:ascii="Arial" w:eastAsia="Times New Roman" w:hAnsi="Arial" w:cs="B Zar"/>
          <w:b/>
          <w:spacing w:val="-4"/>
          <w:sz w:val="26"/>
          <w:szCs w:val="26"/>
          <w:rtl/>
          <w:lang w:bidi="fa-IR"/>
        </w:rPr>
        <w:t>صورت</w:t>
      </w:r>
      <w:r w:rsidR="008B1035" w:rsidRPr="008044DD">
        <w:rPr>
          <w:rFonts w:ascii="Arial" w:eastAsia="Times New Roman" w:hAnsi="Arial" w:cs="B Zar"/>
          <w:b/>
          <w:spacing w:val="-4"/>
          <w:sz w:val="26"/>
          <w:szCs w:val="26"/>
          <w:rtl/>
          <w:lang w:bidi="fa-IR"/>
        </w:rPr>
        <w:t>‌ها</w:t>
      </w:r>
      <w:r w:rsidRPr="008044DD">
        <w:rPr>
          <w:rFonts w:ascii="Arial" w:eastAsia="Times New Roman" w:hAnsi="Arial" w:cs="B Zar"/>
          <w:b/>
          <w:spacing w:val="-4"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/>
          <w:b/>
          <w:spacing w:val="-4"/>
          <w:sz w:val="26"/>
          <w:szCs w:val="26"/>
          <w:rtl/>
          <w:lang w:bidi="fa-IR"/>
        </w:rPr>
        <w:t xml:space="preserve"> مالی.</w:t>
      </w:r>
    </w:p>
    <w:p w14:paraId="66131AE8" w14:textId="470897DA" w:rsidR="004113EE" w:rsidRPr="008044DD" w:rsidRDefault="004113EE" w:rsidP="00A95991">
      <w:pPr>
        <w:widowControl w:val="0"/>
        <w:numPr>
          <w:ilvl w:val="0"/>
          <w:numId w:val="4"/>
        </w:numPr>
        <w:bidi/>
        <w:spacing w:after="0" w:line="228" w:lineRule="auto"/>
        <w:ind w:left="1400" w:hanging="280"/>
        <w:contextualSpacing/>
        <w:jc w:val="lowKashida"/>
        <w:rPr>
          <w:rFonts w:ascii="Arial" w:eastAsia="Times New Roman" w:hAnsi="Arial" w:cs="B Zar"/>
          <w:b/>
          <w:sz w:val="26"/>
          <w:szCs w:val="26"/>
          <w:rtl/>
        </w:rPr>
      </w:pPr>
      <w:r w:rsidRPr="008044DD">
        <w:rPr>
          <w:rFonts w:ascii="Arial" w:eastAsia="Times New Roman" w:hAnsi="Arial" w:cs="B Zar"/>
          <w:b/>
          <w:sz w:val="26"/>
          <w:szCs w:val="26"/>
          <w:rtl/>
        </w:rPr>
        <w:t>واجد شرایط بودن هزینه</w:t>
      </w:r>
      <w:r w:rsidR="00811D09" w:rsidRPr="008044DD">
        <w:rPr>
          <w:rFonts w:ascii="Arial" w:eastAsia="Times New Roman" w:hAnsi="Arial" w:cs="B Zar" w:hint="cs"/>
          <w:b/>
          <w:sz w:val="26"/>
          <w:szCs w:val="26"/>
          <w:rtl/>
        </w:rPr>
        <w:t>‌</w:t>
      </w:r>
      <w:r w:rsidRPr="008044DD">
        <w:rPr>
          <w:rFonts w:ascii="Arial" w:eastAsia="Times New Roman" w:hAnsi="Arial" w:cs="B Zar"/>
          <w:b/>
          <w:sz w:val="26"/>
          <w:szCs w:val="26"/>
          <w:rtl/>
        </w:rPr>
        <w:t>های ادعا شده مربوط به یک برنامه تأمین مالی.</w:t>
      </w:r>
    </w:p>
    <w:p w14:paraId="05FC2ACC" w14:textId="1F7F57B0" w:rsidR="004113EE" w:rsidRPr="008044DD" w:rsidRDefault="004113EE" w:rsidP="00C73D77">
      <w:pPr>
        <w:widowControl w:val="0"/>
        <w:numPr>
          <w:ilvl w:val="0"/>
          <w:numId w:val="4"/>
        </w:numPr>
        <w:bidi/>
        <w:spacing w:after="0" w:line="228" w:lineRule="auto"/>
        <w:ind w:left="1400" w:hanging="280"/>
        <w:contextualSpacing/>
        <w:jc w:val="lowKashida"/>
        <w:rPr>
          <w:rFonts w:ascii="Arial" w:eastAsia="Times New Roman" w:hAnsi="Arial" w:cs="B Zar"/>
          <w:b/>
          <w:sz w:val="26"/>
          <w:szCs w:val="26"/>
          <w:rtl/>
        </w:rPr>
      </w:pPr>
      <w:r w:rsidRPr="008044DD">
        <w:rPr>
          <w:rFonts w:ascii="Arial" w:eastAsia="Times New Roman" w:hAnsi="Arial" w:cs="B Zar" w:hint="cs"/>
          <w:b/>
          <w:sz w:val="26"/>
          <w:szCs w:val="26"/>
          <w:rtl/>
        </w:rPr>
        <w:t xml:space="preserve">درآمدهای </w:t>
      </w:r>
      <w:r w:rsidRPr="008044DD">
        <w:rPr>
          <w:rFonts w:ascii="Arial" w:eastAsia="Times New Roman" w:hAnsi="Arial" w:cs="B Zar"/>
          <w:b/>
          <w:sz w:val="26"/>
          <w:szCs w:val="26"/>
          <w:rtl/>
        </w:rPr>
        <w:t>تعیین</w:t>
      </w:r>
      <w:r w:rsidR="00C93227" w:rsidRPr="008044DD">
        <w:rPr>
          <w:rFonts w:ascii="Arial" w:eastAsia="Times New Roman" w:hAnsi="Arial" w:cs="B Zar" w:hint="eastAsia"/>
          <w:b/>
          <w:sz w:val="26"/>
          <w:szCs w:val="26"/>
          <w:rtl/>
        </w:rPr>
        <w:t>‌کننده</w:t>
      </w:r>
      <w:r w:rsidRPr="008044DD">
        <w:rPr>
          <w:rFonts w:ascii="Arial" w:eastAsia="Times New Roman" w:hAnsi="Arial" w:cs="B Zar"/>
          <w:b/>
          <w:sz w:val="26"/>
          <w:szCs w:val="26"/>
          <w:rtl/>
        </w:rPr>
        <w:t xml:space="preserve"> حق امتیاز، </w:t>
      </w:r>
      <w:r w:rsidR="00652A02" w:rsidRPr="008044DD">
        <w:rPr>
          <w:rFonts w:ascii="Arial" w:eastAsia="Times New Roman" w:hAnsi="Arial" w:cs="B Zar" w:hint="eastAsia"/>
          <w:b/>
          <w:sz w:val="26"/>
          <w:szCs w:val="26"/>
          <w:rtl/>
        </w:rPr>
        <w:t>حق</w:t>
      </w:r>
      <w:r w:rsidR="00652A02" w:rsidRPr="008044DD">
        <w:rPr>
          <w:rFonts w:ascii="Arial" w:eastAsia="Times New Roman" w:hAnsi="Arial" w:cs="B Zar"/>
          <w:b/>
          <w:sz w:val="26"/>
          <w:szCs w:val="26"/>
          <w:rtl/>
        </w:rPr>
        <w:t xml:space="preserve"> </w:t>
      </w:r>
      <w:r w:rsidR="00652A02" w:rsidRPr="008044DD">
        <w:rPr>
          <w:rFonts w:ascii="Arial" w:eastAsia="Times New Roman" w:hAnsi="Arial" w:cs="B Zar" w:hint="eastAsia"/>
          <w:b/>
          <w:sz w:val="26"/>
          <w:szCs w:val="26"/>
          <w:rtl/>
        </w:rPr>
        <w:t>بهره</w:t>
      </w:r>
      <w:r w:rsidR="00652A02" w:rsidRPr="008044DD">
        <w:rPr>
          <w:rFonts w:ascii="Arial" w:eastAsia="Times New Roman" w:hAnsi="Arial" w:cs="B Zar" w:hint="eastAsia"/>
          <w:b/>
          <w:sz w:val="26"/>
          <w:szCs w:val="26"/>
        </w:rPr>
        <w:t>‌</w:t>
      </w:r>
      <w:r w:rsidR="00652A02" w:rsidRPr="008044DD">
        <w:rPr>
          <w:rFonts w:ascii="Arial" w:eastAsia="Times New Roman" w:hAnsi="Arial" w:cs="B Zar" w:hint="eastAsia"/>
          <w:b/>
          <w:sz w:val="26"/>
          <w:szCs w:val="26"/>
          <w:rtl/>
        </w:rPr>
        <w:t>بردار</w:t>
      </w:r>
      <w:r w:rsidR="00652A02" w:rsidRPr="008044DD">
        <w:rPr>
          <w:rFonts w:ascii="Arial" w:eastAsia="Times New Roman" w:hAnsi="Arial" w:cs="B Zar" w:hint="cs"/>
          <w:b/>
          <w:sz w:val="26"/>
          <w:szCs w:val="26"/>
          <w:rtl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</w:rPr>
        <w:t xml:space="preserve"> یا حق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</w:rPr>
        <w:t>فرانشیز</w:t>
      </w:r>
      <w:r w:rsidRPr="008044DD">
        <w:rPr>
          <w:rFonts w:ascii="Arial" w:eastAsia="Times New Roman" w:hAnsi="Arial" w:cs="B Zar"/>
          <w:b/>
          <w:sz w:val="26"/>
          <w:szCs w:val="26"/>
          <w:rtl/>
        </w:rPr>
        <w:t xml:space="preserve"> </w:t>
      </w:r>
      <w:r w:rsidR="00C93227" w:rsidRPr="008044DD">
        <w:rPr>
          <w:rFonts w:ascii="Arial" w:eastAsia="Times New Roman" w:hAnsi="Arial" w:cs="B Zar"/>
          <w:b/>
          <w:sz w:val="26"/>
          <w:szCs w:val="26"/>
          <w:rtl/>
        </w:rPr>
        <w:t>(</w:t>
      </w:r>
      <w:r w:rsidR="00C93227" w:rsidRPr="008044DD">
        <w:rPr>
          <w:rFonts w:ascii="Arial" w:eastAsia="Times New Roman" w:hAnsi="Arial" w:cs="B Zar" w:hint="eastAsia"/>
          <w:b/>
          <w:sz w:val="26"/>
          <w:szCs w:val="26"/>
          <w:rtl/>
        </w:rPr>
        <w:t>در</w:t>
      </w:r>
      <w:r w:rsidR="00C93227" w:rsidRPr="008044DD">
        <w:rPr>
          <w:rFonts w:ascii="Arial" w:eastAsia="Times New Roman" w:hAnsi="Arial" w:cs="B Zar"/>
          <w:b/>
          <w:sz w:val="26"/>
          <w:szCs w:val="26"/>
          <w:rtl/>
        </w:rPr>
        <w:t xml:space="preserve"> </w:t>
      </w:r>
      <w:r w:rsidR="00C93227" w:rsidRPr="008044DD">
        <w:rPr>
          <w:rFonts w:ascii="Arial" w:eastAsia="Times New Roman" w:hAnsi="Arial" w:cs="B Zar" w:hint="eastAsia"/>
          <w:b/>
          <w:sz w:val="26"/>
          <w:szCs w:val="26"/>
          <w:rtl/>
        </w:rPr>
        <w:t>صورت</w:t>
      </w:r>
      <w:r w:rsidR="00C93227" w:rsidRPr="008044DD">
        <w:rPr>
          <w:rFonts w:ascii="Arial" w:eastAsia="Times New Roman" w:hAnsi="Arial" w:cs="B Zar"/>
          <w:b/>
          <w:sz w:val="26"/>
          <w:szCs w:val="26"/>
          <w:rtl/>
        </w:rPr>
        <w:t xml:space="preserve"> </w:t>
      </w:r>
      <w:r w:rsidR="00C93227" w:rsidRPr="008044DD">
        <w:rPr>
          <w:rFonts w:ascii="Arial" w:eastAsia="Times New Roman" w:hAnsi="Arial" w:cs="B Zar" w:hint="eastAsia"/>
          <w:b/>
          <w:sz w:val="26"/>
          <w:szCs w:val="26"/>
          <w:rtl/>
        </w:rPr>
        <w:t>محاسبه</w:t>
      </w:r>
      <w:r w:rsidR="00C93227" w:rsidRPr="008044DD">
        <w:rPr>
          <w:rFonts w:ascii="Arial" w:eastAsia="Times New Roman" w:hAnsi="Arial" w:cs="B Zar"/>
          <w:b/>
          <w:sz w:val="26"/>
          <w:szCs w:val="26"/>
          <w:rtl/>
        </w:rPr>
        <w:t xml:space="preserve"> </w:t>
      </w:r>
      <w:r w:rsidR="00C93227" w:rsidRPr="008044DD">
        <w:rPr>
          <w:rFonts w:ascii="Arial" w:eastAsia="Times New Roman" w:hAnsi="Arial" w:cs="B Zar" w:hint="eastAsia"/>
          <w:b/>
          <w:sz w:val="26"/>
          <w:szCs w:val="26"/>
          <w:rtl/>
        </w:rPr>
        <w:t>ا</w:t>
      </w:r>
      <w:r w:rsidR="00C93227" w:rsidRPr="008044DD">
        <w:rPr>
          <w:rFonts w:ascii="Arial" w:eastAsia="Times New Roman" w:hAnsi="Arial" w:cs="B Zar" w:hint="cs"/>
          <w:b/>
          <w:sz w:val="26"/>
          <w:szCs w:val="26"/>
          <w:rtl/>
        </w:rPr>
        <w:t>ی</w:t>
      </w:r>
      <w:r w:rsidR="00C93227" w:rsidRPr="008044DD">
        <w:rPr>
          <w:rFonts w:ascii="Arial" w:eastAsia="Times New Roman" w:hAnsi="Arial" w:cs="B Zar" w:hint="eastAsia"/>
          <w:b/>
          <w:sz w:val="26"/>
          <w:szCs w:val="26"/>
          <w:rtl/>
        </w:rPr>
        <w:t>ن</w:t>
      </w:r>
      <w:r w:rsidR="00C93227" w:rsidRPr="008044DD">
        <w:rPr>
          <w:rFonts w:ascii="Arial" w:eastAsia="Times New Roman" w:hAnsi="Arial" w:cs="B Zar"/>
          <w:b/>
          <w:sz w:val="26"/>
          <w:szCs w:val="26"/>
          <w:rtl/>
        </w:rPr>
        <w:t xml:space="preserve"> </w:t>
      </w:r>
      <w:r w:rsidR="00C93227" w:rsidRPr="008044DD">
        <w:rPr>
          <w:rFonts w:ascii="Arial" w:eastAsia="Times New Roman" w:hAnsi="Arial" w:cs="B Zar" w:hint="eastAsia"/>
          <w:b/>
          <w:sz w:val="26"/>
          <w:szCs w:val="26"/>
          <w:rtl/>
        </w:rPr>
        <w:t>اقلام</w:t>
      </w:r>
      <w:r w:rsidR="00C93227" w:rsidRPr="008044DD">
        <w:rPr>
          <w:rFonts w:ascii="Arial" w:eastAsia="Times New Roman" w:hAnsi="Arial" w:cs="B Zar"/>
          <w:b/>
          <w:sz w:val="26"/>
          <w:szCs w:val="26"/>
          <w:rtl/>
        </w:rPr>
        <w:t xml:space="preserve"> </w:t>
      </w:r>
      <w:r w:rsidRPr="008044DD">
        <w:rPr>
          <w:rFonts w:ascii="Arial" w:eastAsia="Times New Roman" w:hAnsi="Arial" w:cs="B Zar"/>
          <w:b/>
          <w:sz w:val="26"/>
          <w:szCs w:val="26"/>
          <w:rtl/>
        </w:rPr>
        <w:t>بر اساس درصدی از درآمد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</w:rPr>
        <w:t>ها</w:t>
      </w:r>
      <w:r w:rsidR="00C93227" w:rsidRPr="008044DD">
        <w:rPr>
          <w:rFonts w:ascii="Arial" w:eastAsia="Times New Roman" w:hAnsi="Arial" w:cs="B Zar"/>
          <w:b/>
          <w:sz w:val="26"/>
          <w:szCs w:val="26"/>
          <w:rtl/>
        </w:rPr>
        <w:t>)</w:t>
      </w:r>
      <w:r w:rsidRPr="008044DD">
        <w:rPr>
          <w:rFonts w:ascii="Arial" w:eastAsia="Times New Roman" w:hAnsi="Arial" w:cs="B Zar"/>
          <w:b/>
          <w:sz w:val="26"/>
          <w:szCs w:val="26"/>
          <w:rtl/>
        </w:rPr>
        <w:t>.</w:t>
      </w:r>
    </w:p>
    <w:p w14:paraId="360298E5" w14:textId="6D1A6162" w:rsidR="004113EE" w:rsidRPr="008044DD" w:rsidRDefault="004113EE" w:rsidP="00A95991">
      <w:pPr>
        <w:widowControl w:val="0"/>
        <w:numPr>
          <w:ilvl w:val="0"/>
          <w:numId w:val="4"/>
        </w:numPr>
        <w:bidi/>
        <w:spacing w:after="0" w:line="228" w:lineRule="auto"/>
        <w:ind w:left="1400" w:hanging="280"/>
        <w:contextualSpacing/>
        <w:jc w:val="lowKashida"/>
        <w:rPr>
          <w:rFonts w:ascii="Arial" w:eastAsia="Times New Roman" w:hAnsi="Arial" w:cs="B Zar"/>
          <w:b/>
          <w:sz w:val="26"/>
          <w:szCs w:val="26"/>
          <w:rtl/>
        </w:rPr>
      </w:pPr>
      <w:r w:rsidRPr="008044DD">
        <w:rPr>
          <w:rFonts w:ascii="Arial" w:eastAsia="Times New Roman" w:hAnsi="Arial" w:cs="B Zar"/>
          <w:b/>
          <w:sz w:val="26"/>
          <w:szCs w:val="26"/>
          <w:rtl/>
        </w:rPr>
        <w:t>نسبت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</w:rPr>
        <w:t>‌های</w:t>
      </w:r>
      <w:r w:rsidRPr="008044DD">
        <w:rPr>
          <w:rFonts w:ascii="Arial" w:eastAsia="Times New Roman" w:hAnsi="Arial" w:cs="B Zar"/>
          <w:b/>
          <w:sz w:val="26"/>
          <w:szCs w:val="26"/>
          <w:rtl/>
        </w:rPr>
        <w:t xml:space="preserve"> کفایت سرمایه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</w:rPr>
        <w:t xml:space="preserve"> که مورد توجه سازمان</w:t>
      </w:r>
      <w:r w:rsidR="008B1035" w:rsidRPr="008044DD">
        <w:rPr>
          <w:rFonts w:ascii="Arial" w:eastAsia="Times New Roman" w:hAnsi="Arial" w:cs="B Zar" w:hint="cs"/>
          <w:b/>
          <w:sz w:val="26"/>
          <w:szCs w:val="26"/>
          <w:rtl/>
        </w:rPr>
        <w:t>‌ها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</w:rPr>
        <w:t xml:space="preserve"> یادستگاه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</w:rPr>
        <w:t>‌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</w:rPr>
        <w:t>های نظارتی است</w:t>
      </w:r>
      <w:r w:rsidR="00811D09" w:rsidRPr="008044DD">
        <w:rPr>
          <w:rFonts w:ascii="Arial" w:eastAsia="Times New Roman" w:hAnsi="Arial" w:cs="B Zar"/>
          <w:b/>
          <w:sz w:val="26"/>
          <w:szCs w:val="26"/>
          <w:rtl/>
        </w:rPr>
        <w:t>.</w:t>
      </w:r>
    </w:p>
    <w:p w14:paraId="1CB0594B" w14:textId="2816E0D1" w:rsidR="004113EE" w:rsidRPr="008044DD" w:rsidRDefault="004113EE" w:rsidP="00AA329A">
      <w:pPr>
        <w:widowControl w:val="0"/>
        <w:numPr>
          <w:ilvl w:val="0"/>
          <w:numId w:val="3"/>
        </w:numPr>
        <w:bidi/>
        <w:spacing w:after="0" w:line="228" w:lineRule="auto"/>
        <w:ind w:left="991" w:hanging="249"/>
        <w:contextualSpacing/>
        <w:jc w:val="lowKashida"/>
        <w:rPr>
          <w:rFonts w:ascii="Arial" w:eastAsia="Times New Roman" w:hAnsi="Arial" w:cs="B Zar"/>
          <w:b/>
          <w:sz w:val="26"/>
          <w:szCs w:val="26"/>
          <w:lang w:bidi="fa-IR"/>
        </w:rPr>
      </w:pP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موضوعات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مدنظر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غیرمالی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مرتبط با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:</w:t>
      </w:r>
    </w:p>
    <w:p w14:paraId="345E4C64" w14:textId="77777777" w:rsidR="004113EE" w:rsidRPr="008044DD" w:rsidRDefault="004113EE" w:rsidP="00AA329A">
      <w:pPr>
        <w:widowControl w:val="0"/>
        <w:numPr>
          <w:ilvl w:val="0"/>
          <w:numId w:val="4"/>
        </w:numPr>
        <w:bidi/>
        <w:spacing w:after="0" w:line="228" w:lineRule="auto"/>
        <w:ind w:left="1400" w:hanging="280"/>
        <w:contextualSpacing/>
        <w:jc w:val="lowKashida"/>
        <w:rPr>
          <w:rFonts w:ascii="Arial" w:eastAsia="Times New Roman" w:hAnsi="Arial" w:cs="B Zar"/>
          <w:b/>
          <w:sz w:val="26"/>
          <w:szCs w:val="26"/>
          <w:rtl/>
        </w:rPr>
      </w:pPr>
      <w:r w:rsidRPr="008044DD">
        <w:rPr>
          <w:rFonts w:ascii="Arial" w:eastAsia="Times New Roman" w:hAnsi="Arial" w:cs="B Zar"/>
          <w:b/>
          <w:sz w:val="26"/>
          <w:szCs w:val="26"/>
          <w:rtl/>
        </w:rPr>
        <w:t>تعداد مسافران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</w:rPr>
        <w:t xml:space="preserve"> هواپیماها</w:t>
      </w:r>
      <w:r w:rsidRPr="008044DD">
        <w:rPr>
          <w:rFonts w:ascii="Arial" w:eastAsia="Times New Roman" w:hAnsi="Arial" w:cs="B Zar"/>
          <w:b/>
          <w:sz w:val="26"/>
          <w:szCs w:val="26"/>
          <w:rtl/>
        </w:rPr>
        <w:t xml:space="preserve"> که به یک مقام مس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</w:rPr>
        <w:t>ئو</w:t>
      </w:r>
      <w:r w:rsidRPr="008044DD">
        <w:rPr>
          <w:rFonts w:ascii="Arial" w:eastAsia="Times New Roman" w:hAnsi="Arial" w:cs="B Zar"/>
          <w:b/>
          <w:sz w:val="26"/>
          <w:szCs w:val="26"/>
          <w:rtl/>
        </w:rPr>
        <w:t xml:space="preserve">ل هواپیمایی کشوری گزارش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</w:rPr>
        <w:t>می‌شود</w:t>
      </w:r>
      <w:r w:rsidRPr="008044DD">
        <w:rPr>
          <w:rFonts w:ascii="Arial" w:eastAsia="Times New Roman" w:hAnsi="Arial" w:cs="B Zar"/>
          <w:b/>
          <w:sz w:val="26"/>
          <w:szCs w:val="26"/>
          <w:rtl/>
        </w:rPr>
        <w:t>.</w:t>
      </w:r>
    </w:p>
    <w:p w14:paraId="20A5705F" w14:textId="77777777" w:rsidR="004113EE" w:rsidRPr="008044DD" w:rsidRDefault="004113EE" w:rsidP="00AA329A">
      <w:pPr>
        <w:widowControl w:val="0"/>
        <w:numPr>
          <w:ilvl w:val="0"/>
          <w:numId w:val="4"/>
        </w:numPr>
        <w:bidi/>
        <w:spacing w:after="0" w:line="228" w:lineRule="auto"/>
        <w:ind w:left="1400" w:hanging="280"/>
        <w:contextualSpacing/>
        <w:jc w:val="lowKashida"/>
        <w:rPr>
          <w:rFonts w:ascii="Arial" w:eastAsia="Times New Roman" w:hAnsi="Arial" w:cs="B Zar"/>
          <w:b/>
          <w:sz w:val="26"/>
          <w:szCs w:val="26"/>
          <w:rtl/>
        </w:rPr>
      </w:pPr>
      <w:r w:rsidRPr="008044DD">
        <w:rPr>
          <w:rFonts w:ascii="Arial" w:eastAsia="Times New Roman" w:hAnsi="Arial" w:cs="B Zar"/>
          <w:b/>
          <w:sz w:val="26"/>
          <w:szCs w:val="26"/>
          <w:rtl/>
        </w:rPr>
        <w:t xml:space="preserve">مشاهده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</w:rPr>
        <w:t>امحای</w:t>
      </w:r>
      <w:r w:rsidRPr="008044DD">
        <w:rPr>
          <w:rFonts w:ascii="Arial" w:eastAsia="Times New Roman" w:hAnsi="Arial" w:cs="B Zar"/>
          <w:b/>
          <w:sz w:val="26"/>
          <w:szCs w:val="26"/>
          <w:rtl/>
        </w:rPr>
        <w:t xml:space="preserve"> کالاهای تقلبی یا معیوب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</w:rPr>
        <w:t xml:space="preserve"> یا قاچاق که </w:t>
      </w:r>
      <w:r w:rsidRPr="008044DD">
        <w:rPr>
          <w:rFonts w:ascii="Arial" w:eastAsia="Times New Roman" w:hAnsi="Arial" w:cs="B Zar"/>
          <w:b/>
          <w:sz w:val="26"/>
          <w:szCs w:val="26"/>
          <w:rtl/>
        </w:rPr>
        <w:t xml:space="preserve">به یک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</w:rPr>
        <w:t>دستگاه یا سازمان نظارتی گزارش می‌شود</w:t>
      </w:r>
      <w:r w:rsidRPr="008044DD">
        <w:rPr>
          <w:rFonts w:ascii="Arial" w:eastAsia="Times New Roman" w:hAnsi="Arial" w:cs="B Zar"/>
          <w:b/>
          <w:sz w:val="26"/>
          <w:szCs w:val="26"/>
          <w:rtl/>
        </w:rPr>
        <w:t>.</w:t>
      </w:r>
    </w:p>
    <w:p w14:paraId="05D4B067" w14:textId="77777777" w:rsidR="004113EE" w:rsidRPr="008044DD" w:rsidRDefault="004113EE" w:rsidP="00AA329A">
      <w:pPr>
        <w:widowControl w:val="0"/>
        <w:numPr>
          <w:ilvl w:val="0"/>
          <w:numId w:val="4"/>
        </w:numPr>
        <w:bidi/>
        <w:spacing w:after="0" w:line="228" w:lineRule="auto"/>
        <w:ind w:left="1400" w:hanging="280"/>
        <w:contextualSpacing/>
        <w:jc w:val="lowKashida"/>
        <w:rPr>
          <w:rFonts w:ascii="Arial" w:eastAsia="Times New Roman" w:hAnsi="Arial" w:cs="B Zar"/>
          <w:b/>
          <w:sz w:val="26"/>
          <w:szCs w:val="26"/>
          <w:rtl/>
        </w:rPr>
      </w:pPr>
      <w:r w:rsidRPr="008044DD">
        <w:rPr>
          <w:rFonts w:ascii="Arial" w:eastAsia="Times New Roman" w:hAnsi="Arial" w:cs="B Zar"/>
          <w:b/>
          <w:sz w:val="26"/>
          <w:szCs w:val="26"/>
          <w:rtl/>
        </w:rPr>
        <w:t>فرآیندهای داده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</w:rPr>
        <w:t>‌پردازی که</w:t>
      </w:r>
      <w:r w:rsidRPr="008044DD">
        <w:rPr>
          <w:rFonts w:ascii="Arial" w:eastAsia="Times New Roman" w:hAnsi="Arial" w:cs="B Zar"/>
          <w:b/>
          <w:sz w:val="26"/>
          <w:szCs w:val="26"/>
          <w:rtl/>
        </w:rPr>
        <w:t xml:space="preserve"> برای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</w:rPr>
        <w:t xml:space="preserve">انجام </w:t>
      </w:r>
      <w:r w:rsidRPr="008044DD">
        <w:rPr>
          <w:rFonts w:ascii="Arial" w:eastAsia="Times New Roman" w:hAnsi="Arial" w:cs="B Zar"/>
          <w:b/>
          <w:sz w:val="26"/>
          <w:szCs w:val="26"/>
          <w:rtl/>
        </w:rPr>
        <w:t>قرعه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</w:rPr>
        <w:t>‌</w:t>
      </w:r>
      <w:r w:rsidRPr="008044DD">
        <w:rPr>
          <w:rFonts w:ascii="Arial" w:eastAsia="Times New Roman" w:hAnsi="Arial" w:cs="B Zar"/>
          <w:b/>
          <w:sz w:val="26"/>
          <w:szCs w:val="26"/>
          <w:rtl/>
        </w:rPr>
        <w:t>کشی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</w:rPr>
        <w:t>‌ها</w:t>
      </w:r>
      <w:r w:rsidRPr="008044DD">
        <w:rPr>
          <w:rFonts w:ascii="Arial" w:eastAsia="Times New Roman" w:hAnsi="Arial" w:cs="B Zar"/>
          <w:b/>
          <w:sz w:val="26"/>
          <w:szCs w:val="26"/>
          <w:rtl/>
        </w:rPr>
        <w:t xml:space="preserve">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</w:rPr>
        <w:t>به یک دستگاه یا سازمان نظارتی گزارش می‌شود‌</w:t>
      </w:r>
      <w:r w:rsidRPr="008044DD">
        <w:rPr>
          <w:rFonts w:ascii="Arial" w:eastAsia="Times New Roman" w:hAnsi="Arial" w:cs="B Zar"/>
          <w:b/>
          <w:sz w:val="26"/>
          <w:szCs w:val="26"/>
          <w:rtl/>
        </w:rPr>
        <w:t>.</w:t>
      </w:r>
    </w:p>
    <w:p w14:paraId="4B800242" w14:textId="77777777" w:rsidR="004113EE" w:rsidRPr="008044DD" w:rsidRDefault="004113EE" w:rsidP="00AA329A">
      <w:pPr>
        <w:widowControl w:val="0"/>
        <w:numPr>
          <w:ilvl w:val="0"/>
          <w:numId w:val="4"/>
        </w:numPr>
        <w:bidi/>
        <w:spacing w:after="0" w:line="228" w:lineRule="auto"/>
        <w:ind w:left="1400" w:hanging="280"/>
        <w:contextualSpacing/>
        <w:jc w:val="lowKashida"/>
        <w:rPr>
          <w:rFonts w:ascii="Arial" w:eastAsia="Times New Roman" w:hAnsi="Arial" w:cs="B Zar"/>
          <w:b/>
          <w:sz w:val="26"/>
          <w:szCs w:val="26"/>
        </w:rPr>
      </w:pPr>
      <w:r w:rsidRPr="008044DD">
        <w:rPr>
          <w:rFonts w:ascii="Arial" w:eastAsia="Times New Roman" w:hAnsi="Arial" w:cs="B Zar"/>
          <w:b/>
          <w:sz w:val="26"/>
          <w:szCs w:val="26"/>
          <w:rtl/>
        </w:rPr>
        <w:t>حجم انتشار گازهای گلخانه</w:t>
      </w:r>
      <w:r w:rsidRPr="008044DD">
        <w:rPr>
          <w:rFonts w:ascii="Arial" w:eastAsia="Times New Roman" w:hAnsi="Arial" w:cs="B Zar"/>
          <w:b/>
          <w:sz w:val="26"/>
          <w:szCs w:val="26"/>
          <w:rtl/>
        </w:rPr>
        <w:softHyphen/>
        <w:t xml:space="preserve">ای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</w:rPr>
        <w:t>که به یک دستگاه یا سازمان نظارتی گزارش می‌شود</w:t>
      </w:r>
      <w:r w:rsidRPr="008044DD">
        <w:rPr>
          <w:rFonts w:ascii="Arial" w:eastAsia="Times New Roman" w:hAnsi="Arial" w:cs="B Zar"/>
          <w:b/>
          <w:sz w:val="26"/>
          <w:szCs w:val="26"/>
          <w:rtl/>
        </w:rPr>
        <w:t>.</w:t>
      </w:r>
    </w:p>
    <w:p w14:paraId="08E38994" w14:textId="16D392DB" w:rsidR="004113EE" w:rsidRPr="008044DD" w:rsidRDefault="004113EE" w:rsidP="00FE6024">
      <w:pPr>
        <w:widowControl w:val="0"/>
        <w:bidi/>
        <w:spacing w:after="120" w:line="228" w:lineRule="auto"/>
        <w:ind w:left="720"/>
        <w:jc w:val="lowKashida"/>
        <w:rPr>
          <w:rFonts w:ascii="Arial" w:eastAsia="Calibri" w:hAnsi="Arial" w:cs="B Zar"/>
          <w:sz w:val="26"/>
          <w:szCs w:val="26"/>
          <w:rtl/>
          <w:lang w:bidi="fa-IR"/>
        </w:rPr>
      </w:pPr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>فهرست فوق</w:t>
      </w:r>
      <w:r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،</w:t>
      </w:r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فهرست</w:t>
      </w:r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جامع ن</w:t>
      </w:r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ست</w:t>
      </w:r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.</w:t>
      </w:r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انواع دیگری از موضوعات</w:t>
      </w:r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 xml:space="preserve"> مدنظر </w:t>
      </w:r>
      <w:proofErr w:type="spellStart"/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می‌تواند</w:t>
      </w:r>
      <w:proofErr w:type="spellEnd"/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با </w:t>
      </w:r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تحولاتی که در</w:t>
      </w:r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گزارشگری </w:t>
      </w:r>
      <w:proofErr w:type="spellStart"/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>برون</w:t>
      </w:r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softHyphen/>
        <w:t>سازمانی</w:t>
      </w:r>
      <w:proofErr w:type="spellEnd"/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ایجاد </w:t>
      </w:r>
      <w:proofErr w:type="spellStart"/>
      <w:r w:rsidR="00AA79A5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می</w:t>
      </w:r>
      <w:r w:rsidR="00AA79A5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‌</w:t>
      </w:r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>شود</w:t>
      </w:r>
      <w:proofErr w:type="spellEnd"/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، به فهرست فوق اضافه شود.</w:t>
      </w:r>
    </w:p>
    <w:p w14:paraId="53231ABD" w14:textId="77777777" w:rsidR="004113EE" w:rsidRPr="008044DD" w:rsidRDefault="004113EE" w:rsidP="004113EE">
      <w:pPr>
        <w:widowControl w:val="0"/>
        <w:bidi/>
        <w:spacing w:after="0" w:line="228" w:lineRule="auto"/>
        <w:ind w:left="567" w:hanging="567"/>
        <w:jc w:val="lowKashida"/>
        <w:rPr>
          <w:rFonts w:ascii="Times New Roman" w:eastAsia="MS Mincho" w:hAnsi="Times New Roman" w:cs="B Zar"/>
          <w:bCs/>
          <w:sz w:val="22"/>
          <w:rtl/>
          <w:lang w:bidi="fa-IR"/>
        </w:rPr>
      </w:pPr>
      <w:r w:rsidRPr="008044DD">
        <w:rPr>
          <w:rFonts w:ascii="Times New Roman" w:eastAsia="MS Mincho" w:hAnsi="Times New Roman" w:cs="B Zar"/>
          <w:b/>
          <w:i/>
          <w:iCs/>
          <w:sz w:val="26"/>
          <w:szCs w:val="26"/>
          <w:rtl/>
          <w:lang w:bidi="fa-IR"/>
        </w:rPr>
        <w:t>ارتباط با استاندارد کنترل ک</w:t>
      </w:r>
      <w:r w:rsidRPr="008044DD">
        <w:rPr>
          <w:rFonts w:ascii="Times New Roman" w:eastAsia="MS Mincho" w:hAnsi="Times New Roman" w:cs="B Zar" w:hint="cs"/>
          <w:b/>
          <w:i/>
          <w:iCs/>
          <w:sz w:val="26"/>
          <w:szCs w:val="26"/>
          <w:rtl/>
          <w:lang w:bidi="fa-IR"/>
        </w:rPr>
        <w:t>یفیت</w:t>
      </w:r>
      <w:r w:rsidRPr="008044DD">
        <w:rPr>
          <w:rFonts w:ascii="Times New Roman" w:eastAsia="MS Mincho" w:hAnsi="Times New Roman" w:cs="B Zar"/>
          <w:b/>
          <w:i/>
          <w:iCs/>
          <w:sz w:val="26"/>
          <w:szCs w:val="26"/>
          <w:rtl/>
          <w:lang w:bidi="fa-IR"/>
        </w:rPr>
        <w:t xml:space="preserve"> 1</w:t>
      </w:r>
      <w:r w:rsidRPr="008044DD">
        <w:rPr>
          <w:rFonts w:ascii="Times New Roman" w:eastAsia="MS Mincho" w:hAnsi="Times New Roman" w:cs="B Zar"/>
          <w:bCs/>
          <w:sz w:val="20"/>
          <w:szCs w:val="20"/>
          <w:rtl/>
          <w:lang w:bidi="fa-IR"/>
        </w:rPr>
        <w:t xml:space="preserve"> </w:t>
      </w:r>
      <w:r w:rsidRPr="008044DD">
        <w:rPr>
          <w:rFonts w:ascii="Times New Roman" w:eastAsia="MS Mincho" w:hAnsi="Times New Roman" w:cs="B Zar"/>
          <w:b/>
          <w:sz w:val="22"/>
          <w:rtl/>
          <w:lang w:bidi="fa-IR"/>
        </w:rPr>
        <w:t>(رک: بند 3)</w:t>
      </w:r>
    </w:p>
    <w:p w14:paraId="04C599C8" w14:textId="43D83A0B" w:rsidR="004113EE" w:rsidRPr="008044DD" w:rsidRDefault="004113EE" w:rsidP="00AA329A">
      <w:pPr>
        <w:widowControl w:val="0"/>
        <w:bidi/>
        <w:spacing w:after="0" w:line="240" w:lineRule="auto"/>
        <w:ind w:left="737" w:hanging="73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ت-3.</w:t>
      </w:r>
      <w:r w:rsidR="00AA329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در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استاندارد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کنترل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کیفیت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1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="00C92AED" w:rsidRPr="008044DD">
        <w:rPr>
          <w:rFonts w:ascii="Times" w:eastAsia="Times New Roman" w:hAnsi="Times" w:cs="B Zar"/>
          <w:b/>
          <w:szCs w:val="26"/>
          <w:rtl/>
          <w:lang w:bidi="fa-IR"/>
        </w:rPr>
        <w:t>مسئولیت‌ها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مؤسسه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برا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برقراری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و حفظ س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یستم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کنترل ک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یفیت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/>
          <w:b/>
          <w:szCs w:val="24"/>
          <w:rtl/>
          <w:lang w:bidi="fa-IR"/>
        </w:rPr>
        <w:t>برا</w:t>
      </w:r>
      <w:r w:rsidRPr="008044DD">
        <w:rPr>
          <w:rFonts w:ascii="Arial" w:eastAsia="Times New Roman" w:hAnsi="Arial" w:cs="B Zar" w:hint="cs"/>
          <w:b/>
          <w:szCs w:val="24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Cs w:val="24"/>
          <w:rtl/>
          <w:lang w:bidi="fa-IR"/>
        </w:rPr>
        <w:t xml:space="preserve"> انجام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خدمات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مرتبط،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از جمله </w:t>
      </w:r>
      <w:r w:rsidRPr="008044DD">
        <w:rPr>
          <w:rFonts w:ascii="Arial" w:eastAsia="Times New Roman" w:hAnsi="Arial" w:cs="B Zar"/>
          <w:b/>
          <w:szCs w:val="24"/>
          <w:rtl/>
          <w:lang w:bidi="fa-IR"/>
        </w:rPr>
        <w:t>اجرا</w:t>
      </w:r>
      <w:r w:rsidRPr="008044DD">
        <w:rPr>
          <w:rFonts w:ascii="Arial" w:eastAsia="Times New Roman" w:hAnsi="Arial" w:cs="B Zar" w:hint="cs"/>
          <w:b/>
          <w:szCs w:val="24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Times" w:eastAsia="Times New Roman" w:hAnsi="Times" w:cs="B Zar"/>
          <w:b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توافق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رس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یدگی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مطرح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شده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است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. ا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ین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="00C92AED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مسئولیت‌ها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در راستا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برقراری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موارد ز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یر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است:</w:t>
      </w:r>
    </w:p>
    <w:p w14:paraId="2BA94E52" w14:textId="77777777" w:rsidR="004113EE" w:rsidRPr="008044DD" w:rsidRDefault="004113EE" w:rsidP="004113EE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Arial" w:eastAsia="Times New Roman" w:hAnsi="Arial" w:cs="B Zar"/>
          <w:b/>
          <w:sz w:val="26"/>
          <w:szCs w:val="26"/>
          <w:rtl/>
          <w:lang w:bidi="fa-IR"/>
        </w:rPr>
      </w:pP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س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ستم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کنترل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ک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ف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مؤسسه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؛ و</w:t>
      </w:r>
    </w:p>
    <w:p w14:paraId="192E7044" w14:textId="40EBB28E" w:rsidR="004113EE" w:rsidRPr="008044DD" w:rsidRDefault="004113EE" w:rsidP="004113EE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Arial" w:eastAsia="Times New Roman" w:hAnsi="Arial" w:cs="B Zar"/>
          <w:b/>
          <w:sz w:val="26"/>
          <w:szCs w:val="26"/>
          <w:rtl/>
          <w:lang w:bidi="fa-IR"/>
        </w:rPr>
      </w:pP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طراح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س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است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  <w:t>ها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مرتبط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مؤسسه برا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دست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اب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به اهداف س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ستم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کنترل ک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ف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و </w:t>
      </w:r>
      <w:proofErr w:type="spellStart"/>
      <w:r w:rsidR="003D6EBA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روش‌ها‌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اعمال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و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پا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ش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رعا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آن س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است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  <w:t>ها</w:t>
      </w:r>
      <w:r w:rsidR="00951643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.</w:t>
      </w:r>
    </w:p>
    <w:p w14:paraId="25959754" w14:textId="2D2DD8C3" w:rsidR="004113EE" w:rsidRPr="008044DD" w:rsidRDefault="004113EE" w:rsidP="00AA329A">
      <w:pPr>
        <w:widowControl w:val="0"/>
        <w:bidi/>
        <w:spacing w:after="0" w:line="240" w:lineRule="auto"/>
        <w:ind w:left="737" w:hanging="73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ت-4.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ab/>
        <w:t xml:space="preserve">طبق استاندارد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کنترل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کیفیت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1</w:t>
      </w:r>
      <w:r w:rsidR="00AA79A5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،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مؤسسه متعهد به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برقراری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و حفظ س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یستم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کنترل ک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یفیت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به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گونه‌ا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است که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از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موارد ز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یر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اطم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ینان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منطق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حاصل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شود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:</w:t>
      </w:r>
    </w:p>
    <w:p w14:paraId="76DB34F3" w14:textId="32415EFF" w:rsidR="004113EE" w:rsidRPr="008044DD" w:rsidRDefault="007665AB" w:rsidP="00C31B4D">
      <w:pPr>
        <w:pStyle w:val="a0"/>
        <w:tabs>
          <w:tab w:val="clear" w:pos="907"/>
          <w:tab w:val="clear" w:pos="2155"/>
          <w:tab w:val="left" w:pos="964"/>
        </w:tabs>
        <w:ind w:left="1077" w:hanging="397"/>
        <w:rPr>
          <w:rtl/>
        </w:rPr>
      </w:pPr>
      <w:r w:rsidRPr="008044DD">
        <w:rPr>
          <w:rtl/>
        </w:rPr>
        <w:t>الف.</w:t>
      </w:r>
      <w:r w:rsidR="00AA329A" w:rsidRPr="008044DD">
        <w:rPr>
          <w:rFonts w:hint="cs"/>
          <w:rtl/>
        </w:rPr>
        <w:tab/>
      </w:r>
      <w:r w:rsidR="004113EE" w:rsidRPr="008044DD">
        <w:rPr>
          <w:rtl/>
        </w:rPr>
        <w:t xml:space="preserve">مؤسسه و </w:t>
      </w:r>
      <w:proofErr w:type="spellStart"/>
      <w:r w:rsidR="004113EE" w:rsidRPr="008044DD">
        <w:rPr>
          <w:rtl/>
        </w:rPr>
        <w:t>کارکنان</w:t>
      </w:r>
      <w:r w:rsidR="004113EE" w:rsidRPr="008044DD">
        <w:rPr>
          <w:rFonts w:hint="cs"/>
          <w:rtl/>
        </w:rPr>
        <w:t>ش</w:t>
      </w:r>
      <w:proofErr w:type="spellEnd"/>
      <w:r w:rsidR="004113EE" w:rsidRPr="008044DD">
        <w:rPr>
          <w:rFonts w:hint="cs"/>
          <w:rtl/>
        </w:rPr>
        <w:t>،</w:t>
      </w:r>
      <w:r w:rsidR="004113EE" w:rsidRPr="008044DD">
        <w:rPr>
          <w:rtl/>
        </w:rPr>
        <w:t xml:space="preserve"> استانداردها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حرفه</w:t>
      </w:r>
      <w:r w:rsidR="004113EE" w:rsidRPr="008044DD">
        <w:rPr>
          <w:rtl/>
        </w:rPr>
        <w:softHyphen/>
        <w:t>ا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و الزامات قانون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و مقررات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</w:t>
      </w:r>
      <w:r w:rsidR="004113EE" w:rsidRPr="008044DD">
        <w:rPr>
          <w:rFonts w:hint="cs"/>
          <w:rtl/>
        </w:rPr>
        <w:t>مربوط</w:t>
      </w:r>
      <w:r w:rsidR="004113EE" w:rsidRPr="008044DD">
        <w:rPr>
          <w:rtl/>
        </w:rPr>
        <w:t xml:space="preserve"> را رعا</w:t>
      </w:r>
      <w:r w:rsidR="004113EE" w:rsidRPr="008044DD">
        <w:rPr>
          <w:rFonts w:hint="cs"/>
          <w:rtl/>
        </w:rPr>
        <w:t>یت</w:t>
      </w:r>
      <w:r w:rsidR="004113EE" w:rsidRPr="008044DD">
        <w:rPr>
          <w:rtl/>
        </w:rPr>
        <w:t xml:space="preserve"> م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softHyphen/>
        <w:t>کنند؛ و</w:t>
      </w:r>
    </w:p>
    <w:p w14:paraId="528B3A66" w14:textId="1A55DA44" w:rsidR="004113EE" w:rsidRPr="008044DD" w:rsidRDefault="007665AB" w:rsidP="00C31B4D">
      <w:pPr>
        <w:pStyle w:val="a0"/>
        <w:tabs>
          <w:tab w:val="clear" w:pos="907"/>
          <w:tab w:val="clear" w:pos="2155"/>
          <w:tab w:val="left" w:pos="964"/>
        </w:tabs>
        <w:ind w:left="1077" w:hanging="397"/>
        <w:rPr>
          <w:rtl/>
        </w:rPr>
      </w:pPr>
      <w:r w:rsidRPr="008044DD">
        <w:rPr>
          <w:rtl/>
        </w:rPr>
        <w:t>ب .</w:t>
      </w:r>
      <w:r w:rsidR="00AA329A" w:rsidRPr="008044DD">
        <w:rPr>
          <w:rFonts w:hint="cs"/>
          <w:rtl/>
        </w:rPr>
        <w:tab/>
      </w:r>
      <w:proofErr w:type="spellStart"/>
      <w:r w:rsidR="004113EE" w:rsidRPr="008044DD">
        <w:rPr>
          <w:rtl/>
        </w:rPr>
        <w:t>گزارش</w:t>
      </w:r>
      <w:r w:rsidR="008B1035" w:rsidRPr="008044DD">
        <w:rPr>
          <w:rtl/>
        </w:rPr>
        <w:t>‌ها</w:t>
      </w:r>
      <w:r w:rsidR="004113EE" w:rsidRPr="008044DD">
        <w:rPr>
          <w:rFonts w:hint="cs"/>
          <w:rtl/>
        </w:rPr>
        <w:t>یی</w:t>
      </w:r>
      <w:proofErr w:type="spellEnd"/>
      <w:r w:rsidR="004113EE" w:rsidRPr="008044DD">
        <w:rPr>
          <w:rtl/>
        </w:rPr>
        <w:t xml:space="preserve"> </w:t>
      </w:r>
      <w:r w:rsidR="004113EE" w:rsidRPr="008044DD">
        <w:rPr>
          <w:rFonts w:hint="cs"/>
          <w:rtl/>
        </w:rPr>
        <w:t>که</w:t>
      </w:r>
      <w:r w:rsidR="004113EE" w:rsidRPr="008044DD">
        <w:rPr>
          <w:rtl/>
        </w:rPr>
        <w:t xml:space="preserve"> توسط مؤسسه </w:t>
      </w:r>
      <w:r w:rsidR="004113EE" w:rsidRPr="008044DD">
        <w:rPr>
          <w:rFonts w:hint="cs"/>
          <w:rtl/>
        </w:rPr>
        <w:t>یا</w:t>
      </w:r>
      <w:r w:rsidR="004113EE" w:rsidRPr="008044DD">
        <w:rPr>
          <w:rtl/>
        </w:rPr>
        <w:t xml:space="preserve"> </w:t>
      </w:r>
      <w:r w:rsidR="004113EE" w:rsidRPr="008044DD">
        <w:rPr>
          <w:rFonts w:hint="cs"/>
          <w:rtl/>
        </w:rPr>
        <w:t>مدیران</w:t>
      </w:r>
      <w:r w:rsidR="004113EE" w:rsidRPr="008044DD">
        <w:rPr>
          <w:rtl/>
        </w:rPr>
        <w:t xml:space="preserve"> مسئول </w:t>
      </w:r>
      <w:r w:rsidR="004113EE" w:rsidRPr="008044DD">
        <w:rPr>
          <w:rFonts w:hint="cs"/>
          <w:rtl/>
        </w:rPr>
        <w:t>کار</w:t>
      </w:r>
      <w:r w:rsidR="004113EE" w:rsidRPr="008044DD">
        <w:rPr>
          <w:rtl/>
        </w:rPr>
        <w:t xml:space="preserve"> صادر </w:t>
      </w:r>
      <w:proofErr w:type="spellStart"/>
      <w:r w:rsidR="004113EE" w:rsidRPr="008044DD">
        <w:rPr>
          <w:rtl/>
        </w:rPr>
        <w:t>م</w:t>
      </w:r>
      <w:r w:rsidR="004113EE" w:rsidRPr="008044DD">
        <w:rPr>
          <w:rFonts w:hint="cs"/>
          <w:rtl/>
        </w:rPr>
        <w:t>ی‌شوند</w:t>
      </w:r>
      <w:proofErr w:type="spellEnd"/>
      <w:r w:rsidR="004113EE" w:rsidRPr="008044DD">
        <w:rPr>
          <w:rFonts w:hint="cs"/>
          <w:rtl/>
        </w:rPr>
        <w:t>،</w:t>
      </w:r>
      <w:r w:rsidR="004113EE" w:rsidRPr="008044DD">
        <w:rPr>
          <w:rtl/>
        </w:rPr>
        <w:t xml:space="preserve"> با توجه به شرا</w:t>
      </w:r>
      <w:r w:rsidR="004113EE" w:rsidRPr="008044DD">
        <w:rPr>
          <w:rFonts w:hint="cs"/>
          <w:rtl/>
        </w:rPr>
        <w:t>یط</w:t>
      </w:r>
      <w:r w:rsidR="004113EE" w:rsidRPr="008044DD">
        <w:rPr>
          <w:rtl/>
        </w:rPr>
        <w:t xml:space="preserve"> موجود مناسب </w:t>
      </w:r>
      <w:proofErr w:type="spellStart"/>
      <w:r w:rsidR="004113EE" w:rsidRPr="008044DD">
        <w:rPr>
          <w:rFonts w:hint="cs"/>
          <w:rtl/>
        </w:rPr>
        <w:t>می‌باشند</w:t>
      </w:r>
      <w:proofErr w:type="spellEnd"/>
      <w:r w:rsidR="004113EE" w:rsidRPr="008044DD">
        <w:rPr>
          <w:rtl/>
        </w:rPr>
        <w:t>.</w:t>
      </w:r>
    </w:p>
    <w:p w14:paraId="520CF1E8" w14:textId="641EA1D8" w:rsidR="004113EE" w:rsidRPr="008044DD" w:rsidRDefault="004113EE" w:rsidP="00823F16">
      <w:pPr>
        <w:widowControl w:val="0"/>
        <w:bidi/>
        <w:spacing w:after="120" w:line="240" w:lineRule="auto"/>
        <w:ind w:left="737" w:hanging="73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lastRenderedPageBreak/>
        <w:t>ت-</w:t>
      </w:r>
      <w:r w:rsidR="00B94DB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5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. </w:t>
      </w:r>
      <w:r w:rsidRPr="008044DD">
        <w:rPr>
          <w:rFonts w:ascii="Arial" w:eastAsia="Times New Roman" w:hAnsi="Arial" w:cs="B Zar"/>
          <w:b/>
          <w:rtl/>
          <w:lang w:bidi="fa-IR"/>
        </w:rPr>
        <w:tab/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ت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یم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روش‌ها‌</w:t>
      </w:r>
      <w:r w:rsidR="007D653D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ی</w:t>
      </w:r>
      <w:proofErr w:type="spellEnd"/>
      <w:r w:rsidR="007D653D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توافقی رسیدگی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مسئول اجرا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روش‌ها‌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کنترل ک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یفیت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مربوط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در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چارچوب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سیستم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کنترل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کیفیت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مؤسسه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می‌باشد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.</w:t>
      </w:r>
    </w:p>
    <w:p w14:paraId="55A93C94" w14:textId="25D7F9AA" w:rsidR="004113EE" w:rsidRPr="008044DD" w:rsidRDefault="004113EE" w:rsidP="00CF5A84">
      <w:pPr>
        <w:widowControl w:val="0"/>
        <w:bidi/>
        <w:spacing w:after="0" w:line="240" w:lineRule="auto"/>
        <w:ind w:left="737" w:hanging="737"/>
        <w:jc w:val="both"/>
        <w:rPr>
          <w:rFonts w:ascii="Arial" w:eastAsia="Times New Roman" w:hAnsi="Arial" w:cs="B Zar"/>
          <w:b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ت-</w:t>
      </w:r>
      <w:r w:rsidR="00B94DB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6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. </w:t>
      </w:r>
      <w:r w:rsidRPr="008044DD">
        <w:rPr>
          <w:rFonts w:ascii="Arial" w:eastAsia="Times New Roman" w:hAnsi="Arial" w:cs="B Zar"/>
          <w:b/>
          <w:rtl/>
          <w:lang w:bidi="fa-IR"/>
        </w:rPr>
        <w:tab/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ت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م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روش‌ها‌</w:t>
      </w:r>
      <w:r w:rsidR="007D653D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proofErr w:type="spellEnd"/>
      <w:r w:rsidR="007D653D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توافق</w:t>
      </w:r>
      <w:r w:rsidR="007D653D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7D653D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رس</w:t>
      </w:r>
      <w:r w:rsidR="007D653D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7D653D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دگ</w:t>
      </w:r>
      <w:r w:rsidR="007D653D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7D653D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م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lang w:bidi="fa-IR"/>
        </w:rPr>
        <w:t>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تواند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بر س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ستم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کنترل ک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ف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مؤسسه اتکا کند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مگر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آنکه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اطلاعات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فراهم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شده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توسط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مؤسسه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سا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ر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اشخاص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گو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اتکاپذ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ر</w:t>
      </w:r>
      <w:r w:rsidR="007D653D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س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ستم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کنترل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ک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ف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ت</w:t>
      </w:r>
      <w:r w:rsidR="00827956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برا</w:t>
      </w:r>
      <w:r w:rsidR="00827956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827956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ا</w:t>
      </w:r>
      <w:r w:rsidR="00827956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827956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</w:t>
      </w:r>
      <w:r w:rsidR="00827956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کار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نباشد</w:t>
      </w:r>
      <w:r w:rsidR="008F7152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.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برا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مثال،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ت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م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مذکور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م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تواند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در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ارتباط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با موارد ز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ر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به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س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ستم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کنترل ک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ف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مؤسسه اتکا کند:</w:t>
      </w:r>
      <w:r w:rsidRPr="008044DD">
        <w:rPr>
          <w:rFonts w:ascii="Arial" w:eastAsia="Times New Roman" w:hAnsi="Arial" w:cs="B Zar"/>
          <w:b/>
          <w:rtl/>
          <w:lang w:bidi="fa-IR"/>
        </w:rPr>
        <w:t xml:space="preserve"> </w:t>
      </w:r>
    </w:p>
    <w:p w14:paraId="5885D7CD" w14:textId="77777777" w:rsidR="004113EE" w:rsidRPr="008044DD" w:rsidRDefault="004113EE" w:rsidP="004113EE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  <w:rtl/>
        </w:rPr>
      </w:pP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صلاح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ت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کارکنان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به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واسطه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کارآمد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فرا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ند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جذب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و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آموزش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رسم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ن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رو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انسان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.</w:t>
      </w:r>
    </w:p>
    <w:p w14:paraId="21B4ABBE" w14:textId="77777777" w:rsidR="004113EE" w:rsidRPr="008044DD" w:rsidRDefault="004113EE" w:rsidP="004113EE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  <w:rtl/>
        </w:rPr>
      </w:pP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حفظ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روابط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با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صاحبکاران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به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واسطه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کارآمد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س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ستم‌ها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پذ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رش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و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ادامه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کار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.</w:t>
      </w:r>
    </w:p>
    <w:p w14:paraId="2B2D4A74" w14:textId="77777777" w:rsidR="004113EE" w:rsidRPr="008044DD" w:rsidRDefault="004113EE" w:rsidP="004113EE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</w:rPr>
      </w:pP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پا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بند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به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الزامات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قانون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و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نظارت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به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واسطه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کارآمد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فرآ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ند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نظارت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.</w:t>
      </w:r>
    </w:p>
    <w:p w14:paraId="038E00FD" w14:textId="5AAC94C6" w:rsidR="004113EE" w:rsidRPr="008044DD" w:rsidRDefault="000D0C96" w:rsidP="00C31B4D">
      <w:pPr>
        <w:widowControl w:val="0"/>
        <w:bidi/>
        <w:spacing w:after="0" w:line="228" w:lineRule="auto"/>
        <w:ind w:left="720"/>
        <w:jc w:val="lowKashida"/>
        <w:rPr>
          <w:rFonts w:ascii="Calibri" w:eastAsia="Times New Roman" w:hAnsi="Calibri" w:cs="B Zar"/>
          <w:b/>
          <w:sz w:val="26"/>
          <w:szCs w:val="26"/>
          <w:lang w:bidi="fa-IR"/>
        </w:rPr>
      </w:pPr>
      <w:r w:rsidRPr="008044DD">
        <w:rPr>
          <w:rFonts w:ascii="Calibri" w:eastAsia="Times New Roman" w:hAnsi="Calibri" w:cs="B Zar" w:hint="cs"/>
          <w:b/>
          <w:sz w:val="26"/>
          <w:szCs w:val="26"/>
          <w:rtl/>
          <w:lang w:bidi="fa-IR"/>
        </w:rPr>
        <w:t xml:space="preserve">مدیر </w:t>
      </w:r>
      <w:r w:rsidR="00F979EC" w:rsidRPr="008044DD">
        <w:rPr>
          <w:rFonts w:ascii="Calibri" w:eastAsia="Times New Roman" w:hAnsi="Calibri" w:cs="B Zar" w:hint="cs"/>
          <w:b/>
          <w:sz w:val="26"/>
          <w:szCs w:val="26"/>
          <w:rtl/>
          <w:lang w:bidi="fa-IR"/>
        </w:rPr>
        <w:t>مسئول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  <w:lang w:bidi="fa-IR"/>
        </w:rPr>
        <w:t xml:space="preserve"> کار ممکن است با در نظر گرفتن </w:t>
      </w:r>
      <w:proofErr w:type="spellStart"/>
      <w:r w:rsidRPr="008044DD">
        <w:rPr>
          <w:rFonts w:ascii="Calibri" w:eastAsia="Times New Roman" w:hAnsi="Calibri" w:cs="B Zar" w:hint="cs"/>
          <w:b/>
          <w:sz w:val="26"/>
          <w:szCs w:val="26"/>
          <w:rtl/>
          <w:lang w:bidi="fa-IR"/>
        </w:rPr>
        <w:t>نارسایی</w:t>
      </w:r>
      <w:r w:rsidR="00FA1A1A" w:rsidRPr="008044DD">
        <w:rPr>
          <w:rFonts w:ascii="Calibri" w:eastAsia="Times New Roman" w:hAnsi="Calibri" w:cs="B Zar" w:hint="eastAsia"/>
          <w:b/>
          <w:sz w:val="26"/>
          <w:szCs w:val="26"/>
          <w:rtl/>
          <w:lang w:bidi="fa-IR"/>
        </w:rPr>
        <w:t>‌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  <w:lang w:bidi="fa-IR"/>
        </w:rPr>
        <w:t>های</w:t>
      </w:r>
      <w:proofErr w:type="spellEnd"/>
      <w:r w:rsidRPr="008044DD">
        <w:rPr>
          <w:rFonts w:ascii="Calibri" w:eastAsia="Times New Roman" w:hAnsi="Calibri" w:cs="B Zar" w:hint="cs"/>
          <w:b/>
          <w:sz w:val="26"/>
          <w:szCs w:val="26"/>
          <w:rtl/>
          <w:lang w:bidi="fa-IR"/>
        </w:rPr>
        <w:t xml:space="preserve"> </w:t>
      </w:r>
      <w:proofErr w:type="spellStart"/>
      <w:r w:rsidR="00FA1A1A" w:rsidRPr="008044DD">
        <w:rPr>
          <w:rFonts w:ascii="Calibri" w:eastAsia="Times New Roman" w:hAnsi="Calibri" w:cs="B Zar" w:hint="cs"/>
          <w:b/>
          <w:sz w:val="26"/>
          <w:szCs w:val="26"/>
          <w:rtl/>
          <w:lang w:bidi="fa-IR"/>
        </w:rPr>
        <w:t>مشخص</w:t>
      </w:r>
      <w:r w:rsidR="00FA1A1A" w:rsidRPr="008044DD">
        <w:rPr>
          <w:rFonts w:ascii="Calibri" w:eastAsia="Times New Roman" w:hAnsi="Calibri" w:cs="B Zar" w:hint="eastAsia"/>
          <w:b/>
          <w:sz w:val="26"/>
          <w:szCs w:val="26"/>
          <w:rtl/>
          <w:lang w:bidi="fa-IR"/>
        </w:rPr>
        <w:t>‌</w:t>
      </w:r>
      <w:r w:rsidR="00FA1A1A" w:rsidRPr="008044DD">
        <w:rPr>
          <w:rFonts w:ascii="Calibri" w:eastAsia="Times New Roman" w:hAnsi="Calibri" w:cs="B Zar" w:hint="cs"/>
          <w:b/>
          <w:sz w:val="26"/>
          <w:szCs w:val="26"/>
          <w:rtl/>
          <w:lang w:bidi="fa-IR"/>
        </w:rPr>
        <w:t>شده</w:t>
      </w:r>
      <w:proofErr w:type="spellEnd"/>
      <w:r w:rsidR="00FA1A1A" w:rsidRPr="008044DD">
        <w:rPr>
          <w:rFonts w:ascii="Calibri" w:eastAsia="Times New Roman" w:hAnsi="Calibri" w:cs="B Zar" w:hint="cs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  <w:lang w:bidi="fa-IR"/>
        </w:rPr>
        <w:t xml:space="preserve">در سیستم کنترل کیفیت مؤسسه که </w:t>
      </w:r>
      <w:r w:rsidR="00A00B5C" w:rsidRPr="008044DD">
        <w:rPr>
          <w:rFonts w:ascii="Calibri" w:eastAsia="Times New Roman" w:hAnsi="Calibri" w:cs="B Zar" w:hint="cs"/>
          <w:b/>
          <w:sz w:val="26"/>
          <w:szCs w:val="26"/>
          <w:rtl/>
          <w:lang w:bidi="fa-IR"/>
        </w:rPr>
        <w:t>می</w:t>
      </w:r>
      <w:r w:rsidR="00A00B5C" w:rsidRPr="008044DD">
        <w:rPr>
          <w:rFonts w:ascii="Calibri" w:eastAsia="Times New Roman" w:hAnsi="Calibri" w:cs="B Zar" w:hint="cs"/>
          <w:b/>
          <w:sz w:val="26"/>
          <w:szCs w:val="26"/>
          <w:rtl/>
          <w:lang w:bidi="fa-IR"/>
        </w:rPr>
        <w:softHyphen/>
        <w:t>تواند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  <w:lang w:bidi="fa-IR"/>
        </w:rPr>
        <w:t xml:space="preserve"> بر </w:t>
      </w:r>
      <w:proofErr w:type="spellStart"/>
      <w:r w:rsidR="003D6EBA" w:rsidRPr="008044DD">
        <w:rPr>
          <w:rFonts w:ascii="Calibri" w:eastAsia="Times New Roman" w:hAnsi="Calibri" w:cs="B Zar" w:hint="cs"/>
          <w:b/>
          <w:sz w:val="26"/>
          <w:szCs w:val="26"/>
          <w:rtl/>
          <w:lang w:bidi="fa-IR"/>
        </w:rPr>
        <w:t>روش‌ها‌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Calibri" w:eastAsia="Times New Roman" w:hAnsi="Calibri" w:cs="B Zar" w:hint="cs"/>
          <w:b/>
          <w:sz w:val="26"/>
          <w:szCs w:val="26"/>
          <w:rtl/>
          <w:lang w:bidi="fa-IR"/>
        </w:rPr>
        <w:t xml:space="preserve"> توافقی رسیدگی تأثیرگذار باشد</w:t>
      </w:r>
      <w:r w:rsidR="00A00B5C" w:rsidRPr="008044DD">
        <w:rPr>
          <w:rFonts w:ascii="Calibri" w:eastAsia="Times New Roman" w:hAnsi="Calibri" w:cs="B Zar" w:hint="cs"/>
          <w:b/>
          <w:sz w:val="26"/>
          <w:szCs w:val="26"/>
          <w:rtl/>
          <w:lang w:bidi="fa-IR"/>
        </w:rPr>
        <w:t>،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  <w:lang w:bidi="fa-IR"/>
        </w:rPr>
        <w:t xml:space="preserve"> معیارهای ب</w:t>
      </w:r>
      <w:r w:rsidR="00955C8A" w:rsidRPr="008044DD">
        <w:rPr>
          <w:rFonts w:ascii="Calibri" w:eastAsia="Times New Roman" w:hAnsi="Calibri" w:cs="B Zar" w:hint="cs"/>
          <w:b/>
          <w:sz w:val="26"/>
          <w:szCs w:val="26"/>
          <w:rtl/>
          <w:lang w:bidi="fa-IR"/>
        </w:rPr>
        <w:t>ه</w:t>
      </w:r>
      <w:r w:rsidR="00955C8A" w:rsidRPr="008044DD">
        <w:rPr>
          <w:rFonts w:ascii="Calibri" w:eastAsia="Times New Roman" w:hAnsi="Calibri" w:cs="B Zar" w:hint="eastAsia"/>
          <w:b/>
          <w:sz w:val="26"/>
          <w:szCs w:val="26"/>
          <w:lang w:bidi="fa-IR"/>
        </w:rPr>
        <w:t>‌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  <w:lang w:bidi="fa-IR"/>
        </w:rPr>
        <w:t xml:space="preserve">کار </w:t>
      </w:r>
      <w:proofErr w:type="spellStart"/>
      <w:r w:rsidRPr="008044DD">
        <w:rPr>
          <w:rFonts w:ascii="Calibri" w:eastAsia="Times New Roman" w:hAnsi="Calibri" w:cs="B Zar" w:hint="cs"/>
          <w:b/>
          <w:sz w:val="26"/>
          <w:szCs w:val="26"/>
          <w:rtl/>
          <w:lang w:bidi="fa-IR"/>
        </w:rPr>
        <w:t>گرفته</w:t>
      </w:r>
      <w:r w:rsidRPr="008044DD">
        <w:rPr>
          <w:rFonts w:ascii="Calibri" w:eastAsia="Times New Roman" w:hAnsi="Calibri" w:cs="B Zar"/>
          <w:b/>
          <w:sz w:val="26"/>
          <w:szCs w:val="26"/>
          <w:rtl/>
          <w:lang w:bidi="fa-IR"/>
        </w:rPr>
        <w:softHyphen/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  <w:lang w:bidi="fa-IR"/>
        </w:rPr>
        <w:t>شده</w:t>
      </w:r>
      <w:proofErr w:type="spellEnd"/>
      <w:r w:rsidRPr="008044DD">
        <w:rPr>
          <w:rFonts w:ascii="Calibri" w:eastAsia="Times New Roman" w:hAnsi="Calibri" w:cs="B Zar" w:hint="cs"/>
          <w:b/>
          <w:sz w:val="26"/>
          <w:szCs w:val="26"/>
          <w:rtl/>
          <w:lang w:bidi="fa-IR"/>
        </w:rPr>
        <w:t xml:space="preserve"> توسط مؤسسه</w:t>
      </w:r>
      <w:r w:rsidR="007D653D" w:rsidRPr="008044DD">
        <w:rPr>
          <w:rFonts w:ascii="Calibri" w:eastAsia="Times New Roman" w:hAnsi="Calibri" w:cs="B Zar" w:hint="cs"/>
          <w:b/>
          <w:sz w:val="26"/>
          <w:szCs w:val="26"/>
          <w:rtl/>
          <w:lang w:bidi="fa-IR"/>
        </w:rPr>
        <w:t xml:space="preserve"> را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  <w:lang w:bidi="fa-IR"/>
        </w:rPr>
        <w:t xml:space="preserve"> برای اصلاح شرایطی که به نظر مدیر </w:t>
      </w:r>
      <w:r w:rsidR="00F979EC" w:rsidRPr="008044DD">
        <w:rPr>
          <w:rFonts w:ascii="Calibri" w:eastAsia="Times New Roman" w:hAnsi="Calibri" w:cs="B Zar" w:hint="cs"/>
          <w:b/>
          <w:sz w:val="26"/>
          <w:szCs w:val="26"/>
          <w:rtl/>
          <w:lang w:bidi="fa-IR"/>
        </w:rPr>
        <w:t>مسئول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  <w:lang w:bidi="fa-IR"/>
        </w:rPr>
        <w:t xml:space="preserve"> کار برای </w:t>
      </w:r>
      <w:proofErr w:type="spellStart"/>
      <w:r w:rsidR="003D6EBA" w:rsidRPr="008044DD">
        <w:rPr>
          <w:rFonts w:ascii="Calibri" w:eastAsia="Times New Roman" w:hAnsi="Calibri" w:cs="B Zar" w:hint="cs"/>
          <w:b/>
          <w:sz w:val="26"/>
          <w:szCs w:val="26"/>
          <w:rtl/>
          <w:lang w:bidi="fa-IR"/>
        </w:rPr>
        <w:t>روش‌ها‌</w:t>
      </w:r>
      <w:r w:rsidR="007D653D" w:rsidRPr="008044DD">
        <w:rPr>
          <w:rFonts w:ascii="Calibri" w:eastAsia="Times New Roman" w:hAnsi="Calibri" w:cs="B Zar" w:hint="cs"/>
          <w:b/>
          <w:sz w:val="26"/>
          <w:szCs w:val="26"/>
          <w:rtl/>
          <w:lang w:bidi="fa-IR"/>
        </w:rPr>
        <w:t>ی</w:t>
      </w:r>
      <w:proofErr w:type="spellEnd"/>
      <w:r w:rsidR="007D653D" w:rsidRPr="008044DD">
        <w:rPr>
          <w:rFonts w:ascii="Calibri" w:eastAsia="Times New Roman" w:hAnsi="Calibri" w:cs="B Zar" w:hint="cs"/>
          <w:b/>
          <w:sz w:val="26"/>
          <w:szCs w:val="26"/>
          <w:rtl/>
          <w:lang w:bidi="fa-IR"/>
        </w:rPr>
        <w:t xml:space="preserve"> توافقی رسیدگی کافی است،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  <w:lang w:bidi="fa-IR"/>
        </w:rPr>
        <w:t xml:space="preserve"> ارزیابی کند.</w:t>
      </w:r>
    </w:p>
    <w:p w14:paraId="79C889E7" w14:textId="0DDDF78C" w:rsidR="004113EE" w:rsidRPr="008044DD" w:rsidRDefault="004113EE" w:rsidP="00FA1A1A">
      <w:pPr>
        <w:widowControl w:val="0"/>
        <w:bidi/>
        <w:spacing w:after="120" w:line="240" w:lineRule="auto"/>
        <w:ind w:left="737" w:hanging="737"/>
        <w:jc w:val="lowKashida"/>
        <w:rPr>
          <w:rFonts w:ascii="Arial" w:eastAsia="Times New Roman" w:hAnsi="Arial" w:cs="B Zar"/>
          <w:b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ت-</w:t>
      </w:r>
      <w:r w:rsidR="00B94DB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7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. </w:t>
      </w:r>
      <w:r w:rsidRPr="008044DD">
        <w:rPr>
          <w:rFonts w:ascii="Arial" w:eastAsia="Times New Roman" w:hAnsi="Arial" w:cs="B Zar"/>
          <w:b/>
          <w:rtl/>
          <w:lang w:bidi="fa-IR"/>
        </w:rPr>
        <w:tab/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نارسایی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در س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یستم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کنترل ک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یفیت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مؤسسه لزوماً نشان دهنده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آن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ن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یست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که </w:t>
      </w:r>
      <w:proofErr w:type="spellStart"/>
      <w:r w:rsidR="003D6EBA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روش‌ها‌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توافق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رس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یدگی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طبق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استانداردها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="00FA1A1A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حرفه</w:t>
      </w:r>
      <w:r w:rsidR="00FA1A1A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‌</w:t>
      </w:r>
      <w:r w:rsidR="00FA1A1A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ا</w:t>
      </w:r>
      <w:r w:rsidR="00FA1A1A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proofErr w:type="spellEnd"/>
      <w:r w:rsidR="00FA1A1A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یا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الزامات قانون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و مقررات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7D653D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مربوط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انجام نشده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یا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گزارش </w:t>
      </w:r>
      <w:proofErr w:type="spellStart"/>
      <w:r w:rsidR="003D6EBA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روش‌ها‌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توافق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رس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یدگی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مناسب ن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یست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.</w:t>
      </w:r>
    </w:p>
    <w:p w14:paraId="1D5F5244" w14:textId="77777777" w:rsidR="004113EE" w:rsidRPr="008044DD" w:rsidRDefault="004113EE" w:rsidP="00C31B4D">
      <w:pPr>
        <w:pStyle w:val="Heading2"/>
        <w:bidi/>
        <w:rPr>
          <w:rFonts w:eastAsia="MS Mincho"/>
          <w:rtl/>
          <w:lang w:bidi="fa-IR"/>
        </w:rPr>
      </w:pPr>
      <w:bookmarkStart w:id="24" w:name="_Toc121229193"/>
      <w:r w:rsidRPr="008044DD">
        <w:rPr>
          <w:rFonts w:eastAsia="MS Mincho"/>
          <w:rtl/>
          <w:lang w:bidi="fa-IR"/>
        </w:rPr>
        <w:t>تاریخ اجرا</w:t>
      </w:r>
      <w:bookmarkEnd w:id="24"/>
    </w:p>
    <w:p w14:paraId="6CE3AB08" w14:textId="59EBD5E9" w:rsidR="004113EE" w:rsidRPr="008044DD" w:rsidRDefault="00AA4B8F" w:rsidP="00823F16">
      <w:pPr>
        <w:widowControl w:val="0"/>
        <w:bidi/>
        <w:spacing w:after="120" w:line="240" w:lineRule="auto"/>
        <w:ind w:left="737" w:hanging="737"/>
        <w:jc w:val="lowKashida"/>
        <w:rPr>
          <w:rFonts w:ascii="Times" w:eastAsia="Times New Roman" w:hAnsi="Times" w:cs="B Zar"/>
          <w:b/>
          <w:sz w:val="26"/>
          <w:szCs w:val="26"/>
          <w:rtl/>
          <w:lang w:bidi="fa-IR"/>
        </w:rPr>
      </w:pP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ت-</w:t>
      </w:r>
      <w:r w:rsidR="00B94DB0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8</w:t>
      </w:r>
      <w:r w:rsidR="006D0CA2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. </w:t>
      </w:r>
      <w:r w:rsidR="006D0CA2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ab/>
      </w:r>
      <w:r w:rsidR="00662016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در شرایطی </w:t>
      </w:r>
      <w:r w:rsidR="00CD4957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که </w:t>
      </w:r>
      <w:r w:rsidR="00662016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توافق </w:t>
      </w:r>
      <w:r w:rsidR="00CD4957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چندین سال را پوشش </w:t>
      </w:r>
      <w:proofErr w:type="spellStart"/>
      <w:r w:rsidR="00CD4957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می‌دهد</w:t>
      </w:r>
      <w:proofErr w:type="spellEnd"/>
      <w:r w:rsidR="00CD4957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، </w:t>
      </w:r>
      <w:proofErr w:type="spellStart"/>
      <w:r w:rsidR="00CD4957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حسابرسان</w:t>
      </w:r>
      <w:proofErr w:type="spellEnd"/>
      <w:r w:rsidR="00CD4957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 ممکن است بخواهند شرایط </w:t>
      </w:r>
      <w:r w:rsidR="00662016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توافق</w:t>
      </w:r>
      <w:r w:rsidR="00CD4957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 را </w:t>
      </w:r>
      <w:proofErr w:type="spellStart"/>
      <w:r w:rsidR="00CD4957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به‌روز</w:t>
      </w:r>
      <w:proofErr w:type="spellEnd"/>
      <w:r w:rsidR="00F07E05">
        <w:rPr>
          <w:rFonts w:ascii="Times" w:eastAsia="Times New Roman" w:hAnsi="Times" w:cs="Cambria" w:hint="eastAsia"/>
          <w:b/>
          <w:sz w:val="26"/>
          <w:szCs w:val="26"/>
          <w:rtl/>
          <w:lang w:bidi="fa-IR"/>
        </w:rPr>
        <w:t> </w:t>
      </w:r>
      <w:r w:rsidR="00CD4957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رسانی کنند تا </w:t>
      </w:r>
      <w:proofErr w:type="spellStart"/>
      <w:r w:rsidR="003D6EBA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روش‌ها‌</w:t>
      </w:r>
      <w:r w:rsidR="008F7152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proofErr w:type="spellEnd"/>
      <w:r w:rsidR="008F7152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 </w:t>
      </w:r>
      <w:r w:rsidR="00CD4957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مورد توافق بر اساس این استاندارد در تاریخ </w:t>
      </w:r>
      <w:proofErr w:type="spellStart"/>
      <w:r w:rsidR="00CD4957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لازم‌الاجرا</w:t>
      </w:r>
      <w:proofErr w:type="spellEnd"/>
      <w:r w:rsidR="00CD4957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 شدن یا پس از آن اجرا شود</w:t>
      </w:r>
      <w:r w:rsidR="008F7152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.</w:t>
      </w:r>
      <w:r w:rsidR="00FA1A1A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 (رک: بند 11)</w:t>
      </w:r>
    </w:p>
    <w:p w14:paraId="2EF4E596" w14:textId="77777777" w:rsidR="004113EE" w:rsidRPr="008044DD" w:rsidRDefault="004113EE" w:rsidP="00C31B4D">
      <w:pPr>
        <w:pStyle w:val="Heading2"/>
        <w:bidi/>
        <w:rPr>
          <w:rFonts w:eastAsia="MS Mincho"/>
          <w:rtl/>
          <w:lang w:bidi="fa-IR"/>
        </w:rPr>
      </w:pPr>
      <w:bookmarkStart w:id="25" w:name="_Toc121229194"/>
      <w:r w:rsidRPr="008044DD">
        <w:rPr>
          <w:rFonts w:eastAsia="MS Mincho"/>
          <w:rtl/>
          <w:lang w:bidi="fa-IR"/>
        </w:rPr>
        <w:t>تعاریف</w:t>
      </w:r>
      <w:bookmarkEnd w:id="25"/>
    </w:p>
    <w:p w14:paraId="04186A10" w14:textId="3AA8CBE7" w:rsidR="004113EE" w:rsidRPr="008044DD" w:rsidRDefault="004113EE" w:rsidP="00135080">
      <w:pPr>
        <w:widowControl w:val="0"/>
        <w:bidi/>
        <w:spacing w:after="120" w:line="240" w:lineRule="auto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 w:hint="eastAsia"/>
          <w:b/>
          <w:i/>
          <w:iCs/>
          <w:sz w:val="26"/>
          <w:szCs w:val="26"/>
          <w:rtl/>
          <w:lang w:bidi="fa-IR"/>
        </w:rPr>
        <w:t>طرف</w:t>
      </w:r>
      <w:r w:rsidRPr="008044DD">
        <w:rPr>
          <w:rFonts w:ascii="Times" w:eastAsia="Times New Roman" w:hAnsi="Times" w:cs="B Zar"/>
          <w:b/>
          <w:i/>
          <w:iCs/>
          <w:sz w:val="26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i/>
          <w:iCs/>
          <w:sz w:val="26"/>
          <w:szCs w:val="26"/>
          <w:rtl/>
          <w:lang w:bidi="fa-IR"/>
        </w:rPr>
        <w:t>قرارداد</w:t>
      </w:r>
      <w:r w:rsidRPr="008044DD">
        <w:rPr>
          <w:rFonts w:ascii="Times" w:eastAsia="Times New Roman" w:hAnsi="Times" w:cs="B Zar"/>
          <w:b/>
          <w:i/>
          <w:iCs/>
          <w:sz w:val="26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i/>
          <w:iCs/>
          <w:sz w:val="26"/>
          <w:szCs w:val="26"/>
          <w:rtl/>
          <w:lang w:bidi="fa-IR"/>
        </w:rPr>
        <w:t>و</w:t>
      </w:r>
      <w:r w:rsidRPr="008044DD">
        <w:rPr>
          <w:rFonts w:ascii="Times" w:eastAsia="Times New Roman" w:hAnsi="Times" w:cs="B Zar"/>
          <w:b/>
          <w:i/>
          <w:iCs/>
          <w:sz w:val="26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i/>
          <w:iCs/>
          <w:sz w:val="26"/>
          <w:szCs w:val="26"/>
          <w:rtl/>
          <w:lang w:bidi="fa-IR"/>
        </w:rPr>
        <w:t>سا</w:t>
      </w:r>
      <w:r w:rsidRPr="008044DD">
        <w:rPr>
          <w:rFonts w:ascii="Times" w:eastAsia="Times New Roman" w:hAnsi="Times" w:cs="B Zar" w:hint="cs"/>
          <w:b/>
          <w:i/>
          <w:iCs/>
          <w:sz w:val="26"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i/>
          <w:iCs/>
          <w:sz w:val="26"/>
          <w:szCs w:val="26"/>
          <w:rtl/>
          <w:lang w:bidi="fa-IR"/>
        </w:rPr>
        <w:t>ر</w:t>
      </w:r>
      <w:r w:rsidRPr="008044DD">
        <w:rPr>
          <w:rFonts w:ascii="Times" w:eastAsia="Times New Roman" w:hAnsi="Times" w:cs="B Zar"/>
          <w:b/>
          <w:i/>
          <w:iCs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eastAsia"/>
          <w:b/>
          <w:i/>
          <w:iCs/>
          <w:sz w:val="26"/>
          <w:szCs w:val="26"/>
          <w:rtl/>
          <w:lang w:bidi="fa-IR"/>
        </w:rPr>
        <w:t>استفاده</w:t>
      </w:r>
      <w:r w:rsidRPr="008044DD">
        <w:rPr>
          <w:rFonts w:ascii="Times" w:eastAsia="Times New Roman" w:hAnsi="Times" w:cs="B Zar"/>
          <w:b/>
          <w:i/>
          <w:iCs/>
          <w:sz w:val="26"/>
          <w:szCs w:val="26"/>
          <w:rtl/>
          <w:lang w:bidi="fa-IR"/>
        </w:rPr>
        <w:softHyphen/>
      </w:r>
      <w:r w:rsidRPr="008044DD">
        <w:rPr>
          <w:rFonts w:ascii="Times" w:eastAsia="Times New Roman" w:hAnsi="Times" w:cs="B Zar" w:hint="eastAsia"/>
          <w:b/>
          <w:i/>
          <w:iCs/>
          <w:sz w:val="26"/>
          <w:szCs w:val="26"/>
          <w:rtl/>
          <w:lang w:bidi="fa-IR"/>
        </w:rPr>
        <w:t>کنندگان</w:t>
      </w:r>
      <w:proofErr w:type="spellEnd"/>
      <w:r w:rsidRPr="008044DD">
        <w:rPr>
          <w:rFonts w:ascii="Times" w:eastAsia="Times New Roman" w:hAnsi="Times" w:cs="B Zar"/>
          <w:b/>
          <w:i/>
          <w:iCs/>
          <w:sz w:val="26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i/>
          <w:iCs/>
          <w:sz w:val="26"/>
          <w:szCs w:val="26"/>
          <w:rtl/>
          <w:lang w:bidi="fa-IR"/>
        </w:rPr>
        <w:t>مورد</w:t>
      </w:r>
      <w:r w:rsidRPr="008044DD">
        <w:rPr>
          <w:rFonts w:ascii="Times" w:eastAsia="Times New Roman" w:hAnsi="Times" w:cs="B Zar"/>
          <w:b/>
          <w:i/>
          <w:iCs/>
          <w:sz w:val="26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i/>
          <w:iCs/>
          <w:sz w:val="26"/>
          <w:szCs w:val="26"/>
          <w:rtl/>
          <w:lang w:bidi="fa-IR"/>
        </w:rPr>
        <w:t>نظر</w:t>
      </w:r>
      <w:r w:rsidRPr="008044DD">
        <w:rPr>
          <w:rFonts w:ascii="Times" w:eastAsia="Times New Roman" w:hAnsi="Times" w:cs="B Zar"/>
          <w:b/>
          <w:spacing w:val="-12"/>
          <w:sz w:val="18"/>
          <w:szCs w:val="20"/>
          <w:rtl/>
          <w:lang w:bidi="fa-IR"/>
        </w:rPr>
        <w:t xml:space="preserve"> </w:t>
      </w:r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>(</w:t>
      </w:r>
      <w:r w:rsidRPr="008044DD">
        <w:rPr>
          <w:rFonts w:ascii="Times" w:eastAsia="Times New Roman" w:hAnsi="Times" w:cs="B Zar" w:hint="eastAsia"/>
          <w:b/>
          <w:spacing w:val="-12"/>
          <w:szCs w:val="26"/>
          <w:rtl/>
          <w:lang w:bidi="fa-IR"/>
        </w:rPr>
        <w:t>رک</w:t>
      </w:r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>:</w:t>
      </w:r>
      <w:r w:rsidR="006B2163"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 xml:space="preserve"> </w:t>
      </w:r>
      <w:r w:rsidR="006B2163" w:rsidRPr="008044DD">
        <w:rPr>
          <w:rFonts w:ascii="Times" w:eastAsia="Times New Roman" w:hAnsi="Times" w:cs="B Zar" w:hint="eastAsia"/>
          <w:b/>
          <w:spacing w:val="-12"/>
          <w:szCs w:val="26"/>
          <w:rtl/>
          <w:lang w:bidi="fa-IR"/>
        </w:rPr>
        <w:t>بندها</w:t>
      </w:r>
      <w:r w:rsidR="006B2163" w:rsidRPr="008044DD">
        <w:rPr>
          <w:rFonts w:ascii="Times" w:eastAsia="Times New Roman" w:hAnsi="Times" w:cs="B Zar" w:hint="cs"/>
          <w:b/>
          <w:spacing w:val="-12"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 xml:space="preserve"> 13(</w:t>
      </w:r>
      <w:r w:rsidRPr="008044DD">
        <w:rPr>
          <w:rFonts w:ascii="Times" w:eastAsia="Times New Roman" w:hAnsi="Times" w:cs="B Zar" w:hint="eastAsia"/>
          <w:b/>
          <w:spacing w:val="-12"/>
          <w:szCs w:val="26"/>
          <w:rtl/>
          <w:lang w:bidi="fa-IR"/>
        </w:rPr>
        <w:t>الف</w:t>
      </w:r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>)</w:t>
      </w:r>
      <w:r w:rsidRPr="008044DD">
        <w:rPr>
          <w:rFonts w:ascii="Times" w:eastAsia="Times New Roman" w:hAnsi="Times" w:cs="B Zar" w:hint="eastAsia"/>
          <w:b/>
          <w:spacing w:val="-12"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 xml:space="preserve"> 13(</w:t>
      </w:r>
      <w:r w:rsidR="00135080" w:rsidRPr="008044DD">
        <w:rPr>
          <w:rFonts w:ascii="Times" w:eastAsia="Times New Roman" w:hAnsi="Times" w:cs="B Zar" w:hint="eastAsia"/>
          <w:b/>
          <w:spacing w:val="-12"/>
          <w:szCs w:val="26"/>
          <w:rtl/>
          <w:lang w:bidi="fa-IR"/>
        </w:rPr>
        <w:t>ث</w:t>
      </w:r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>)</w:t>
      </w:r>
      <w:r w:rsidRPr="008044DD">
        <w:rPr>
          <w:rFonts w:ascii="Times" w:eastAsia="Times New Roman" w:hAnsi="Times" w:cs="B Zar" w:hint="eastAsia"/>
          <w:b/>
          <w:spacing w:val="-12"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 xml:space="preserve"> 13(</w:t>
      </w:r>
      <w:r w:rsidR="00135080" w:rsidRPr="008044DD">
        <w:rPr>
          <w:rFonts w:ascii="Times" w:eastAsia="Times New Roman" w:hAnsi="Times" w:cs="B Zar" w:hint="eastAsia"/>
          <w:b/>
          <w:spacing w:val="-12"/>
          <w:szCs w:val="26"/>
          <w:rtl/>
          <w:lang w:bidi="fa-IR"/>
        </w:rPr>
        <w:t>ج</w:t>
      </w:r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>)</w:t>
      </w:r>
      <w:r w:rsidRPr="008044DD">
        <w:rPr>
          <w:rFonts w:ascii="Times" w:eastAsia="Times New Roman" w:hAnsi="Times" w:cs="B Zar" w:hint="eastAsia"/>
          <w:b/>
          <w:spacing w:val="-12"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 xml:space="preserve"> 13(</w:t>
      </w:r>
      <w:r w:rsidR="00135080" w:rsidRPr="008044DD">
        <w:rPr>
          <w:rFonts w:ascii="Times" w:eastAsia="Times New Roman" w:hAnsi="Times" w:cs="B Zar" w:hint="eastAsia"/>
          <w:b/>
          <w:spacing w:val="-12"/>
          <w:szCs w:val="26"/>
          <w:rtl/>
          <w:lang w:bidi="fa-IR"/>
        </w:rPr>
        <w:t>چ</w:t>
      </w:r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>)</w:t>
      </w:r>
      <w:r w:rsidRPr="008044DD">
        <w:rPr>
          <w:rFonts w:ascii="Times" w:eastAsia="Times New Roman" w:hAnsi="Times" w:cs="B Zar" w:hint="eastAsia"/>
          <w:b/>
          <w:spacing w:val="-12"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 xml:space="preserve"> 24(</w:t>
      </w:r>
      <w:r w:rsidRPr="008044DD">
        <w:rPr>
          <w:rFonts w:ascii="Times" w:eastAsia="Times New Roman" w:hAnsi="Times" w:cs="B Zar" w:hint="eastAsia"/>
          <w:b/>
          <w:spacing w:val="-12"/>
          <w:szCs w:val="26"/>
          <w:rtl/>
          <w:lang w:bidi="fa-IR"/>
        </w:rPr>
        <w:t>ج</w:t>
      </w:r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>)(1)</w:t>
      </w:r>
      <w:r w:rsidRPr="008044DD">
        <w:rPr>
          <w:rFonts w:ascii="Times" w:eastAsia="Times New Roman" w:hAnsi="Times" w:cs="B Zar" w:hint="eastAsia"/>
          <w:b/>
          <w:spacing w:val="-12"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 xml:space="preserve"> 24(</w:t>
      </w:r>
      <w:r w:rsidRPr="008044DD">
        <w:rPr>
          <w:rFonts w:ascii="Times" w:eastAsia="Times New Roman" w:hAnsi="Times" w:cs="B Zar" w:hint="eastAsia"/>
          <w:b/>
          <w:spacing w:val="-12"/>
          <w:szCs w:val="26"/>
          <w:rtl/>
          <w:lang w:bidi="fa-IR"/>
        </w:rPr>
        <w:t>چ</w:t>
      </w:r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>)</w:t>
      </w:r>
      <w:r w:rsidRPr="008044DD">
        <w:rPr>
          <w:rFonts w:ascii="Times" w:eastAsia="Times New Roman" w:hAnsi="Times" w:cs="B Zar" w:hint="eastAsia"/>
          <w:b/>
          <w:spacing w:val="-12"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 xml:space="preserve"> 30(</w:t>
      </w:r>
      <w:r w:rsidRPr="008044DD">
        <w:rPr>
          <w:rFonts w:ascii="Times" w:eastAsia="Times New Roman" w:hAnsi="Times" w:cs="B Zar" w:hint="eastAsia"/>
          <w:b/>
          <w:spacing w:val="-12"/>
          <w:szCs w:val="26"/>
          <w:rtl/>
          <w:lang w:bidi="fa-IR"/>
        </w:rPr>
        <w:t>ث</w:t>
      </w:r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>)(1</w:t>
      </w:r>
      <w:r w:rsidR="00135080"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 xml:space="preserve">) و </w:t>
      </w:r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>30(</w:t>
      </w:r>
      <w:r w:rsidRPr="008044DD">
        <w:rPr>
          <w:rFonts w:ascii="Times" w:eastAsia="Times New Roman" w:hAnsi="Times" w:cs="B Zar" w:hint="eastAsia"/>
          <w:b/>
          <w:spacing w:val="-12"/>
          <w:szCs w:val="26"/>
          <w:rtl/>
          <w:lang w:bidi="fa-IR"/>
        </w:rPr>
        <w:t>ث</w:t>
      </w:r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>)(3))</w:t>
      </w:r>
    </w:p>
    <w:p w14:paraId="37A98EA0" w14:textId="56A80233" w:rsidR="004113EE" w:rsidRPr="008044DD" w:rsidRDefault="004113EE" w:rsidP="00823F16">
      <w:pPr>
        <w:widowControl w:val="0"/>
        <w:bidi/>
        <w:spacing w:after="120" w:line="240" w:lineRule="auto"/>
        <w:ind w:left="737" w:hanging="73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ت-</w:t>
      </w:r>
      <w:r w:rsidR="00B94DB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9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در برخی </w:t>
      </w:r>
      <w:r w:rsidR="00E84321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شرایط،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ممکن است در خصوص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Times" w:eastAsia="Times New Roman" w:hAnsi="Times" w:cs="B Zar"/>
          <w:b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رسیدگی علاوه بر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طرف قرارداد،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با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استفاده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softHyphen/>
        <w:t>کنندگان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مورد نظر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نیز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توافق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شو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د.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استفاده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softHyphen/>
        <w:t>کنندگان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مورد نظر همچنین ممکن است مناسب بودن </w:t>
      </w:r>
      <w:proofErr w:type="spellStart"/>
      <w:r w:rsidR="003D6EBA" w:rsidRPr="008044DD">
        <w:rPr>
          <w:rFonts w:ascii="Times" w:eastAsia="Times New Roman" w:hAnsi="Times" w:cs="B Zar"/>
          <w:b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رسیدگی را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نیز </w:t>
      </w:r>
      <w:r w:rsidR="005A3390" w:rsidRPr="008044DD">
        <w:rPr>
          <w:rFonts w:ascii="Times" w:eastAsia="Times New Roman" w:hAnsi="Times" w:cs="B Zar"/>
          <w:b/>
          <w:szCs w:val="26"/>
          <w:rtl/>
          <w:lang w:bidi="fa-IR"/>
        </w:rPr>
        <w:t>تایید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کنند.</w:t>
      </w:r>
    </w:p>
    <w:p w14:paraId="7ED16D68" w14:textId="06693D8A" w:rsidR="004113EE" w:rsidRPr="008044DD" w:rsidRDefault="004113EE" w:rsidP="00823F16">
      <w:pPr>
        <w:widowControl w:val="0"/>
        <w:bidi/>
        <w:spacing w:after="120" w:line="240" w:lineRule="auto"/>
        <w:ind w:left="737" w:hanging="737"/>
        <w:jc w:val="lowKashida"/>
        <w:rPr>
          <w:rFonts w:ascii="Arial" w:eastAsia="Times New Roman" w:hAnsi="Arial" w:cs="B Zar"/>
          <w:b/>
          <w:sz w:val="26"/>
          <w:szCs w:val="26"/>
          <w:lang w:bidi="fa-IR"/>
        </w:rPr>
      </w:pP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ت-</w:t>
      </w:r>
      <w:r w:rsidR="00B94DB0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10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ab/>
        <w:t xml:space="preserve">طرف قرارداد 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ممکن است در شرایط مختلف، 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متفاوت باشد؛ مثلاً طرف قرارداد ممکن است طرف مسئول، دستگاه یا سازمان نظارتی 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یا 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دیگر </w:t>
      </w:r>
      <w:proofErr w:type="spellStart"/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استفاده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softHyphen/>
        <w:t>کنند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گان</w:t>
      </w:r>
      <w:proofErr w:type="spellEnd"/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مورد نظر باشد. 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در این استاندارد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اشاره به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«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طرف قرارداد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»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شامل </w:t>
      </w:r>
      <w:proofErr w:type="spellStart"/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مواردی</w:t>
      </w:r>
      <w:proofErr w:type="spellEnd"/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نیز </w:t>
      </w:r>
      <w:proofErr w:type="spellStart"/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می‌شود</w:t>
      </w:r>
      <w:proofErr w:type="spellEnd"/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که چند طرف قرارداد وجود دارد.</w:t>
      </w:r>
    </w:p>
    <w:p w14:paraId="366C21C7" w14:textId="0E6A96E6" w:rsidR="004113EE" w:rsidRPr="008044DD" w:rsidRDefault="004113EE" w:rsidP="005A3390">
      <w:pPr>
        <w:widowControl w:val="0"/>
        <w:bidi/>
        <w:spacing w:after="0" w:line="228" w:lineRule="auto"/>
        <w:ind w:left="567" w:hanging="567"/>
        <w:jc w:val="lowKashida"/>
        <w:rPr>
          <w:rFonts w:ascii="Times New Roman" w:eastAsia="MS Mincho" w:hAnsi="Times New Roman" w:cs="B Zar"/>
          <w:b/>
          <w:sz w:val="22"/>
          <w:rtl/>
          <w:lang w:bidi="fa-IR"/>
        </w:rPr>
      </w:pPr>
      <w:r w:rsidRPr="008044DD">
        <w:rPr>
          <w:rFonts w:ascii="Times" w:eastAsia="Times New Roman" w:hAnsi="Times" w:cs="B Zar" w:hint="cs"/>
          <w:b/>
          <w:i/>
          <w:iCs/>
          <w:sz w:val="26"/>
          <w:szCs w:val="26"/>
          <w:rtl/>
          <w:lang w:bidi="fa-IR"/>
        </w:rPr>
        <w:t>یافته</w:t>
      </w:r>
      <w:r w:rsidRPr="008044DD">
        <w:rPr>
          <w:rFonts w:ascii="Times" w:eastAsia="Times New Roman" w:hAnsi="Times" w:cs="B Zar"/>
          <w:b/>
          <w:i/>
          <w:iCs/>
          <w:sz w:val="26"/>
          <w:szCs w:val="26"/>
          <w:rtl/>
          <w:lang w:bidi="fa-IR"/>
        </w:rPr>
        <w:softHyphen/>
        <w:t>ها</w:t>
      </w:r>
      <w:r w:rsidRPr="008044DD">
        <w:rPr>
          <w:rFonts w:ascii="Times New Roman" w:eastAsia="MS Mincho" w:hAnsi="Times New Roman" w:cs="B Zar"/>
          <w:bCs/>
          <w:sz w:val="22"/>
          <w:rtl/>
          <w:lang w:bidi="fa-IR"/>
        </w:rPr>
        <w:t xml:space="preserve"> </w:t>
      </w:r>
      <w:r w:rsidRPr="008044DD">
        <w:rPr>
          <w:rFonts w:ascii="Times New Roman" w:eastAsia="MS Mincho" w:hAnsi="Times New Roman" w:cs="B Zar"/>
          <w:b/>
          <w:sz w:val="22"/>
          <w:rtl/>
          <w:lang w:bidi="fa-IR"/>
        </w:rPr>
        <w:t>(رک:</w:t>
      </w:r>
      <w:r w:rsidR="00AA55EC" w:rsidRPr="008044DD">
        <w:rPr>
          <w:rFonts w:ascii="Times New Roman" w:eastAsia="MS Mincho" w:hAnsi="Times New Roman" w:cs="B Zar" w:hint="cs"/>
          <w:b/>
          <w:sz w:val="22"/>
          <w:rtl/>
          <w:lang w:bidi="fa-IR"/>
        </w:rPr>
        <w:t xml:space="preserve"> </w:t>
      </w:r>
      <w:r w:rsidR="00AA55EC" w:rsidRPr="008044DD">
        <w:rPr>
          <w:rFonts w:ascii="Times New Roman" w:eastAsia="MS Mincho" w:hAnsi="Times New Roman" w:cs="B Zar"/>
          <w:b/>
          <w:sz w:val="22"/>
          <w:rtl/>
          <w:lang w:bidi="fa-IR"/>
        </w:rPr>
        <w:t>بند</w:t>
      </w:r>
      <w:r w:rsidRPr="008044DD">
        <w:rPr>
          <w:rFonts w:ascii="Times New Roman" w:eastAsia="MS Mincho" w:hAnsi="Times New Roman" w:cs="B Zar"/>
          <w:b/>
          <w:sz w:val="22"/>
          <w:rtl/>
          <w:lang w:bidi="fa-IR"/>
        </w:rPr>
        <w:t xml:space="preserve"> 13(</w:t>
      </w:r>
      <w:r w:rsidR="005A3390" w:rsidRPr="008044DD">
        <w:rPr>
          <w:rFonts w:ascii="Times New Roman" w:eastAsia="MS Mincho" w:hAnsi="Times New Roman" w:cs="B Zar" w:hint="cs"/>
          <w:b/>
          <w:sz w:val="22"/>
          <w:rtl/>
          <w:lang w:bidi="fa-IR"/>
        </w:rPr>
        <w:t>ر</w:t>
      </w:r>
      <w:r w:rsidRPr="008044DD">
        <w:rPr>
          <w:rFonts w:ascii="Times New Roman" w:eastAsia="MS Mincho" w:hAnsi="Times New Roman" w:cs="B Zar"/>
          <w:b/>
          <w:sz w:val="22"/>
          <w:rtl/>
          <w:lang w:bidi="fa-IR"/>
        </w:rPr>
        <w:t>))</w:t>
      </w:r>
    </w:p>
    <w:p w14:paraId="6D58AEC0" w14:textId="439E3493" w:rsidR="004113EE" w:rsidRPr="008044DD" w:rsidRDefault="004113EE" w:rsidP="00823F16">
      <w:pPr>
        <w:widowControl w:val="0"/>
        <w:bidi/>
        <w:spacing w:after="120" w:line="240" w:lineRule="auto"/>
        <w:ind w:left="737" w:hanging="73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ت-</w:t>
      </w:r>
      <w:r w:rsidR="00B94DB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11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ab/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یافته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softHyphen/>
        <w:t xml:space="preserve">ها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به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صورت ع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ینی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قابل </w:t>
      </w:r>
      <w:r w:rsidR="005A3390" w:rsidRPr="008044DD">
        <w:rPr>
          <w:rFonts w:ascii="Times" w:eastAsia="Times New Roman" w:hAnsi="Times" w:cs="B Zar"/>
          <w:b/>
          <w:szCs w:val="26"/>
          <w:rtl/>
          <w:lang w:bidi="fa-IR"/>
        </w:rPr>
        <w:t>تایید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می‌باشند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؛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یعنی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انتظار م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softHyphen/>
        <w:t xml:space="preserve">رود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حسابرسان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مختلف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با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اجرا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یکسان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به نتا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یج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مشابه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دست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یابند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.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یافته‌ها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شامل اظهارنظر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یا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نت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یجه‌گیری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و همچن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ین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توصیه‌های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نمی‌شوند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.</w:t>
      </w:r>
    </w:p>
    <w:p w14:paraId="336F786B" w14:textId="77777777" w:rsidR="004113EE" w:rsidRPr="008044DD" w:rsidRDefault="004113EE" w:rsidP="00C31B4D">
      <w:pPr>
        <w:pStyle w:val="Heading2"/>
        <w:bidi/>
        <w:rPr>
          <w:rFonts w:eastAsia="MS Mincho"/>
          <w:bCs w:val="0"/>
          <w:rtl/>
          <w:lang w:bidi="fa-IR"/>
        </w:rPr>
      </w:pPr>
      <w:bookmarkStart w:id="26" w:name="_Toc121229195"/>
      <w:r w:rsidRPr="008044DD">
        <w:rPr>
          <w:rFonts w:eastAsia="MS Mincho"/>
          <w:rtl/>
          <w:lang w:bidi="fa-IR"/>
        </w:rPr>
        <w:t>الزامات اخلاق</w:t>
      </w:r>
      <w:r w:rsidRPr="008044DD">
        <w:rPr>
          <w:rFonts w:eastAsia="MS Mincho" w:hint="cs"/>
          <w:rtl/>
          <w:lang w:bidi="fa-IR"/>
        </w:rPr>
        <w:t>ی</w:t>
      </w:r>
      <w:r w:rsidRPr="008044DD">
        <w:rPr>
          <w:rFonts w:eastAsia="MS Mincho"/>
          <w:rtl/>
          <w:lang w:bidi="fa-IR"/>
        </w:rPr>
        <w:t xml:space="preserve"> مربوط</w:t>
      </w:r>
      <w:r w:rsidRPr="008044DD">
        <w:rPr>
          <w:rFonts w:eastAsia="MS Mincho"/>
          <w:b w:val="0"/>
          <w:bCs w:val="0"/>
          <w:rtl/>
          <w:lang w:bidi="fa-IR"/>
        </w:rPr>
        <w:t xml:space="preserve"> (رک: بند 17)</w:t>
      </w:r>
      <w:bookmarkEnd w:id="26"/>
    </w:p>
    <w:p w14:paraId="566B73E4" w14:textId="3C5EEE1E" w:rsidR="004113EE" w:rsidRPr="008044DD" w:rsidRDefault="004113EE" w:rsidP="004113EE">
      <w:pPr>
        <w:widowControl w:val="0"/>
        <w:bidi/>
        <w:spacing w:after="0" w:line="228" w:lineRule="auto"/>
        <w:ind w:left="567" w:hanging="567"/>
        <w:jc w:val="lowKashida"/>
        <w:rPr>
          <w:rFonts w:ascii="Times" w:eastAsia="Times New Roman" w:hAnsi="Times" w:cs="B Zar"/>
          <w:b/>
          <w:i/>
          <w:iCs/>
          <w:sz w:val="26"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i/>
          <w:iCs/>
          <w:sz w:val="26"/>
          <w:szCs w:val="26"/>
          <w:rtl/>
          <w:lang w:bidi="fa-IR"/>
        </w:rPr>
        <w:t>ب</w:t>
      </w:r>
      <w:r w:rsidRPr="008044DD">
        <w:rPr>
          <w:rFonts w:ascii="Times" w:eastAsia="Times New Roman" w:hAnsi="Times" w:cs="B Zar" w:hint="cs"/>
          <w:b/>
          <w:i/>
          <w:iCs/>
          <w:sz w:val="26"/>
          <w:szCs w:val="26"/>
          <w:rtl/>
          <w:lang w:bidi="fa-IR"/>
        </w:rPr>
        <w:t>ی</w:t>
      </w:r>
      <w:r w:rsidR="00580C83" w:rsidRPr="008044DD">
        <w:rPr>
          <w:rFonts w:ascii="Times" w:eastAsia="Times New Roman" w:hAnsi="Times" w:cs="B Zar" w:hint="eastAsia"/>
          <w:b/>
          <w:i/>
          <w:iCs/>
          <w:sz w:val="26"/>
          <w:szCs w:val="26"/>
          <w:lang w:bidi="fa-IR"/>
        </w:rPr>
        <w:t>‌</w:t>
      </w:r>
      <w:r w:rsidRPr="008044DD">
        <w:rPr>
          <w:rFonts w:ascii="Times" w:eastAsia="Times New Roman" w:hAnsi="Times" w:cs="B Zar" w:hint="cs"/>
          <w:b/>
          <w:i/>
          <w:iCs/>
          <w:sz w:val="26"/>
          <w:szCs w:val="26"/>
          <w:rtl/>
          <w:lang w:bidi="fa-IR"/>
        </w:rPr>
        <w:t>طرفی</w:t>
      </w:r>
      <w:r w:rsidRPr="008044DD">
        <w:rPr>
          <w:rFonts w:ascii="Times" w:eastAsia="Times New Roman" w:hAnsi="Times" w:cs="B Zar"/>
          <w:b/>
          <w:i/>
          <w:iCs/>
          <w:sz w:val="26"/>
          <w:szCs w:val="26"/>
          <w:rtl/>
          <w:lang w:bidi="fa-IR"/>
        </w:rPr>
        <w:t xml:space="preserve"> و استقلال</w:t>
      </w:r>
    </w:p>
    <w:p w14:paraId="7349D58E" w14:textId="1B540357" w:rsidR="004113EE" w:rsidRPr="008044DD" w:rsidRDefault="004113EE" w:rsidP="00FE6024">
      <w:pPr>
        <w:widowControl w:val="0"/>
        <w:bidi/>
        <w:spacing w:after="120" w:line="240" w:lineRule="auto"/>
        <w:ind w:left="737" w:hanging="737"/>
        <w:jc w:val="lowKashida"/>
        <w:rPr>
          <w:rFonts w:ascii="Times" w:eastAsia="Times New Roman" w:hAnsi="Times" w:cs="B Zar"/>
          <w:b/>
          <w:sz w:val="26"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ت-</w:t>
      </w:r>
      <w:r w:rsidR="00B94DB0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12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ab/>
      </w:r>
      <w:proofErr w:type="spellStart"/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در 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اجرای </w:t>
      </w:r>
      <w:proofErr w:type="spellStart"/>
      <w:r w:rsidR="003D6EBA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 توافقی رسیدگی 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ملزم به رعایت الزامات اخلاقی مربوط است. الزامات اخلاقی مربوط معمولا 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lastRenderedPageBreak/>
        <w:t>شامل الزامات آیین رفتار حرفه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softHyphen/>
        <w:t xml:space="preserve">ای 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سازمان </w:t>
      </w:r>
      <w:proofErr w:type="spellStart"/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حسابرسی</w:t>
      </w:r>
      <w:proofErr w:type="spellEnd"/>
      <w:r w:rsidR="003E139C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C70ED9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یا</w:t>
      </w:r>
      <w:r w:rsidR="00C70ED9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CF75B2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 xml:space="preserve">آیین اخلاق و رفتار </w:t>
      </w:r>
      <w:proofErr w:type="spellStart"/>
      <w:r w:rsidR="00CF75B2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حرفه‌ای</w:t>
      </w:r>
      <w:proofErr w:type="spellEnd"/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جامعه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حسابداران</w:t>
      </w:r>
      <w:proofErr w:type="spellEnd"/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رسم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ا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ران،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حسب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مورد،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است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طبق مفاد 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آیین رفتار حرفه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softHyphen/>
        <w:t xml:space="preserve">ای، </w:t>
      </w:r>
      <w:proofErr w:type="spellStart"/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ملزم 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است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اصول بنیادی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 آن نظیر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بی</w:t>
      </w:r>
      <w:r w:rsidR="00580C83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‌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طرفی</w:t>
      </w:r>
      <w:proofErr w:type="spellEnd"/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(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که </w:t>
      </w:r>
      <w:proofErr w:type="spellStart"/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حسابرسان</w:t>
      </w:r>
      <w:proofErr w:type="spellEnd"/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را ملزم </w:t>
      </w:r>
      <w:proofErr w:type="spellStart"/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می‌نماید</w:t>
      </w:r>
      <w:proofErr w:type="spellEnd"/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در اعمال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قضاوت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حرفه‌ای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یا </w:t>
      </w:r>
      <w:r w:rsidR="00D51997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کار</w:t>
      </w:r>
      <w:r w:rsidR="00D51997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D51997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خود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تحت تأثیر جانبداری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، تضاد منافع یا نفوذ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قرار نگیرند)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را رعایت کنند</w:t>
      </w:r>
      <w:r w:rsidR="00144697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.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بر این اساس،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الزامات اخلاقی مربوط که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حسابرس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مشمول آن است،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حسابرس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را ملزم می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  <w:t>کند حداقل در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اجرای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روش‌ها‌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توافقی رسیدگی بی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  <w:t xml:space="preserve">طرف باشد. </w:t>
      </w:r>
    </w:p>
    <w:p w14:paraId="72929FB8" w14:textId="734AD146" w:rsidR="004113EE" w:rsidRPr="008044DD" w:rsidRDefault="004113EE" w:rsidP="00CF5A84">
      <w:pPr>
        <w:widowControl w:val="0"/>
        <w:bidi/>
        <w:spacing w:after="120" w:line="240" w:lineRule="auto"/>
        <w:ind w:left="737" w:hanging="73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-</w:t>
      </w:r>
      <w:r w:rsidR="00B94DB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13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ab/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آ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ن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رفتار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حرفه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softHyphen/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ا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استقلال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را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برا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توافق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رس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دگ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الزام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نکرده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است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.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با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وجود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ا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ن،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ممکن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است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در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شرا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ط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قرارداد،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ا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توافقات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مرتبط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با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موضوعات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مدنظر،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که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توافق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رس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دگ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درباره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آنها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اجرا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م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softHyphen/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شود،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الزامات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در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مورد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استقلال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تع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ن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شده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باشد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. </w:t>
      </w:r>
    </w:p>
    <w:p w14:paraId="530628C7" w14:textId="77777777" w:rsidR="004113EE" w:rsidRPr="008044DD" w:rsidRDefault="004113EE" w:rsidP="004113EE">
      <w:pPr>
        <w:widowControl w:val="0"/>
        <w:bidi/>
        <w:spacing w:after="0" w:line="228" w:lineRule="auto"/>
        <w:ind w:left="567" w:hanging="567"/>
        <w:jc w:val="lowKashida"/>
        <w:rPr>
          <w:rFonts w:ascii="Times" w:eastAsia="Times New Roman" w:hAnsi="Times" w:cs="B Zar"/>
          <w:b/>
          <w:i/>
          <w:iCs/>
          <w:sz w:val="26"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i/>
          <w:iCs/>
          <w:sz w:val="26"/>
          <w:szCs w:val="26"/>
          <w:rtl/>
          <w:lang w:bidi="fa-IR"/>
        </w:rPr>
        <w:t>عدم رعا</w:t>
      </w:r>
      <w:r w:rsidRPr="008044DD">
        <w:rPr>
          <w:rFonts w:ascii="Times" w:eastAsia="Times New Roman" w:hAnsi="Times" w:cs="B Zar" w:hint="cs"/>
          <w:b/>
          <w:i/>
          <w:iCs/>
          <w:sz w:val="26"/>
          <w:szCs w:val="26"/>
          <w:rtl/>
          <w:lang w:bidi="fa-IR"/>
        </w:rPr>
        <w:t>یت</w:t>
      </w:r>
      <w:r w:rsidRPr="008044DD">
        <w:rPr>
          <w:rFonts w:ascii="Times" w:eastAsia="Times New Roman" w:hAnsi="Times" w:cs="B Zar"/>
          <w:b/>
          <w:i/>
          <w:iCs/>
          <w:sz w:val="26"/>
          <w:szCs w:val="26"/>
          <w:rtl/>
          <w:lang w:bidi="fa-IR"/>
        </w:rPr>
        <w:t xml:space="preserve"> قوان</w:t>
      </w:r>
      <w:r w:rsidRPr="008044DD">
        <w:rPr>
          <w:rFonts w:ascii="Times" w:eastAsia="Times New Roman" w:hAnsi="Times" w:cs="B Zar" w:hint="cs"/>
          <w:b/>
          <w:i/>
          <w:iCs/>
          <w:sz w:val="26"/>
          <w:szCs w:val="26"/>
          <w:rtl/>
          <w:lang w:bidi="fa-IR"/>
        </w:rPr>
        <w:t>ین</w:t>
      </w:r>
      <w:r w:rsidRPr="008044DD">
        <w:rPr>
          <w:rFonts w:ascii="Times" w:eastAsia="Times New Roman" w:hAnsi="Times" w:cs="B Zar"/>
          <w:b/>
          <w:i/>
          <w:iCs/>
          <w:sz w:val="26"/>
          <w:szCs w:val="26"/>
          <w:rtl/>
          <w:lang w:bidi="fa-IR"/>
        </w:rPr>
        <w:t xml:space="preserve"> و مقررات</w:t>
      </w:r>
    </w:p>
    <w:p w14:paraId="2E574EF5" w14:textId="184B5B93" w:rsidR="004113EE" w:rsidRPr="008044DD" w:rsidRDefault="004113EE" w:rsidP="00823F16">
      <w:pPr>
        <w:widowControl w:val="0"/>
        <w:bidi/>
        <w:spacing w:after="0" w:line="240" w:lineRule="auto"/>
        <w:ind w:left="737" w:hanging="73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ت-</w:t>
      </w:r>
      <w:r w:rsidR="00B94DB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14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  <w:t xml:space="preserve">طبق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قوانین، مقررات یا الزامات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اخلاقی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مربوط ممکن است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: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</w:p>
    <w:p w14:paraId="667CDFB9" w14:textId="1E04D4AC" w:rsidR="004113EE" w:rsidRPr="008044DD" w:rsidRDefault="007665AB" w:rsidP="00C31B4D">
      <w:pPr>
        <w:pStyle w:val="a0"/>
        <w:tabs>
          <w:tab w:val="clear" w:pos="907"/>
          <w:tab w:val="clear" w:pos="2155"/>
          <w:tab w:val="left" w:pos="964"/>
        </w:tabs>
        <w:ind w:left="1077" w:hanging="397"/>
        <w:rPr>
          <w:rtl/>
        </w:rPr>
      </w:pPr>
      <w:r w:rsidRPr="008044DD">
        <w:rPr>
          <w:rtl/>
        </w:rPr>
        <w:t>الف.</w:t>
      </w:r>
      <w:r w:rsidR="004113EE" w:rsidRPr="008044DD">
        <w:rPr>
          <w:rtl/>
        </w:rPr>
        <w:t xml:space="preserve"> </w:t>
      </w:r>
      <w:proofErr w:type="spellStart"/>
      <w:r w:rsidR="004113EE" w:rsidRPr="008044DD">
        <w:rPr>
          <w:rFonts w:hint="eastAsia"/>
          <w:rtl/>
        </w:rPr>
        <w:t>حسابرس</w:t>
      </w:r>
      <w:proofErr w:type="spellEnd"/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ملزم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به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گزارش</w:t>
      </w:r>
      <w:r w:rsidR="004113EE" w:rsidRPr="008044DD">
        <w:rPr>
          <w:rtl/>
        </w:rPr>
        <w:t xml:space="preserve">  </w:t>
      </w:r>
      <w:r w:rsidR="004113EE" w:rsidRPr="008044DD">
        <w:rPr>
          <w:rFonts w:hint="eastAsia"/>
          <w:rtl/>
        </w:rPr>
        <w:t>موارد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نقض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قوان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ن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و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مقررات</w:t>
      </w:r>
      <w:r w:rsidR="004113EE" w:rsidRPr="008044DD">
        <w:rPr>
          <w:rtl/>
        </w:rPr>
        <w:t xml:space="preserve"> 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ا</w:t>
      </w:r>
      <w:r w:rsidR="007D653D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موارد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مشکوک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به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آن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به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مراجع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ذ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ربط</w:t>
      </w:r>
      <w:r w:rsidR="004113EE" w:rsidRPr="008044DD">
        <w:rPr>
          <w:rtl/>
        </w:rPr>
        <w:t xml:space="preserve"> </w:t>
      </w:r>
      <w:proofErr w:type="spellStart"/>
      <w:r w:rsidR="004113EE" w:rsidRPr="008044DD">
        <w:rPr>
          <w:rFonts w:hint="eastAsia"/>
          <w:rtl/>
        </w:rPr>
        <w:t>برون‌سازمان</w:t>
      </w:r>
      <w:r w:rsidR="004113EE" w:rsidRPr="008044DD">
        <w:rPr>
          <w:rFonts w:hint="cs"/>
          <w:rtl/>
        </w:rPr>
        <w:t>ی</w:t>
      </w:r>
      <w:proofErr w:type="spellEnd"/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باشد</w:t>
      </w:r>
      <w:r w:rsidR="004113EE" w:rsidRPr="008044DD">
        <w:rPr>
          <w:rtl/>
        </w:rPr>
        <w:t>.</w:t>
      </w:r>
    </w:p>
    <w:p w14:paraId="5F9FAA6D" w14:textId="3D7FB8E9" w:rsidR="004113EE" w:rsidRPr="008044DD" w:rsidRDefault="007665AB" w:rsidP="00C31B4D">
      <w:pPr>
        <w:pStyle w:val="a0"/>
        <w:tabs>
          <w:tab w:val="clear" w:pos="907"/>
          <w:tab w:val="clear" w:pos="2155"/>
          <w:tab w:val="left" w:pos="964"/>
        </w:tabs>
        <w:ind w:left="1077" w:hanging="397"/>
        <w:rPr>
          <w:rtl/>
        </w:rPr>
      </w:pPr>
      <w:r w:rsidRPr="008044DD">
        <w:rPr>
          <w:rtl/>
        </w:rPr>
        <w:t>ب .</w:t>
      </w:r>
      <w:r w:rsidR="004113EE" w:rsidRPr="008044DD">
        <w:rPr>
          <w:rtl/>
        </w:rPr>
        <w:t xml:space="preserve"> </w:t>
      </w:r>
      <w:r w:rsidR="004113EE" w:rsidRPr="008044DD">
        <w:rPr>
          <w:rtl/>
        </w:rPr>
        <w:tab/>
      </w:r>
      <w:proofErr w:type="spellStart"/>
      <w:r w:rsidR="00C92AED" w:rsidRPr="008044DD">
        <w:rPr>
          <w:rtl/>
        </w:rPr>
        <w:t>مسئول</w:t>
      </w:r>
      <w:r w:rsidR="00C92AED" w:rsidRPr="008044DD">
        <w:rPr>
          <w:rFonts w:hint="cs"/>
          <w:rtl/>
        </w:rPr>
        <w:t>ی</w:t>
      </w:r>
      <w:r w:rsidR="00C92AED" w:rsidRPr="008044DD">
        <w:rPr>
          <w:rFonts w:hint="eastAsia"/>
          <w:rtl/>
        </w:rPr>
        <w:t>ت‌ها</w:t>
      </w:r>
      <w:r w:rsidR="004113EE" w:rsidRPr="008044DD">
        <w:rPr>
          <w:rFonts w:hint="cs"/>
          <w:rtl/>
        </w:rPr>
        <w:t>یی</w:t>
      </w:r>
      <w:proofErr w:type="spellEnd"/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برا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</w:t>
      </w:r>
      <w:proofErr w:type="spellStart"/>
      <w:r w:rsidR="004113EE" w:rsidRPr="008044DD">
        <w:rPr>
          <w:rtl/>
        </w:rPr>
        <w:t>حسابرس</w:t>
      </w:r>
      <w:proofErr w:type="spellEnd"/>
      <w:r w:rsidR="004113EE" w:rsidRPr="008044DD">
        <w:rPr>
          <w:rtl/>
        </w:rPr>
        <w:t xml:space="preserve"> مقرر شده باشد که بر اساس آن، </w:t>
      </w:r>
      <w:r w:rsidR="004113EE" w:rsidRPr="008044DD">
        <w:rPr>
          <w:rFonts w:hint="eastAsia"/>
          <w:rtl/>
        </w:rPr>
        <w:t>ممکن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است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گزارشگر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به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مراجع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ذ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ربط</w:t>
      </w:r>
      <w:r w:rsidR="004113EE" w:rsidRPr="008044DD">
        <w:rPr>
          <w:rtl/>
        </w:rPr>
        <w:t xml:space="preserve"> </w:t>
      </w:r>
      <w:proofErr w:type="spellStart"/>
      <w:r w:rsidR="004113EE" w:rsidRPr="008044DD">
        <w:rPr>
          <w:rFonts w:hint="eastAsia"/>
          <w:rtl/>
        </w:rPr>
        <w:t>برون‌سازمان</w:t>
      </w:r>
      <w:r w:rsidR="004113EE" w:rsidRPr="008044DD">
        <w:rPr>
          <w:rFonts w:hint="cs"/>
          <w:rtl/>
        </w:rPr>
        <w:t>ی</w:t>
      </w:r>
      <w:proofErr w:type="spellEnd"/>
      <w:r w:rsidR="004113EE" w:rsidRPr="008044DD">
        <w:rPr>
          <w:rtl/>
        </w:rPr>
        <w:t xml:space="preserve"> در شرا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ط</w:t>
      </w:r>
      <w:r w:rsidR="004113EE" w:rsidRPr="008044DD">
        <w:rPr>
          <w:rtl/>
        </w:rPr>
        <w:t xml:space="preserve"> موجود مناسب باشد.</w:t>
      </w:r>
    </w:p>
    <w:p w14:paraId="0B59F8DC" w14:textId="67E58554" w:rsidR="004113EE" w:rsidRPr="008044DD" w:rsidRDefault="004113EE" w:rsidP="00823F16">
      <w:pPr>
        <w:widowControl w:val="0"/>
        <w:bidi/>
        <w:spacing w:after="0" w:line="240" w:lineRule="auto"/>
        <w:ind w:left="737" w:hanging="73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ت-</w:t>
      </w:r>
      <w:r w:rsidR="00B94DB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15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گزارش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موارد نقض قوانین و مقررات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یا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موارد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مشکوک به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آن به مراجع ذیربط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برون‌سازمانی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ممکن است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به دلایل زیر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الزامی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یا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مناسب باشد:</w:t>
      </w:r>
    </w:p>
    <w:p w14:paraId="15ACBA8F" w14:textId="7F2A2604" w:rsidR="004113EE" w:rsidRPr="008044DD" w:rsidRDefault="007665AB" w:rsidP="00C31B4D">
      <w:pPr>
        <w:pStyle w:val="a0"/>
        <w:tabs>
          <w:tab w:val="clear" w:pos="907"/>
          <w:tab w:val="clear" w:pos="2155"/>
          <w:tab w:val="left" w:pos="964"/>
        </w:tabs>
        <w:ind w:left="1077" w:hanging="397"/>
        <w:rPr>
          <w:rtl/>
        </w:rPr>
      </w:pPr>
      <w:r w:rsidRPr="008044DD">
        <w:rPr>
          <w:rtl/>
        </w:rPr>
        <w:t>الف.</w:t>
      </w:r>
      <w:r w:rsidR="007B3F4C" w:rsidRPr="008044DD">
        <w:rPr>
          <w:rtl/>
        </w:rPr>
        <w:tab/>
      </w:r>
      <w:r w:rsidR="004113EE" w:rsidRPr="008044DD">
        <w:rPr>
          <w:rtl/>
        </w:rPr>
        <w:t>قوان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ن،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مقررات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و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الزامات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اخلاق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مربوط،</w:t>
      </w:r>
      <w:r w:rsidR="004113EE" w:rsidRPr="008044DD">
        <w:rPr>
          <w:rtl/>
        </w:rPr>
        <w:t xml:space="preserve"> </w:t>
      </w:r>
      <w:proofErr w:type="spellStart"/>
      <w:r w:rsidR="004113EE" w:rsidRPr="008044DD">
        <w:rPr>
          <w:rFonts w:hint="eastAsia"/>
          <w:rtl/>
        </w:rPr>
        <w:t>حسابرس</w:t>
      </w:r>
      <w:proofErr w:type="spellEnd"/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را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ملزم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به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ارائه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گزارش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کند؛</w:t>
      </w:r>
    </w:p>
    <w:p w14:paraId="1E7DC0FD" w14:textId="421AFEFD" w:rsidR="004113EE" w:rsidRPr="008044DD" w:rsidRDefault="007665AB" w:rsidP="00C31B4D">
      <w:pPr>
        <w:pStyle w:val="a0"/>
        <w:tabs>
          <w:tab w:val="clear" w:pos="907"/>
          <w:tab w:val="clear" w:pos="2155"/>
          <w:tab w:val="left" w:pos="964"/>
        </w:tabs>
        <w:ind w:left="1077" w:hanging="397"/>
        <w:rPr>
          <w:rtl/>
        </w:rPr>
      </w:pPr>
      <w:r w:rsidRPr="008044DD">
        <w:rPr>
          <w:rtl/>
        </w:rPr>
        <w:t>ب .</w:t>
      </w:r>
      <w:r w:rsidR="007B3F4C" w:rsidRPr="008044DD">
        <w:rPr>
          <w:rtl/>
        </w:rPr>
        <w:tab/>
      </w:r>
      <w:r w:rsidR="004113EE" w:rsidRPr="008044DD">
        <w:rPr>
          <w:rtl/>
        </w:rPr>
        <w:t>به تشخ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ص</w:t>
      </w:r>
      <w:r w:rsidR="004113EE" w:rsidRPr="008044DD">
        <w:rPr>
          <w:rtl/>
        </w:rPr>
        <w:t xml:space="preserve"> </w:t>
      </w:r>
      <w:proofErr w:type="spellStart"/>
      <w:r w:rsidR="004113EE" w:rsidRPr="008044DD">
        <w:rPr>
          <w:rtl/>
        </w:rPr>
        <w:t>حسابرس</w:t>
      </w:r>
      <w:proofErr w:type="spellEnd"/>
      <w:r w:rsidR="004113EE" w:rsidRPr="008044DD">
        <w:rPr>
          <w:rtl/>
        </w:rPr>
        <w:t>، گزارشگر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موارد</w:t>
      </w:r>
      <w:r w:rsidR="004113EE" w:rsidRPr="008044DD">
        <w:rPr>
          <w:rtl/>
        </w:rPr>
        <w:t xml:space="preserve"> نقض قوان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ن</w:t>
      </w:r>
      <w:r w:rsidR="004113EE" w:rsidRPr="008044DD">
        <w:rPr>
          <w:rtl/>
        </w:rPr>
        <w:t xml:space="preserve"> و مقررات 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ا</w:t>
      </w:r>
      <w:r w:rsidR="004113EE" w:rsidRPr="008044DD">
        <w:rPr>
          <w:rtl/>
        </w:rPr>
        <w:t xml:space="preserve"> موارد مشکوک به آن، واکنش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مناسب به موارد مذکور طبق الزامات اخلاق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مربوط </w:t>
      </w:r>
      <w:r w:rsidR="004113EE" w:rsidRPr="008044DD">
        <w:rPr>
          <w:rFonts w:hint="eastAsia"/>
          <w:rtl/>
        </w:rPr>
        <w:t>باشد</w:t>
      </w:r>
      <w:r w:rsidR="004113EE" w:rsidRPr="008044DD">
        <w:rPr>
          <w:rtl/>
        </w:rPr>
        <w:t xml:space="preserve">؛ 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ا</w:t>
      </w:r>
    </w:p>
    <w:p w14:paraId="596176DC" w14:textId="5B0A8A84" w:rsidR="004113EE" w:rsidRPr="008044DD" w:rsidRDefault="007665AB" w:rsidP="00C31B4D">
      <w:pPr>
        <w:pStyle w:val="a0"/>
        <w:tabs>
          <w:tab w:val="clear" w:pos="907"/>
          <w:tab w:val="clear" w:pos="2155"/>
          <w:tab w:val="left" w:pos="964"/>
        </w:tabs>
        <w:ind w:left="1077" w:hanging="397"/>
        <w:rPr>
          <w:rtl/>
        </w:rPr>
      </w:pPr>
      <w:r w:rsidRPr="008044DD">
        <w:rPr>
          <w:rtl/>
        </w:rPr>
        <w:t>پ .</w:t>
      </w:r>
      <w:r w:rsidR="007B3F4C" w:rsidRPr="008044DD">
        <w:rPr>
          <w:rtl/>
        </w:rPr>
        <w:tab/>
      </w:r>
      <w:r w:rsidR="004113EE" w:rsidRPr="008044DD">
        <w:rPr>
          <w:rtl/>
        </w:rPr>
        <w:t>قوان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ن،</w:t>
      </w:r>
      <w:r w:rsidR="004113EE" w:rsidRPr="008044DD">
        <w:rPr>
          <w:rtl/>
        </w:rPr>
        <w:t xml:space="preserve"> مقررات 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ا</w:t>
      </w:r>
      <w:r w:rsidR="004113EE" w:rsidRPr="008044DD">
        <w:rPr>
          <w:rtl/>
        </w:rPr>
        <w:t xml:space="preserve"> الزامات </w:t>
      </w:r>
      <w:r w:rsidR="004113EE" w:rsidRPr="008044DD">
        <w:rPr>
          <w:rFonts w:hint="eastAsia"/>
          <w:rtl/>
        </w:rPr>
        <w:t>اخلاق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مربوط </w:t>
      </w:r>
      <w:r w:rsidR="004113EE" w:rsidRPr="008044DD">
        <w:rPr>
          <w:rFonts w:hint="eastAsia"/>
          <w:rtl/>
        </w:rPr>
        <w:t>چن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ن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حق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را برا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</w:t>
      </w:r>
      <w:proofErr w:type="spellStart"/>
      <w:r w:rsidR="004113EE" w:rsidRPr="008044DD">
        <w:rPr>
          <w:rtl/>
        </w:rPr>
        <w:t>حسابرس</w:t>
      </w:r>
      <w:proofErr w:type="spellEnd"/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قائل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شده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باشند</w:t>
      </w:r>
      <w:r w:rsidR="004113EE" w:rsidRPr="008044DD">
        <w:rPr>
          <w:rtl/>
        </w:rPr>
        <w:t>.</w:t>
      </w:r>
    </w:p>
    <w:p w14:paraId="0B19C4AB" w14:textId="1E572B3D" w:rsidR="004113EE" w:rsidRPr="008044DD" w:rsidRDefault="004113EE" w:rsidP="006E47ED">
      <w:pPr>
        <w:widowControl w:val="0"/>
        <w:bidi/>
        <w:spacing w:after="120" w:line="240" w:lineRule="auto"/>
        <w:ind w:left="737" w:hanging="73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ت-</w:t>
      </w:r>
      <w:r w:rsidR="00B94DB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16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از</w:t>
      </w:r>
      <w:r w:rsidR="006E47ED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انتظار نمی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softHyphen/>
        <w:t xml:space="preserve">رود که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میزان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شناخت وی از قوانین و مقررات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فراتر از میزان شناخت لازم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برای انجام </w:t>
      </w:r>
      <w:proofErr w:type="spellStart"/>
      <w:r w:rsidR="003D6EBA" w:rsidRPr="008044DD">
        <w:rPr>
          <w:rFonts w:ascii="Times" w:eastAsia="Times New Roman" w:hAnsi="Times" w:cs="B Zar"/>
          <w:b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توافقی رسیدگی باشد. با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وجود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این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ممکن است به موجب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قوانین و مقررات و الزامات اخلاقی مربوط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چنین انتظاری از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وجود داشته باشد که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دانش، قضاوت </w:t>
      </w:r>
      <w:proofErr w:type="spellStart"/>
      <w:r w:rsidR="006E47ED" w:rsidRPr="008044DD">
        <w:rPr>
          <w:rFonts w:ascii="Times" w:eastAsia="Times New Roman" w:hAnsi="Times" w:cs="B Zar"/>
          <w:b/>
          <w:szCs w:val="26"/>
          <w:rtl/>
          <w:lang w:bidi="fa-IR"/>
        </w:rPr>
        <w:t>حرفه</w:t>
      </w:r>
      <w:r w:rsidR="006E47ED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ای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و تخصص خود را در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واکنش به موارد نقض قوانین و مقررات یا موارد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مشکوک به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آن ب</w:t>
      </w:r>
      <w:r w:rsidR="00955C8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ه</w:t>
      </w:r>
      <w:r w:rsidR="00955C8A" w:rsidRPr="008044DD">
        <w:rPr>
          <w:rFonts w:ascii="Times" w:eastAsia="Times New Roman" w:hAnsi="Times" w:cs="B Zar" w:hint="eastAsia"/>
          <w:b/>
          <w:szCs w:val="26"/>
          <w:lang w:bidi="fa-IR"/>
        </w:rPr>
        <w:t>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کار گیرد</w:t>
      </w:r>
      <w:r w:rsidR="003917CD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اینکه آیا یک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فعل یا ترک فعل واقعاً مصداق نقض قوانین یا مقررات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است یا خیر، موضوعی است که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باید در نهایت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توسط دادگاه یا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دیگر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مراجع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قضائی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ذیربط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تعیین شود</w:t>
      </w:r>
      <w:r w:rsidR="003917CD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</w:p>
    <w:p w14:paraId="769A996D" w14:textId="11227969" w:rsidR="004113EE" w:rsidRPr="008044DD" w:rsidRDefault="004113EE" w:rsidP="00CF5A84">
      <w:pPr>
        <w:widowControl w:val="0"/>
        <w:bidi/>
        <w:spacing w:after="120" w:line="240" w:lineRule="auto"/>
        <w:ind w:left="737" w:hanging="737"/>
        <w:jc w:val="lowKashida"/>
        <w:rPr>
          <w:rFonts w:ascii="Times" w:eastAsia="Times New Roman" w:hAnsi="Times" w:cs="B Zar"/>
          <w:b/>
          <w:sz w:val="26"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ت-</w:t>
      </w:r>
      <w:r w:rsidR="00B94DB0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17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ab/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در برخی شرایط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وظیفه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حسابرس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برای حفظ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جنبه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محرمانگی</w:t>
      </w:r>
      <w:proofErr w:type="spellEnd"/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اطلاعات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بر اساس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قوانین و 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مقررات یا الزامات اخلاقی مربوط، مانع 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از 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گزارش 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موارد نقض قوانین و مقررات یا موارد مشکوک به آن به مراجع ذیربط </w:t>
      </w:r>
      <w:proofErr w:type="spellStart"/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برون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‌سازمانی</w:t>
      </w:r>
      <w:proofErr w:type="spellEnd"/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می‌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شود</w:t>
      </w:r>
      <w:proofErr w:type="spellEnd"/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 xml:space="preserve">. 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در 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موارد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 دیگر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، گزارش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bookmarkStart w:id="27" w:name="_Hlk96522596"/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موارد 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نقض 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قوانین و مقررات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 یا موارد مشکوک به </w:t>
      </w:r>
      <w:bookmarkEnd w:id="27"/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آن به مراجع ذیربط </w:t>
      </w:r>
      <w:proofErr w:type="spellStart"/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برون‌سازمانی</w:t>
      </w:r>
      <w:proofErr w:type="spellEnd"/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 طبق 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الزامات اخلاقی مربوط، نقض وظیفه </w:t>
      </w:r>
      <w:proofErr w:type="spellStart"/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حسابرس</w:t>
      </w:r>
      <w:proofErr w:type="spellEnd"/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برای حفظ جنبه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محرمانگی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اطلاعات 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تلقی نمی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  <w:t>شود.</w:t>
      </w:r>
    </w:p>
    <w:p w14:paraId="23FCEB7A" w14:textId="5E579F2A" w:rsidR="004113EE" w:rsidRPr="008044DD" w:rsidRDefault="004113EE" w:rsidP="006E47ED">
      <w:pPr>
        <w:widowControl w:val="0"/>
        <w:bidi/>
        <w:spacing w:after="120" w:line="240" w:lineRule="auto"/>
        <w:ind w:left="737" w:hanging="73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ت-</w:t>
      </w:r>
      <w:r w:rsidR="00B94DB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18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ممکن است استفاده از مشاوره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درون‌سازمانی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(در مؤسسه یا مؤسسات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حسابرس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شبکه‌ا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)،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کسب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مشاوره حقوقی برای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درک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پیامدهای </w:t>
      </w:r>
      <w:proofErr w:type="spellStart"/>
      <w:r w:rsidR="006E47ED" w:rsidRPr="008044DD">
        <w:rPr>
          <w:rFonts w:ascii="Times" w:eastAsia="Times New Roman" w:hAnsi="Times" w:cs="B Zar"/>
          <w:b/>
          <w:szCs w:val="26"/>
          <w:rtl/>
          <w:lang w:bidi="fa-IR"/>
        </w:rPr>
        <w:t>حرفه‌ای</w:t>
      </w:r>
      <w:proofErr w:type="spellEnd"/>
      <w:r w:rsidR="006E47ED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یا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قانونی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اتخاذ هرگونه اقدام خاص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یا مشاوره محرمانه با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دستگاه نظارتی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یا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مراجع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حرفه</w:t>
      </w:r>
      <w:r w:rsidR="00737947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ای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lastRenderedPageBreak/>
        <w:t>ذیربط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را در نظر بگیرد (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به جز در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مواردی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که انجام اینگونه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مشاوره‌ها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در قوانین یا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مقررات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منع شده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باشد یا نقض وظیفه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برای حفظ جنبه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محرمانگی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اطلاعات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تلقی شود)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</w:p>
    <w:p w14:paraId="612EF9D8" w14:textId="77777777" w:rsidR="004113EE" w:rsidRPr="008044DD" w:rsidRDefault="004113EE" w:rsidP="00C31B4D">
      <w:pPr>
        <w:pStyle w:val="Heading2"/>
        <w:bidi/>
        <w:rPr>
          <w:rFonts w:eastAsia="MS Mincho"/>
          <w:rtl/>
          <w:lang w:bidi="fa-IR"/>
        </w:rPr>
      </w:pPr>
      <w:bookmarkStart w:id="28" w:name="_Toc121229196"/>
      <w:r w:rsidRPr="008044DD">
        <w:rPr>
          <w:rFonts w:eastAsia="MS Mincho"/>
          <w:rtl/>
          <w:lang w:bidi="fa-IR"/>
        </w:rPr>
        <w:t>قضاوت حرفه</w:t>
      </w:r>
      <w:r w:rsidRPr="008044DD">
        <w:rPr>
          <w:rFonts w:eastAsia="MS Mincho"/>
          <w:rtl/>
          <w:lang w:bidi="fa-IR"/>
        </w:rPr>
        <w:softHyphen/>
        <w:t xml:space="preserve">ای </w:t>
      </w:r>
      <w:r w:rsidRPr="008044DD">
        <w:rPr>
          <w:rFonts w:eastAsia="MS Mincho"/>
          <w:b w:val="0"/>
          <w:bCs w:val="0"/>
          <w:rtl/>
          <w:lang w:bidi="fa-IR"/>
        </w:rPr>
        <w:t>(رک: بند 18)</w:t>
      </w:r>
      <w:bookmarkEnd w:id="28"/>
    </w:p>
    <w:p w14:paraId="6233CB6D" w14:textId="581BC49E" w:rsidR="004113EE" w:rsidRPr="008044DD" w:rsidRDefault="004113EE" w:rsidP="00E06528">
      <w:pPr>
        <w:widowControl w:val="0"/>
        <w:bidi/>
        <w:spacing w:after="120" w:line="240" w:lineRule="auto"/>
        <w:ind w:left="737" w:hanging="73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ت-</w:t>
      </w:r>
      <w:r w:rsidR="00B94DB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19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  <w:t>بکارگیری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الزامات این استاندارد و الزامات اخلاقی مربوط و اتخاذ تصمیمات آگاهانه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درخصوص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اقداماتی که در جریان </w:t>
      </w:r>
      <w:proofErr w:type="spellStart"/>
      <w:r w:rsidR="003D6EBA" w:rsidRPr="008044DD">
        <w:rPr>
          <w:rFonts w:ascii="Times" w:eastAsia="Times New Roman" w:hAnsi="Times" w:cs="B Zar"/>
          <w:b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توافقی رسیدگی</w:t>
      </w:r>
      <w:r w:rsidR="007D653D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و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در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موارد مقتضی، صورت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می‌گیرد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، مستلزم اعمال قضاوت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حرفه‌ای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است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.</w:t>
      </w:r>
    </w:p>
    <w:p w14:paraId="78100D61" w14:textId="4E0557E6" w:rsidR="004113EE" w:rsidRPr="008044DD" w:rsidRDefault="004113EE" w:rsidP="00CF5A84">
      <w:pPr>
        <w:widowControl w:val="0"/>
        <w:bidi/>
        <w:spacing w:after="120" w:line="240" w:lineRule="auto"/>
        <w:ind w:left="737" w:hanging="73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ت-</w:t>
      </w:r>
      <w:r w:rsidR="00B94DB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20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در پذیرش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Times" w:eastAsia="Times New Roman" w:hAnsi="Times" w:cs="B Zar"/>
          <w:b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توافقی رسیدگی،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اجرای آن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وگزارش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یافته‌ها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،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قضاوت حرفه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softHyphen/>
        <w:t>ای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برای نمونه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در موارد زیر ب</w:t>
      </w:r>
      <w:r w:rsidR="00955C8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ه</w:t>
      </w:r>
      <w:r w:rsidR="00955C8A" w:rsidRPr="008044DD">
        <w:rPr>
          <w:rFonts w:ascii="Times" w:eastAsia="Times New Roman" w:hAnsi="Times" w:cs="B Zar" w:hint="eastAsia"/>
          <w:b/>
          <w:szCs w:val="26"/>
          <w:lang w:bidi="fa-IR"/>
        </w:rPr>
        <w:t>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کار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می‌رود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:</w:t>
      </w:r>
    </w:p>
    <w:p w14:paraId="1ADE3AF3" w14:textId="3E09F5D6" w:rsidR="004113EE" w:rsidRPr="008044DD" w:rsidRDefault="004113EE" w:rsidP="00C31B4D">
      <w:pPr>
        <w:widowControl w:val="0"/>
        <w:bidi/>
        <w:spacing w:before="120" w:after="120" w:line="240" w:lineRule="auto"/>
        <w:ind w:left="734" w:hanging="14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پذ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یرش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توافقی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رسیدگی</w:t>
      </w:r>
    </w:p>
    <w:p w14:paraId="5A8847BB" w14:textId="7E28D765" w:rsidR="004113EE" w:rsidRPr="008044DD" w:rsidRDefault="004113EE" w:rsidP="00C31B4D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  <w:rtl/>
        </w:rPr>
      </w:pP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مذاکره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و توافق با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طرف قرارداد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(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و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="00A61C92" w:rsidRPr="008044DD">
        <w:rPr>
          <w:rFonts w:ascii="Calibri" w:eastAsia="Times New Roman" w:hAnsi="Calibri" w:cs="B Zar"/>
          <w:b/>
          <w:sz w:val="26"/>
          <w:szCs w:val="26"/>
          <w:rtl/>
        </w:rPr>
        <w:t>در موارد مقتض</w:t>
      </w:r>
      <w:r w:rsidR="00A61C92"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="00737947"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دیگر اشخاص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) در مورد ماهیت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، زمان‌بندی اجرا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و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میزان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="003D6EBA" w:rsidRPr="008044DD">
        <w:rPr>
          <w:rFonts w:ascii="Calibri" w:eastAsia="Times New Roman" w:hAnsi="Calibri" w:cs="B Zar"/>
          <w:b/>
          <w:sz w:val="26"/>
          <w:szCs w:val="26"/>
          <w:rtl/>
        </w:rPr>
        <w:t>روش‌ها‌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یی</w:t>
      </w:r>
      <w:r w:rsidR="007D653D"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 که</w:t>
      </w:r>
      <w:r w:rsidR="007D653D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با در نظر گرفتن هدف رسیدگی</w:t>
      </w:r>
      <w:r w:rsidR="007D653D"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اجرا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خواهد 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شد. </w:t>
      </w:r>
    </w:p>
    <w:p w14:paraId="3934A767" w14:textId="77777777" w:rsidR="004113EE" w:rsidRPr="008044DD" w:rsidRDefault="004113EE" w:rsidP="004113EE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  <w:rtl/>
        </w:rPr>
      </w:pP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تعیین اینکه آیا شرایط پذیرش و ادامه کار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محقق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شده است یا خیر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.</w:t>
      </w:r>
    </w:p>
    <w:p w14:paraId="3406E56C" w14:textId="7FDC3B1E" w:rsidR="004113EE" w:rsidRPr="008044DD" w:rsidRDefault="004113EE" w:rsidP="004113EE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  <w:rtl/>
        </w:rPr>
      </w:pP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تعیین منابع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لازم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برای اجرای </w:t>
      </w:r>
      <w:r w:rsidR="003D6EBA" w:rsidRPr="008044DD">
        <w:rPr>
          <w:rFonts w:ascii="Calibri" w:eastAsia="Times New Roman" w:hAnsi="Calibri" w:cs="B Zar" w:hint="cs"/>
          <w:b/>
          <w:sz w:val="26"/>
          <w:szCs w:val="26"/>
          <w:rtl/>
        </w:rPr>
        <w:t>روش‌ها‌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ی توافق شده مندرج در قرارداد، 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از جمله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 نیاز به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استفاده از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ک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ارشناس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 حسابرس.</w:t>
      </w:r>
    </w:p>
    <w:p w14:paraId="079C3342" w14:textId="0A26A88A" w:rsidR="004113EE" w:rsidRPr="008044DD" w:rsidRDefault="004113EE" w:rsidP="004113EE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  <w:rtl/>
        </w:rPr>
      </w:pP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تعیین اقدامات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لازم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در صورتیکه حسابرس از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واقعیات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یا شرایطی آگاه شود که بیانگر نامناسب بودن </w:t>
      </w:r>
      <w:r w:rsidR="003D6EBA" w:rsidRPr="008044DD">
        <w:rPr>
          <w:rFonts w:ascii="Calibri" w:eastAsia="Times New Roman" w:hAnsi="Calibri" w:cs="B Zar"/>
          <w:b/>
          <w:sz w:val="26"/>
          <w:szCs w:val="26"/>
          <w:rtl/>
        </w:rPr>
        <w:t>روش‌ها‌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ی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درخواستی توسط طرف قرارداد برای </w:t>
      </w:r>
      <w:r w:rsidR="00A00B5C"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دستیابی به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اهداف </w:t>
      </w:r>
      <w:r w:rsidR="003D6EBA" w:rsidRPr="008044DD">
        <w:rPr>
          <w:rFonts w:ascii="Calibri" w:eastAsia="Times New Roman" w:hAnsi="Calibri" w:cs="B Zar" w:hint="cs"/>
          <w:b/>
          <w:sz w:val="26"/>
          <w:szCs w:val="26"/>
          <w:rtl/>
        </w:rPr>
        <w:t>روش‌ها‌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 توافقی رسیدگی باشد.</w:t>
      </w:r>
    </w:p>
    <w:p w14:paraId="0E672859" w14:textId="081C753A" w:rsidR="004113EE" w:rsidRPr="008044DD" w:rsidRDefault="004113EE" w:rsidP="00C31B4D">
      <w:pPr>
        <w:widowControl w:val="0"/>
        <w:bidi/>
        <w:spacing w:before="120" w:after="120" w:line="240" w:lineRule="auto"/>
        <w:ind w:left="734" w:hanging="14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اجرا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روش‌ها‌</w:t>
      </w:r>
      <w:r w:rsidR="007D653D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proofErr w:type="spellEnd"/>
      <w:r w:rsidR="007D653D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توافق</w:t>
      </w:r>
      <w:r w:rsidR="007D653D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="007D653D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رس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یدگی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</w:p>
    <w:p w14:paraId="268388BE" w14:textId="46C9E34C" w:rsidR="004113EE" w:rsidRPr="008044DD" w:rsidRDefault="004113EE" w:rsidP="004113EE">
      <w:pPr>
        <w:widowControl w:val="0"/>
        <w:numPr>
          <w:ilvl w:val="0"/>
          <w:numId w:val="34"/>
        </w:numPr>
        <w:bidi/>
        <w:spacing w:after="0" w:line="228" w:lineRule="auto"/>
        <w:contextualSpacing/>
        <w:jc w:val="lowKashida"/>
        <w:rPr>
          <w:rFonts w:ascii="Arial" w:eastAsia="Calibri" w:hAnsi="Arial" w:cs="B Zar"/>
          <w:sz w:val="26"/>
          <w:szCs w:val="26"/>
          <w:rtl/>
          <w:lang w:bidi="fa-IR"/>
        </w:rPr>
      </w:pPr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>تعیین اقدامات</w:t>
      </w:r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 xml:space="preserve"> لازم </w:t>
      </w:r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یا </w:t>
      </w:r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 xml:space="preserve">برخوردهای </w:t>
      </w:r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مناسب در صورتیکه </w:t>
      </w:r>
      <w:proofErr w:type="spellStart"/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>حسابرس</w:t>
      </w:r>
      <w:proofErr w:type="spellEnd"/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هنگام </w:t>
      </w:r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 xml:space="preserve">اجرای </w:t>
      </w:r>
      <w:proofErr w:type="spellStart"/>
      <w:r w:rsidR="003D6EBA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روش‌ها‌</w:t>
      </w:r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 xml:space="preserve"> توافقی رسیدگی</w:t>
      </w:r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از موارد زیر آگاه شود: </w:t>
      </w:r>
    </w:p>
    <w:p w14:paraId="1F21B386" w14:textId="77777777" w:rsidR="004113EE" w:rsidRPr="008044DD" w:rsidRDefault="004113EE" w:rsidP="004113EE">
      <w:pPr>
        <w:widowControl w:val="0"/>
        <w:numPr>
          <w:ilvl w:val="0"/>
          <w:numId w:val="35"/>
        </w:numPr>
        <w:bidi/>
        <w:spacing w:after="0" w:line="228" w:lineRule="auto"/>
        <w:ind w:left="1558"/>
        <w:contextualSpacing/>
        <w:jc w:val="lowKashida"/>
        <w:rPr>
          <w:rFonts w:ascii="Arial" w:eastAsia="Calibri" w:hAnsi="Arial" w:cs="B Zar"/>
          <w:sz w:val="26"/>
          <w:szCs w:val="26"/>
          <w:rtl/>
          <w:lang w:bidi="fa-IR"/>
        </w:rPr>
      </w:pPr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 xml:space="preserve">مسائلی که </w:t>
      </w:r>
      <w:proofErr w:type="spellStart"/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می‌توانند</w:t>
      </w:r>
      <w:proofErr w:type="spellEnd"/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 xml:space="preserve"> نشانه</w:t>
      </w:r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تقلب یا</w:t>
      </w:r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 xml:space="preserve"> مصداق نقض قوانین و مقررات و موارد مشکوک به آن باشند.</w:t>
      </w:r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</w:p>
    <w:p w14:paraId="6AF0CEA1" w14:textId="0C05BB14" w:rsidR="004113EE" w:rsidRPr="008044DD" w:rsidRDefault="004113EE" w:rsidP="003917CD">
      <w:pPr>
        <w:widowControl w:val="0"/>
        <w:numPr>
          <w:ilvl w:val="0"/>
          <w:numId w:val="35"/>
        </w:numPr>
        <w:bidi/>
        <w:spacing w:after="0" w:line="228" w:lineRule="auto"/>
        <w:ind w:left="1558"/>
        <w:contextualSpacing/>
        <w:jc w:val="lowKashida"/>
        <w:rPr>
          <w:rFonts w:ascii="Arial" w:eastAsia="Calibri" w:hAnsi="Arial" w:cs="B Zar"/>
          <w:sz w:val="26"/>
          <w:szCs w:val="26"/>
          <w:rtl/>
          <w:lang w:bidi="fa-IR"/>
        </w:rPr>
      </w:pPr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 xml:space="preserve">مسائل دیگری که </w:t>
      </w:r>
      <w:r w:rsidR="007D653D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 xml:space="preserve">باعث تردید </w:t>
      </w:r>
      <w:proofErr w:type="spellStart"/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حسابرس</w:t>
      </w:r>
      <w:proofErr w:type="spellEnd"/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 xml:space="preserve"> نسبت به</w:t>
      </w:r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صحت اطلاعات مربوط به </w:t>
      </w:r>
      <w:proofErr w:type="spellStart"/>
      <w:r w:rsidR="003D6EBA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روش‌ها‌</w:t>
      </w:r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>توافقی رسیدگی</w:t>
      </w:r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>می</w:t>
      </w:r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‌</w:t>
      </w:r>
      <w:r w:rsidR="007D653D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شود</w:t>
      </w:r>
      <w:proofErr w:type="spellEnd"/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یا نشان</w:t>
      </w:r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 xml:space="preserve">ه‌ آن است </w:t>
      </w:r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که اطلاعات ممکن است گمراه کننده باشد. </w:t>
      </w:r>
    </w:p>
    <w:p w14:paraId="3333E41C" w14:textId="52E6B140" w:rsidR="004113EE" w:rsidRPr="008044DD" w:rsidRDefault="003D6EBA" w:rsidP="00106540">
      <w:pPr>
        <w:widowControl w:val="0"/>
        <w:numPr>
          <w:ilvl w:val="0"/>
          <w:numId w:val="35"/>
        </w:numPr>
        <w:bidi/>
        <w:spacing w:after="0" w:line="228" w:lineRule="auto"/>
        <w:ind w:left="1558"/>
        <w:contextualSpacing/>
        <w:jc w:val="lowKashida"/>
        <w:rPr>
          <w:rFonts w:ascii="Arial" w:eastAsia="Calibri" w:hAnsi="Arial" w:cs="B Zar"/>
          <w:sz w:val="26"/>
          <w:szCs w:val="26"/>
          <w:lang w:bidi="fa-IR"/>
        </w:rPr>
      </w:pPr>
      <w:proofErr w:type="spellStart"/>
      <w:r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روش‌ها‌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یی</w:t>
      </w:r>
      <w:proofErr w:type="spellEnd"/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که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گرچه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در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خصوص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آنها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توافق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شده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است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ول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قابل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اجرا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ن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ست</w:t>
      </w:r>
      <w:r w:rsidR="004113EE" w:rsidRPr="008044DD">
        <w:rPr>
          <w:rFonts w:ascii="Arial" w:eastAsia="Calibri" w:hAnsi="Arial" w:cs="B Zar"/>
          <w:sz w:val="26"/>
          <w:szCs w:val="26"/>
          <w:rtl/>
          <w:lang w:bidi="fa-IR"/>
        </w:rPr>
        <w:t>.</w:t>
      </w:r>
    </w:p>
    <w:p w14:paraId="68C2D61E" w14:textId="772ACCEC" w:rsidR="004113EE" w:rsidRPr="008044DD" w:rsidRDefault="004113EE" w:rsidP="00C31B4D">
      <w:pPr>
        <w:widowControl w:val="0"/>
        <w:bidi/>
        <w:spacing w:before="120" w:after="120" w:line="240" w:lineRule="auto"/>
        <w:ind w:left="734" w:hanging="14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گزارش </w:t>
      </w:r>
      <w:proofErr w:type="spellStart"/>
      <w:r w:rsidR="003D6EB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توافق</w:t>
      </w:r>
      <w:r w:rsidR="007D653D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رس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یدگی</w:t>
      </w:r>
    </w:p>
    <w:p w14:paraId="159D35D6" w14:textId="0559AE4A" w:rsidR="004113EE" w:rsidRPr="008044DD" w:rsidRDefault="004113EE" w:rsidP="00C31B4D">
      <w:pPr>
        <w:widowControl w:val="0"/>
        <w:numPr>
          <w:ilvl w:val="0"/>
          <w:numId w:val="34"/>
        </w:numPr>
        <w:bidi/>
        <w:spacing w:after="0" w:line="228" w:lineRule="auto"/>
        <w:contextualSpacing/>
        <w:jc w:val="lowKashida"/>
        <w:rPr>
          <w:rFonts w:ascii="Calibri" w:eastAsia="Times New Roman" w:hAnsi="Calibri" w:cs="B Zar"/>
          <w:b/>
          <w:sz w:val="26"/>
          <w:szCs w:val="26"/>
          <w:rtl/>
        </w:rPr>
      </w:pP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توصیف </w:t>
      </w:r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افته</w:t>
      </w:r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softHyphen/>
      </w:r>
      <w:r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ها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به شیوه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softHyphen/>
        <w:t xml:space="preserve">ای </w:t>
      </w:r>
      <w:r w:rsidR="00425A1D" w:rsidRPr="008044DD">
        <w:rPr>
          <w:rFonts w:ascii="Calibri" w:eastAsia="Times New Roman" w:hAnsi="Calibri" w:cs="B Zar"/>
          <w:b/>
          <w:sz w:val="26"/>
          <w:szCs w:val="26"/>
          <w:rtl/>
        </w:rPr>
        <w:t>ع</w:t>
      </w:r>
      <w:r w:rsidR="00425A1D"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="00425A1D"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ن</w:t>
      </w:r>
      <w:r w:rsidR="00425A1D"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="00425A1D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و با جزئیات کافی از جمله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ایرادات و اشکالاتی که مشخص شده است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.</w:t>
      </w:r>
    </w:p>
    <w:p w14:paraId="4B270CA9" w14:textId="337B538A" w:rsidR="004113EE" w:rsidRPr="008044DD" w:rsidRDefault="004113EE" w:rsidP="00823F16">
      <w:pPr>
        <w:widowControl w:val="0"/>
        <w:bidi/>
        <w:spacing w:after="0" w:line="240" w:lineRule="auto"/>
        <w:ind w:left="737" w:hanging="73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ت-</w:t>
      </w:r>
      <w:r w:rsidR="00B94DB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21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در اجرای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Times" w:eastAsia="Times New Roman" w:hAnsi="Times" w:cs="B Zar"/>
          <w:b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توافقی رسیدگی، نیاز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به اعمال قضاوت حرفه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softHyphen/>
        <w:t xml:space="preserve">ای به دلایلی از جمله موارد زیر، محدود است: </w:t>
      </w:r>
    </w:p>
    <w:p w14:paraId="341D98E5" w14:textId="24832BE6" w:rsidR="004113EE" w:rsidRPr="008044DD" w:rsidRDefault="004113EE" w:rsidP="00AF0040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  <w:rtl/>
        </w:rPr>
      </w:pP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="003D6EBA" w:rsidRPr="008044DD">
        <w:rPr>
          <w:rFonts w:ascii="Calibri" w:eastAsia="Times New Roman" w:hAnsi="Calibri" w:cs="B Zar"/>
          <w:b/>
          <w:sz w:val="26"/>
          <w:szCs w:val="26"/>
          <w:rtl/>
        </w:rPr>
        <w:t>روش‌ها‌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ی توافقی رسیدگی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متضمن اعمال </w:t>
      </w:r>
      <w:r w:rsidR="003D6EBA" w:rsidRPr="008044DD">
        <w:rPr>
          <w:rFonts w:ascii="Calibri" w:eastAsia="Times New Roman" w:hAnsi="Calibri" w:cs="B Zar" w:hint="cs"/>
          <w:b/>
          <w:sz w:val="26"/>
          <w:szCs w:val="26"/>
          <w:rtl/>
        </w:rPr>
        <w:t>روش‌ها‌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یی است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که مورد توافق حسابرس و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طرف قرارداد قرار گرفته است، و طرف قرارداد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="00AF0040" w:rsidRPr="008044DD">
        <w:rPr>
          <w:rFonts w:ascii="Calibri" w:eastAsia="Times New Roman" w:hAnsi="Calibri" w:cs="B Zar" w:hint="cs"/>
          <w:b/>
          <w:sz w:val="26"/>
          <w:szCs w:val="26"/>
          <w:rtl/>
        </w:rPr>
        <w:t>متناسب بودن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="003D6EBA" w:rsidRPr="008044DD">
        <w:rPr>
          <w:rFonts w:ascii="Calibri" w:eastAsia="Times New Roman" w:hAnsi="Calibri" w:cs="B Zar" w:hint="cs"/>
          <w:b/>
          <w:sz w:val="26"/>
          <w:szCs w:val="26"/>
          <w:rtl/>
        </w:rPr>
        <w:t>روش‌ها‌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ی اعمال شده با هدف </w:t>
      </w:r>
      <w:proofErr w:type="spellStart"/>
      <w:r w:rsidR="003D6EBA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روش‌ها‌</w:t>
      </w:r>
      <w:r w:rsidR="007D653D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proofErr w:type="spellEnd"/>
      <w:r w:rsidR="007D653D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 xml:space="preserve"> </w:t>
      </w:r>
      <w:r w:rsidR="007D653D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توافقی 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رس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یدگی</w:t>
      </w:r>
      <w:r w:rsidRPr="008044DD">
        <w:rPr>
          <w:rFonts w:ascii="Arial" w:eastAsia="Calibri" w:hAnsi="Arial" w:cs="Arial"/>
          <w:rtl/>
          <w:lang w:bidi="fa-IR"/>
        </w:rPr>
        <w:t xml:space="preserve"> </w:t>
      </w:r>
      <w:r w:rsidR="00AF0040" w:rsidRPr="008044DD">
        <w:rPr>
          <w:rFonts w:ascii="Calibri" w:eastAsia="Times New Roman" w:hAnsi="Calibri" w:cs="B Zar" w:hint="cs"/>
          <w:b/>
          <w:sz w:val="26"/>
          <w:szCs w:val="26"/>
          <w:rtl/>
        </w:rPr>
        <w:t>را تایید کرده است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.</w:t>
      </w:r>
    </w:p>
    <w:p w14:paraId="6E7F5970" w14:textId="15E2D525" w:rsidR="004113EE" w:rsidRPr="008044DD" w:rsidRDefault="003D6EBA" w:rsidP="00C31B4D">
      <w:pPr>
        <w:widowControl w:val="0"/>
        <w:numPr>
          <w:ilvl w:val="0"/>
          <w:numId w:val="34"/>
        </w:numPr>
        <w:bidi/>
        <w:spacing w:after="0" w:line="228" w:lineRule="auto"/>
        <w:contextualSpacing/>
        <w:jc w:val="lowKashida"/>
        <w:rPr>
          <w:rFonts w:ascii="Calibri" w:eastAsia="Times New Roman" w:hAnsi="Calibri" w:cs="B Zar"/>
          <w:b/>
          <w:sz w:val="26"/>
          <w:szCs w:val="26"/>
        </w:rPr>
      </w:pPr>
      <w:r w:rsidRPr="008044DD">
        <w:rPr>
          <w:rFonts w:ascii="Calibri" w:eastAsia="Times New Roman" w:hAnsi="Calibri" w:cs="B Zar"/>
          <w:b/>
          <w:sz w:val="26"/>
          <w:szCs w:val="26"/>
          <w:rtl/>
        </w:rPr>
        <w:t>روش‌ها‌</w:t>
      </w:r>
      <w:r w:rsidR="004113EE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ی </w:t>
      </w:r>
      <w:r w:rsidR="004113EE" w:rsidRPr="008044DD">
        <w:rPr>
          <w:rFonts w:ascii="Arial" w:eastAsia="Calibri" w:hAnsi="Arial" w:cs="B Zar" w:hint="eastAsia"/>
          <w:sz w:val="26"/>
          <w:szCs w:val="26"/>
          <w:rtl/>
          <w:lang w:bidi="fa-IR"/>
        </w:rPr>
        <w:t>توافق</w:t>
      </w:r>
      <w:r w:rsidR="004113EE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r w:rsidR="004113EE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رسیدگی و یافته‌هایی که </w:t>
      </w:r>
      <w:r w:rsidR="004113EE"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نتیجه </w:t>
      </w:r>
      <w:r w:rsidR="004113EE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اجرای آن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روش‌ها‌</w:t>
      </w:r>
      <w:r w:rsidR="004113EE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است قابلیت توصیف </w:t>
      </w:r>
      <w:r w:rsidR="00487E06" w:rsidRPr="008044DD">
        <w:rPr>
          <w:rFonts w:ascii="Calibri" w:eastAsia="Times New Roman" w:hAnsi="Calibri" w:cs="B Zar"/>
          <w:b/>
          <w:sz w:val="26"/>
          <w:szCs w:val="26"/>
          <w:rtl/>
        </w:rPr>
        <w:t>ع</w:t>
      </w:r>
      <w:r w:rsidR="00487E06"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="00487E06"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ن</w:t>
      </w:r>
      <w:r w:rsidR="00487E06"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="00487E06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="004113EE" w:rsidRPr="008044DD">
        <w:rPr>
          <w:rFonts w:ascii="Calibri" w:eastAsia="Times New Roman" w:hAnsi="Calibri" w:cs="B Zar" w:hint="cs"/>
          <w:b/>
          <w:sz w:val="26"/>
          <w:szCs w:val="26"/>
          <w:rtl/>
        </w:rPr>
        <w:t>و به صورت شفاف را دارد</w:t>
      </w:r>
      <w:r w:rsidR="00A00B5C"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 به</w:t>
      </w:r>
      <w:r w:rsidR="004113EE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="004113EE"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طوری </w:t>
      </w:r>
      <w:r w:rsidR="004113EE" w:rsidRPr="008044DD">
        <w:rPr>
          <w:rFonts w:ascii="Calibri" w:eastAsia="Times New Roman" w:hAnsi="Calibri" w:cs="B Zar"/>
          <w:b/>
          <w:sz w:val="26"/>
          <w:szCs w:val="26"/>
          <w:rtl/>
        </w:rPr>
        <w:t>که گمراه‌کننده و مشمول تفاسیر متفاوت نباشد</w:t>
      </w:r>
      <w:r w:rsidR="004113EE" w:rsidRPr="008044DD">
        <w:rPr>
          <w:rFonts w:ascii="Calibri" w:eastAsia="Times New Roman" w:hAnsi="Calibri" w:cs="B Zar" w:hint="cs"/>
          <w:b/>
          <w:sz w:val="26"/>
          <w:szCs w:val="26"/>
          <w:rtl/>
        </w:rPr>
        <w:t>.</w:t>
      </w:r>
    </w:p>
    <w:p w14:paraId="26970C22" w14:textId="4C098B86" w:rsidR="004113EE" w:rsidRPr="008044DD" w:rsidRDefault="004113EE" w:rsidP="00A95991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</w:rPr>
      </w:pP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افته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softHyphen/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ها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قابل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ت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="005A3390"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تایید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ع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ن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را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دارند،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به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ا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ن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معنا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که انتظار م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softHyphen/>
        <w:t xml:space="preserve">رود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حسابرسان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مختلف با اجرا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="003D6EBA" w:rsidRPr="008044DD">
        <w:rPr>
          <w:rFonts w:ascii="Calibri" w:eastAsia="Times New Roman" w:hAnsi="Calibri" w:cs="B Zar"/>
          <w:b/>
          <w:sz w:val="26"/>
          <w:szCs w:val="26"/>
          <w:rtl/>
        </w:rPr>
        <w:t>روش‌ها‌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توافق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رس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دگ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کسان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به نتا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ج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مشابه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دست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ابند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.</w:t>
      </w:r>
    </w:p>
    <w:p w14:paraId="44032BD2" w14:textId="77777777" w:rsidR="00853D6A" w:rsidRPr="008044DD" w:rsidRDefault="00853D6A" w:rsidP="00C31B4D">
      <w:pPr>
        <w:widowControl w:val="0"/>
        <w:bidi/>
        <w:spacing w:after="0" w:line="228" w:lineRule="auto"/>
        <w:ind w:left="773"/>
        <w:contextualSpacing/>
        <w:jc w:val="lowKashida"/>
        <w:rPr>
          <w:rFonts w:ascii="Calibri" w:eastAsia="Times New Roman" w:hAnsi="Calibri" w:cs="B Zar"/>
          <w:b/>
          <w:sz w:val="26"/>
          <w:szCs w:val="26"/>
        </w:rPr>
      </w:pPr>
    </w:p>
    <w:p w14:paraId="0BB94427" w14:textId="7C69DA4E" w:rsidR="004113EE" w:rsidRPr="008044DD" w:rsidRDefault="004113EE" w:rsidP="00C31B4D">
      <w:pPr>
        <w:pStyle w:val="Heading2"/>
        <w:bidi/>
        <w:rPr>
          <w:rFonts w:ascii="Arial" w:eastAsia="Times New Roman" w:hAnsi="Arial" w:cs="Arial"/>
          <w:szCs w:val="24"/>
          <w:rtl/>
          <w:lang w:bidi="fa-IR"/>
        </w:rPr>
      </w:pPr>
      <w:bookmarkStart w:id="29" w:name="_Toc121229197"/>
      <w:r w:rsidRPr="008044DD">
        <w:rPr>
          <w:rFonts w:eastAsia="MS Mincho"/>
          <w:rtl/>
        </w:rPr>
        <w:lastRenderedPageBreak/>
        <w:t xml:space="preserve">کنترل کیفیت در سطح </w:t>
      </w:r>
      <w:r w:rsidR="003D6EBA" w:rsidRPr="008044DD">
        <w:rPr>
          <w:rFonts w:eastAsia="MS Mincho" w:hint="cs"/>
          <w:rtl/>
        </w:rPr>
        <w:t>روش‌ها‌</w:t>
      </w:r>
      <w:r w:rsidR="00853D6A" w:rsidRPr="008044DD">
        <w:rPr>
          <w:rFonts w:eastAsia="MS Mincho" w:hint="cs"/>
          <w:rtl/>
        </w:rPr>
        <w:t>ی توافقی رسیدگی</w:t>
      </w:r>
      <w:r w:rsidRPr="008044DD">
        <w:rPr>
          <w:rFonts w:eastAsia="MS Mincho"/>
          <w:rtl/>
        </w:rPr>
        <w:t xml:space="preserve"> </w:t>
      </w:r>
      <w:r w:rsidR="00A00B5C" w:rsidRPr="008044DD">
        <w:rPr>
          <w:rFonts w:eastAsia="MS Mincho"/>
          <w:b w:val="0"/>
          <w:bCs w:val="0"/>
          <w:rtl/>
        </w:rPr>
        <w:t xml:space="preserve">(رک: </w:t>
      </w:r>
      <w:r w:rsidR="00A00B5C" w:rsidRPr="008044DD">
        <w:rPr>
          <w:rFonts w:eastAsia="MS Mincho" w:hint="cs"/>
          <w:b w:val="0"/>
          <w:bCs w:val="0"/>
          <w:rtl/>
        </w:rPr>
        <w:t>بندهای</w:t>
      </w:r>
      <w:r w:rsidR="00A00B5C" w:rsidRPr="008044DD">
        <w:rPr>
          <w:rFonts w:eastAsia="MS Mincho"/>
          <w:b w:val="0"/>
          <w:bCs w:val="0"/>
          <w:rtl/>
        </w:rPr>
        <w:t xml:space="preserve"> 19 و 20)</w:t>
      </w:r>
      <w:bookmarkEnd w:id="29"/>
    </w:p>
    <w:p w14:paraId="5D7850CD" w14:textId="086C02A2" w:rsidR="004113EE" w:rsidRPr="008044DD" w:rsidRDefault="004113EE" w:rsidP="00823F16">
      <w:pPr>
        <w:widowControl w:val="0"/>
        <w:bidi/>
        <w:spacing w:after="0" w:line="240" w:lineRule="auto"/>
        <w:ind w:left="737" w:hanging="73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ت-</w:t>
      </w:r>
      <w:r w:rsidR="00B94DB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22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اقدامات مدیر </w:t>
      </w:r>
      <w:r w:rsidR="00F979EC" w:rsidRPr="008044DD">
        <w:rPr>
          <w:rFonts w:ascii="Arial" w:eastAsia="Times New Roman" w:hAnsi="Arial" w:cs="B Zar"/>
          <w:b/>
          <w:szCs w:val="24"/>
          <w:rtl/>
          <w:lang w:bidi="fa-IR"/>
        </w:rPr>
        <w:t>مسئول</w:t>
      </w:r>
      <w:r w:rsidRPr="008044DD">
        <w:rPr>
          <w:rFonts w:ascii="Arial" w:eastAsia="Times New Roman" w:hAnsi="Arial" w:cs="B Zar"/>
          <w:b/>
          <w:szCs w:val="24"/>
          <w:rtl/>
          <w:lang w:bidi="fa-IR"/>
        </w:rPr>
        <w:t xml:space="preserve"> کار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و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پیام</w:t>
      </w:r>
      <w:r w:rsidR="008B1035" w:rsidRPr="008044DD">
        <w:rPr>
          <w:rFonts w:ascii="Times" w:eastAsia="Times New Roman" w:hAnsi="Times" w:cs="B Zar"/>
          <w:b/>
          <w:szCs w:val="26"/>
          <w:rtl/>
          <w:lang w:bidi="fa-IR"/>
        </w:rPr>
        <w:t>‌ها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مناسب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وی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به سایر اعضای ت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یم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روش‌ها‌</w:t>
      </w:r>
      <w:r w:rsidR="007D653D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proofErr w:type="spellEnd"/>
      <w:r w:rsidR="007D653D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 xml:space="preserve"> </w:t>
      </w:r>
      <w:r w:rsidR="007D653D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توافقی </w:t>
      </w:r>
      <w:r w:rsidR="007D653D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 xml:space="preserve">رسیدگی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در راستای ایفای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مسئولیت آنها برای حفظ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کیفیت کلی هر </w:t>
      </w:r>
      <w:r w:rsidR="007D653D" w:rsidRPr="008044DD">
        <w:rPr>
          <w:rFonts w:ascii="Arial" w:eastAsia="Times New Roman" w:hAnsi="Arial" w:cs="B Zar"/>
          <w:b/>
          <w:szCs w:val="24"/>
          <w:rtl/>
          <w:lang w:bidi="fa-IR"/>
        </w:rPr>
        <w:t>کار</w:t>
      </w:r>
      <w:r w:rsidRPr="008044DD">
        <w:rPr>
          <w:rFonts w:ascii="Arial" w:eastAsia="Times New Roman" w:hAnsi="Arial" w:cs="B Zar" w:hint="cs"/>
          <w:b/>
          <w:szCs w:val="24"/>
          <w:rtl/>
          <w:lang w:bidi="fa-IR"/>
        </w:rPr>
        <w:t>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بر اهمیت دستیابی به کیفیت </w:t>
      </w:r>
      <w:r w:rsidR="007D653D" w:rsidRPr="008044DD">
        <w:rPr>
          <w:rFonts w:ascii="Arial" w:eastAsia="Times New Roman" w:hAnsi="Arial" w:cs="B Zar" w:hint="cs"/>
          <w:b/>
          <w:szCs w:val="24"/>
          <w:rtl/>
          <w:lang w:bidi="fa-IR"/>
        </w:rPr>
        <w:t>کار</w:t>
      </w:r>
      <w:r w:rsidR="00070AF0" w:rsidRPr="008044DD">
        <w:rPr>
          <w:rFonts w:ascii="Arial" w:eastAsia="Times New Roman" w:hAnsi="Arial" w:cs="B Zar" w:hint="cs"/>
          <w:b/>
          <w:szCs w:val="24"/>
          <w:rtl/>
          <w:lang w:bidi="fa-IR"/>
        </w:rPr>
        <w:t xml:space="preserve"> </w:t>
      </w:r>
      <w:r w:rsidR="007D653D" w:rsidRPr="008044DD">
        <w:rPr>
          <w:rFonts w:ascii="Arial" w:eastAsia="Times New Roman" w:hAnsi="Arial" w:cs="B Zar" w:hint="cs"/>
          <w:b/>
          <w:szCs w:val="24"/>
          <w:rtl/>
          <w:lang w:bidi="fa-IR"/>
        </w:rPr>
        <w:t>مورد نظر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در موارد زیر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تأکید می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softHyphen/>
        <w:t>کند:</w:t>
      </w:r>
    </w:p>
    <w:p w14:paraId="6BC0B0FF" w14:textId="4CAC8F08" w:rsidR="004113EE" w:rsidRPr="008044DD" w:rsidRDefault="007665AB" w:rsidP="00C31B4D">
      <w:pPr>
        <w:pStyle w:val="a0"/>
        <w:tabs>
          <w:tab w:val="clear" w:pos="907"/>
          <w:tab w:val="clear" w:pos="2155"/>
          <w:tab w:val="left" w:pos="964"/>
        </w:tabs>
        <w:ind w:left="1077" w:hanging="397"/>
        <w:rPr>
          <w:rtl/>
        </w:rPr>
      </w:pPr>
      <w:r w:rsidRPr="008044DD">
        <w:rPr>
          <w:rtl/>
        </w:rPr>
        <w:t>الف.</w:t>
      </w:r>
      <w:r w:rsidR="007B3F4C" w:rsidRPr="008044DD">
        <w:rPr>
          <w:rtl/>
        </w:rPr>
        <w:tab/>
      </w:r>
      <w:r w:rsidR="004113EE" w:rsidRPr="008044DD">
        <w:rPr>
          <w:rtl/>
        </w:rPr>
        <w:t>اجرا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کار با رعا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ت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استانداردها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حرفه</w:t>
      </w:r>
      <w:r w:rsidR="004113EE" w:rsidRPr="008044DD">
        <w:rPr>
          <w:rtl/>
        </w:rPr>
        <w:softHyphen/>
        <w:t>ا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و الزامات قانون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و مقررات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؛</w:t>
      </w:r>
    </w:p>
    <w:p w14:paraId="5A530F63" w14:textId="47845728" w:rsidR="004113EE" w:rsidRPr="008044DD" w:rsidRDefault="007665AB" w:rsidP="00C31B4D">
      <w:pPr>
        <w:pStyle w:val="a0"/>
        <w:tabs>
          <w:tab w:val="clear" w:pos="907"/>
          <w:tab w:val="clear" w:pos="2155"/>
          <w:tab w:val="left" w:pos="964"/>
        </w:tabs>
        <w:ind w:left="1077" w:hanging="397"/>
        <w:rPr>
          <w:rtl/>
        </w:rPr>
      </w:pPr>
      <w:r w:rsidRPr="008044DD">
        <w:rPr>
          <w:rtl/>
        </w:rPr>
        <w:t>ب .</w:t>
      </w:r>
      <w:r w:rsidR="007B3F4C" w:rsidRPr="008044DD">
        <w:rPr>
          <w:rtl/>
        </w:rPr>
        <w:tab/>
      </w:r>
      <w:r w:rsidR="004113EE" w:rsidRPr="008044DD">
        <w:rPr>
          <w:rtl/>
        </w:rPr>
        <w:t>رعا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ت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س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است</w:t>
      </w:r>
      <w:r w:rsidR="004113EE" w:rsidRPr="008044DD">
        <w:rPr>
          <w:rtl/>
        </w:rPr>
        <w:softHyphen/>
        <w:t xml:space="preserve">ها و </w:t>
      </w:r>
      <w:proofErr w:type="spellStart"/>
      <w:r w:rsidR="003D6EBA" w:rsidRPr="008044DD">
        <w:rPr>
          <w:rtl/>
        </w:rPr>
        <w:t>روش‌ها‌</w:t>
      </w:r>
      <w:r w:rsidR="004113EE" w:rsidRPr="008044DD">
        <w:rPr>
          <w:rFonts w:hint="cs"/>
          <w:rtl/>
        </w:rPr>
        <w:t>ی</w:t>
      </w:r>
      <w:proofErr w:type="spellEnd"/>
      <w:r w:rsidR="004113EE" w:rsidRPr="008044DD">
        <w:rPr>
          <w:rtl/>
        </w:rPr>
        <w:t xml:space="preserve"> کنترل ک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ف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ت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مؤسسه</w:t>
      </w:r>
      <w:r w:rsidR="00ED4C48" w:rsidRPr="008044DD">
        <w:rPr>
          <w:rtl/>
        </w:rPr>
        <w:t xml:space="preserve"> متناسب با </w:t>
      </w:r>
      <w:proofErr w:type="spellStart"/>
      <w:r w:rsidR="00ED4C48" w:rsidRPr="008044DD">
        <w:rPr>
          <w:rtl/>
        </w:rPr>
        <w:t>شرايط</w:t>
      </w:r>
      <w:proofErr w:type="spellEnd"/>
      <w:r w:rsidR="00ED4C48" w:rsidRPr="008044DD">
        <w:rPr>
          <w:rtl/>
        </w:rPr>
        <w:t xml:space="preserve"> </w:t>
      </w:r>
      <w:proofErr w:type="spellStart"/>
      <w:r w:rsidR="00ED4C48" w:rsidRPr="008044DD">
        <w:rPr>
          <w:rtl/>
        </w:rPr>
        <w:t>كار</w:t>
      </w:r>
      <w:proofErr w:type="spellEnd"/>
      <w:r w:rsidR="004113EE" w:rsidRPr="008044DD">
        <w:rPr>
          <w:rtl/>
        </w:rPr>
        <w:t>؛ و</w:t>
      </w:r>
    </w:p>
    <w:p w14:paraId="3F822042" w14:textId="7CDC36D4" w:rsidR="004113EE" w:rsidRPr="008044DD" w:rsidRDefault="007665AB" w:rsidP="00C31B4D">
      <w:pPr>
        <w:pStyle w:val="a0"/>
        <w:tabs>
          <w:tab w:val="clear" w:pos="907"/>
          <w:tab w:val="clear" w:pos="2155"/>
          <w:tab w:val="left" w:pos="964"/>
        </w:tabs>
        <w:ind w:left="1077" w:hanging="397"/>
        <w:rPr>
          <w:rtl/>
        </w:rPr>
      </w:pPr>
      <w:r w:rsidRPr="008044DD">
        <w:rPr>
          <w:rtl/>
        </w:rPr>
        <w:t>پ .</w:t>
      </w:r>
      <w:r w:rsidR="007B3F4C" w:rsidRPr="008044DD">
        <w:rPr>
          <w:rtl/>
        </w:rPr>
        <w:tab/>
      </w:r>
      <w:r w:rsidR="00B2675F" w:rsidRPr="008044DD">
        <w:rPr>
          <w:rFonts w:hint="cs"/>
          <w:rtl/>
        </w:rPr>
        <w:t>صدور</w:t>
      </w:r>
      <w:r w:rsidR="00B2675F" w:rsidRPr="008044DD">
        <w:rPr>
          <w:rtl/>
        </w:rPr>
        <w:t xml:space="preserve"> </w:t>
      </w:r>
      <w:r w:rsidR="004113EE" w:rsidRPr="008044DD">
        <w:rPr>
          <w:rtl/>
        </w:rPr>
        <w:t xml:space="preserve">گزارش </w:t>
      </w:r>
      <w:proofErr w:type="spellStart"/>
      <w:r w:rsidR="003D6EBA" w:rsidRPr="008044DD">
        <w:rPr>
          <w:rFonts w:hint="eastAsia"/>
          <w:rtl/>
        </w:rPr>
        <w:t>روش‌ها‌</w:t>
      </w:r>
      <w:r w:rsidR="004113EE" w:rsidRPr="008044DD">
        <w:rPr>
          <w:rFonts w:hint="cs"/>
          <w:rtl/>
        </w:rPr>
        <w:t>ی</w:t>
      </w:r>
      <w:proofErr w:type="spellEnd"/>
      <w:r w:rsidR="004113EE" w:rsidRPr="008044DD">
        <w:rPr>
          <w:rtl/>
        </w:rPr>
        <w:t xml:space="preserve"> توافق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رس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دگ</w:t>
      </w:r>
      <w:r w:rsidR="004113EE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توسط </w:t>
      </w:r>
      <w:proofErr w:type="spellStart"/>
      <w:r w:rsidR="004113EE" w:rsidRPr="008044DD">
        <w:rPr>
          <w:rtl/>
        </w:rPr>
        <w:t>حسابرس</w:t>
      </w:r>
      <w:proofErr w:type="spellEnd"/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طبق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الزامات</w:t>
      </w:r>
      <w:r w:rsidR="004113EE" w:rsidRPr="008044DD">
        <w:rPr>
          <w:rtl/>
        </w:rPr>
        <w:t xml:space="preserve"> ا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ن</w:t>
      </w:r>
      <w:r w:rsidR="004113EE" w:rsidRPr="008044DD">
        <w:rPr>
          <w:rtl/>
        </w:rPr>
        <w:t xml:space="preserve"> استاندارد.</w:t>
      </w:r>
    </w:p>
    <w:p w14:paraId="7E1C4EE7" w14:textId="23B06528" w:rsidR="004113EE" w:rsidRPr="008044DD" w:rsidRDefault="004113EE" w:rsidP="00231FB9">
      <w:pPr>
        <w:widowControl w:val="0"/>
        <w:bidi/>
        <w:spacing w:after="120" w:line="240" w:lineRule="auto"/>
        <w:ind w:left="737" w:hanging="73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ت-</w:t>
      </w:r>
      <w:r w:rsidR="00B94DB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23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  <w:t xml:space="preserve">طبق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استاندارد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کنترل کیفیت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1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مؤسسه ملزم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است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پیش از پذیرش </w:t>
      </w:r>
      <w:r w:rsidRPr="008044DD">
        <w:rPr>
          <w:rFonts w:ascii="Arial" w:eastAsia="Times New Roman" w:hAnsi="Arial" w:cs="B Zar"/>
          <w:b/>
          <w:szCs w:val="24"/>
          <w:rtl/>
          <w:lang w:bidi="fa-IR"/>
        </w:rPr>
        <w:t>کار</w:t>
      </w:r>
      <w:r w:rsidR="007D653D" w:rsidRPr="008044DD">
        <w:rPr>
          <w:rFonts w:ascii="Arial" w:eastAsia="Times New Roman" w:hAnsi="Arial" w:cs="B Zar" w:hint="cs"/>
          <w:b/>
          <w:szCs w:val="24"/>
          <w:rtl/>
          <w:lang w:bidi="fa-IR"/>
        </w:rPr>
        <w:t>های مرتبط با</w:t>
      </w:r>
      <w:r w:rsidRPr="008044DD">
        <w:rPr>
          <w:rFonts w:ascii="Arial" w:eastAsia="Times New Roman" w:hAnsi="Arial" w:cs="B Zar"/>
          <w:b/>
          <w:szCs w:val="24"/>
          <w:rtl/>
          <w:lang w:bidi="fa-IR"/>
        </w:rPr>
        <w:t xml:space="preserve">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یک صاحبکار جدید، هنگام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تصمیم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گیری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در مورد ادامه یک </w:t>
      </w:r>
      <w:r w:rsidRPr="008044DD">
        <w:rPr>
          <w:rFonts w:ascii="Arial" w:eastAsia="Times New Roman" w:hAnsi="Arial" w:cs="B Zar"/>
          <w:b/>
          <w:szCs w:val="24"/>
          <w:rtl/>
          <w:lang w:bidi="fa-IR"/>
        </w:rPr>
        <w:t xml:space="preserve">کار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و هنگام بررسی پذیرش </w:t>
      </w:r>
      <w:r w:rsidRPr="008044DD">
        <w:rPr>
          <w:rFonts w:ascii="Arial" w:eastAsia="Times New Roman" w:hAnsi="Arial" w:cs="B Zar"/>
          <w:b/>
          <w:szCs w:val="24"/>
          <w:rtl/>
          <w:lang w:bidi="fa-IR"/>
        </w:rPr>
        <w:t>کار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جدید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مرتبط با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صاحبکار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قبلی خود، اطلاعات لازم را با</w:t>
      </w:r>
      <w:r w:rsidR="007D653D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در نظر گرفتن شرایط موجود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کسب کند. اطلاعاتی که به مدیر </w:t>
      </w:r>
      <w:r w:rsidR="00F979EC" w:rsidRPr="008044DD">
        <w:rPr>
          <w:rFonts w:ascii="Arial" w:eastAsia="Times New Roman" w:hAnsi="Arial" w:cs="B Zar"/>
          <w:b/>
          <w:szCs w:val="24"/>
          <w:rtl/>
          <w:lang w:bidi="fa-IR"/>
        </w:rPr>
        <w:t>مسئول</w:t>
      </w:r>
      <w:r w:rsidRPr="008044DD">
        <w:rPr>
          <w:rFonts w:ascii="Arial" w:eastAsia="Times New Roman" w:hAnsi="Arial" w:cs="B Zar"/>
          <w:b/>
          <w:szCs w:val="24"/>
          <w:rtl/>
          <w:lang w:bidi="fa-IR"/>
        </w:rPr>
        <w:t xml:space="preserve"> کار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در تعیین مناسب بودن پذیرش و ادامه </w:t>
      </w:r>
      <w:r w:rsidRPr="008044DD">
        <w:rPr>
          <w:rFonts w:ascii="Arial" w:eastAsia="Times New Roman" w:hAnsi="Arial" w:cs="B Zar"/>
          <w:b/>
          <w:szCs w:val="24"/>
          <w:rtl/>
          <w:lang w:bidi="fa-IR"/>
        </w:rPr>
        <w:t xml:space="preserve">کار و </w:t>
      </w:r>
      <w:proofErr w:type="spellStart"/>
      <w:r w:rsidR="003D6EBA" w:rsidRPr="008044DD">
        <w:rPr>
          <w:rFonts w:ascii="Arial" w:eastAsia="Times New Roman" w:hAnsi="Arial" w:cs="B Zar" w:hint="cs"/>
          <w:b/>
          <w:szCs w:val="24"/>
          <w:rtl/>
          <w:lang w:bidi="fa-IR"/>
        </w:rPr>
        <w:t>روش‌ها‌</w:t>
      </w:r>
      <w:r w:rsidR="00ED4C48" w:rsidRPr="008044DD">
        <w:rPr>
          <w:rFonts w:ascii="Arial" w:eastAsia="Times New Roman" w:hAnsi="Arial" w:cs="B Zar" w:hint="cs"/>
          <w:b/>
          <w:szCs w:val="24"/>
          <w:rtl/>
          <w:lang w:bidi="fa-IR"/>
        </w:rPr>
        <w:t>ی</w:t>
      </w:r>
      <w:proofErr w:type="spellEnd"/>
      <w:r w:rsidR="00ED4C48" w:rsidRPr="008044DD">
        <w:rPr>
          <w:rFonts w:ascii="Arial" w:eastAsia="Times New Roman" w:hAnsi="Arial" w:cs="B Zar"/>
          <w:b/>
          <w:szCs w:val="24"/>
          <w:rtl/>
          <w:lang w:bidi="fa-IR"/>
        </w:rPr>
        <w:t xml:space="preserve"> </w:t>
      </w:r>
      <w:r w:rsidRPr="008044DD">
        <w:rPr>
          <w:rFonts w:ascii="Arial" w:eastAsia="Times New Roman" w:hAnsi="Arial" w:cs="B Zar"/>
          <w:b/>
          <w:szCs w:val="24"/>
          <w:rtl/>
          <w:lang w:bidi="fa-IR"/>
        </w:rPr>
        <w:t xml:space="preserve">مورد توافق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کمک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می‌کند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،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می‌تواند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شامل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اطلاعات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مرتبط با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درستکاری مالکان اصلی، مدیران کلیدی و ارکان راهبری آن باشد</w:t>
      </w:r>
      <w:r w:rsidR="003C08B6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اگر مدیر </w:t>
      </w:r>
      <w:r w:rsidR="00F979EC" w:rsidRPr="008044DD">
        <w:rPr>
          <w:rFonts w:ascii="Arial" w:eastAsia="Times New Roman" w:hAnsi="Arial" w:cs="B Zar"/>
          <w:b/>
          <w:szCs w:val="24"/>
          <w:rtl/>
          <w:lang w:bidi="fa-IR"/>
        </w:rPr>
        <w:t>مسئول</w:t>
      </w:r>
      <w:r w:rsidRPr="008044DD">
        <w:rPr>
          <w:rFonts w:ascii="Arial" w:eastAsia="Times New Roman" w:hAnsi="Arial" w:cs="B Zar"/>
          <w:b/>
          <w:szCs w:val="24"/>
          <w:rtl/>
          <w:lang w:bidi="fa-IR"/>
        </w:rPr>
        <w:t xml:space="preserve"> کار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دلیلی برای تردید نسبت به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درستکاری مدیریت داشته باشد</w:t>
      </w:r>
      <w:r w:rsidR="00231FB9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در حدی که به احتمال زیاد بر </w:t>
      </w:r>
      <w:r w:rsidR="007D653D" w:rsidRPr="008044DD">
        <w:rPr>
          <w:rFonts w:ascii="Arial" w:eastAsia="Times New Roman" w:hAnsi="Arial" w:cs="B Zar" w:hint="cs"/>
          <w:b/>
          <w:szCs w:val="24"/>
          <w:rtl/>
          <w:lang w:bidi="fa-IR"/>
        </w:rPr>
        <w:t>اجرای صحیح کار</w:t>
      </w:r>
      <w:r w:rsidRPr="008044DD">
        <w:rPr>
          <w:rFonts w:ascii="Arial" w:eastAsia="Times New Roman" w:hAnsi="Arial" w:cs="B Zar"/>
          <w:b/>
          <w:szCs w:val="24"/>
          <w:rtl/>
          <w:lang w:bidi="fa-IR"/>
        </w:rPr>
        <w:t xml:space="preserve"> تأثیر بگذارد،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ممکن است در این شرایط پذیرش </w:t>
      </w:r>
      <w:r w:rsidR="007D653D" w:rsidRPr="008044DD">
        <w:rPr>
          <w:rFonts w:ascii="Arial" w:eastAsia="Times New Roman" w:hAnsi="Arial" w:cs="B Zar" w:hint="cs"/>
          <w:b/>
          <w:szCs w:val="24"/>
          <w:rtl/>
          <w:lang w:bidi="fa-IR"/>
        </w:rPr>
        <w:t>کار</w:t>
      </w:r>
      <w:r w:rsidRPr="008044DD">
        <w:rPr>
          <w:rFonts w:ascii="Arial" w:eastAsia="Times New Roman" w:hAnsi="Arial" w:cs="B Zar"/>
          <w:b/>
          <w:szCs w:val="24"/>
          <w:rtl/>
          <w:lang w:bidi="fa-IR"/>
        </w:rPr>
        <w:t xml:space="preserve"> مناسب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نباشد</w:t>
      </w:r>
      <w:r w:rsidR="00A95991" w:rsidRPr="008044DD">
        <w:rPr>
          <w:rFonts w:ascii="Arial" w:eastAsia="Times New Roman" w:hAnsi="Arial" w:cs="B Zar" w:hint="cs"/>
          <w:b/>
          <w:szCs w:val="24"/>
          <w:rtl/>
          <w:lang w:bidi="fa-IR"/>
        </w:rPr>
        <w:t>.</w:t>
      </w:r>
      <w:r w:rsidRPr="008044DD">
        <w:rPr>
          <w:rFonts w:ascii="Arial" w:eastAsia="Times New Roman" w:hAnsi="Arial" w:cs="B Zar"/>
          <w:b/>
          <w:rtl/>
          <w:lang w:bidi="fa-IR"/>
        </w:rPr>
        <w:t xml:space="preserve"> </w:t>
      </w:r>
    </w:p>
    <w:p w14:paraId="1F0BE656" w14:textId="3675A4D6" w:rsidR="004113EE" w:rsidRPr="008044DD" w:rsidRDefault="004113EE" w:rsidP="00CF5A84">
      <w:pPr>
        <w:widowControl w:val="0"/>
        <w:bidi/>
        <w:spacing w:after="120" w:line="240" w:lineRule="auto"/>
        <w:ind w:left="737" w:hanging="73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ت-</w:t>
      </w:r>
      <w:r w:rsidR="00B94DB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24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  <w:t xml:space="preserve">در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استاندارد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کنترل کیفیت 1، </w:t>
      </w:r>
      <w:proofErr w:type="spellStart"/>
      <w:r w:rsidR="00C92AED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مسئولیت‌ها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مؤسسه برای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تدوین سیاست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softHyphen/>
        <w:t xml:space="preserve">ها و </w:t>
      </w:r>
      <w:proofErr w:type="spellStart"/>
      <w:r w:rsidR="003D6EB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که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به کسب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اطمینان معقول از رعایت الزامات اخلاقی توسط مؤسسه و کارکنان آن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می‌انجامد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، مطرح شده است. در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استاندارد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مذکور،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مس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ئو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لیت</w:t>
      </w:r>
      <w:r w:rsidR="00A160D2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‌های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مدیر </w:t>
      </w:r>
      <w:r w:rsidR="00F979EC" w:rsidRPr="008044DD">
        <w:rPr>
          <w:rFonts w:ascii="Times" w:eastAsia="Times New Roman" w:hAnsi="Times" w:cs="B Zar"/>
          <w:b/>
          <w:szCs w:val="26"/>
          <w:rtl/>
          <w:lang w:bidi="fa-IR"/>
        </w:rPr>
        <w:t>مسئول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/>
          <w:b/>
          <w:szCs w:val="24"/>
          <w:rtl/>
          <w:lang w:bidi="fa-IR"/>
        </w:rPr>
        <w:t xml:space="preserve">کار در خصوص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رعایت الزامات اخلاقی توسط اعضای ت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یم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="007D653D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انجام دهنده یک کار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تبیین شده است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.</w:t>
      </w:r>
    </w:p>
    <w:p w14:paraId="269032CE" w14:textId="582BF8F7" w:rsidR="004113EE" w:rsidRPr="008044DD" w:rsidRDefault="004113EE" w:rsidP="00FC1FFE">
      <w:pPr>
        <w:widowControl w:val="0"/>
        <w:bidi/>
        <w:spacing w:after="120" w:line="240" w:lineRule="auto"/>
        <w:ind w:left="737" w:hanging="73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ت-</w:t>
      </w:r>
      <w:r w:rsidR="00B94DB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25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چنانچه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قادر به رعایت الزام مندرج در بند 20 نباشد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ممکن است محدود کردن دامنه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روش</w:t>
      </w:r>
      <w:r w:rsidR="00A160D2" w:rsidRPr="008044DD">
        <w:rPr>
          <w:rFonts w:ascii="Times" w:eastAsia="Times New Roman" w:hAnsi="Times" w:cs="B Zar"/>
          <w:b/>
          <w:szCs w:val="26"/>
          <w:rtl/>
          <w:lang w:bidi="fa-IR"/>
        </w:rPr>
        <w:t>‌های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توافقی رسیدگی به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روش</w:t>
      </w:r>
      <w:r w:rsidR="00A160D2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‌های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که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می‌توان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د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ب</w:t>
      </w:r>
      <w:r w:rsidR="00C92AED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ه</w:t>
      </w:r>
      <w:r w:rsidR="00C92AED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درستی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مس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ئو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لیت آنها را ب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عهده بگیرد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مناسب باشد.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طرف قرارداد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می‌تواند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به صورت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جداگانه از خدمات یک کارشناس برای اجرای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روش</w:t>
      </w:r>
      <w:r w:rsidR="00A160D2" w:rsidRPr="008044DD">
        <w:rPr>
          <w:rFonts w:ascii="Times" w:eastAsia="Times New Roman" w:hAnsi="Times" w:cs="B Zar"/>
          <w:b/>
          <w:szCs w:val="26"/>
          <w:rtl/>
          <w:lang w:bidi="fa-IR"/>
        </w:rPr>
        <w:t>‌های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دیگر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استفاده کند. </w:t>
      </w:r>
    </w:p>
    <w:p w14:paraId="04F9E035" w14:textId="64767EAB" w:rsidR="004113EE" w:rsidRPr="008044DD" w:rsidRDefault="004113EE" w:rsidP="00C31B4D">
      <w:pPr>
        <w:pStyle w:val="Heading2"/>
        <w:bidi/>
        <w:rPr>
          <w:rFonts w:eastAsia="Times New Roman"/>
          <w:rtl/>
          <w:lang w:bidi="fa-IR"/>
        </w:rPr>
      </w:pPr>
      <w:bookmarkStart w:id="30" w:name="_Toc121229198"/>
      <w:r w:rsidRPr="008044DD">
        <w:rPr>
          <w:rFonts w:eastAsia="Times New Roman"/>
          <w:rtl/>
          <w:lang w:bidi="fa-IR"/>
        </w:rPr>
        <w:t xml:space="preserve">پذیرش و ادامه کار </w:t>
      </w:r>
      <w:r w:rsidRPr="008044DD">
        <w:rPr>
          <w:rFonts w:eastAsia="Times New Roman"/>
          <w:b w:val="0"/>
          <w:bCs w:val="0"/>
          <w:rtl/>
          <w:lang w:bidi="fa-IR"/>
        </w:rPr>
        <w:t>(</w:t>
      </w:r>
      <w:r w:rsidR="00231FB9" w:rsidRPr="008044DD">
        <w:rPr>
          <w:rFonts w:eastAsia="Times New Roman" w:hint="cs"/>
          <w:b w:val="0"/>
          <w:bCs w:val="0"/>
          <w:rtl/>
          <w:lang w:bidi="fa-IR"/>
        </w:rPr>
        <w:t xml:space="preserve">رک: </w:t>
      </w:r>
      <w:r w:rsidRPr="008044DD">
        <w:rPr>
          <w:rFonts w:eastAsia="Times New Roman"/>
          <w:b w:val="0"/>
          <w:bCs w:val="0"/>
          <w:rtl/>
          <w:lang w:bidi="fa-IR"/>
        </w:rPr>
        <w:t>بند</w:t>
      </w:r>
      <w:r w:rsidR="00231FB9" w:rsidRPr="008044DD">
        <w:rPr>
          <w:rFonts w:eastAsia="Times New Roman" w:hint="cs"/>
          <w:b w:val="0"/>
          <w:bCs w:val="0"/>
          <w:rtl/>
          <w:lang w:bidi="fa-IR"/>
        </w:rPr>
        <w:t>های</w:t>
      </w:r>
      <w:r w:rsidRPr="008044DD">
        <w:rPr>
          <w:rFonts w:eastAsia="Times New Roman"/>
          <w:b w:val="0"/>
          <w:bCs w:val="0"/>
          <w:rtl/>
          <w:lang w:bidi="fa-IR"/>
        </w:rPr>
        <w:t xml:space="preserve"> 21 </w:t>
      </w:r>
      <w:r w:rsidR="00A00B5C" w:rsidRPr="008044DD">
        <w:rPr>
          <w:rFonts w:eastAsia="Times New Roman" w:hint="eastAsia"/>
          <w:b w:val="0"/>
          <w:bCs w:val="0"/>
          <w:rtl/>
          <w:lang w:bidi="fa-IR"/>
        </w:rPr>
        <w:t>تا</w:t>
      </w:r>
      <w:r w:rsidRPr="008044DD">
        <w:rPr>
          <w:rFonts w:eastAsia="Times New Roman"/>
          <w:b w:val="0"/>
          <w:bCs w:val="0"/>
          <w:rtl/>
          <w:lang w:bidi="fa-IR"/>
        </w:rPr>
        <w:t xml:space="preserve"> 23)</w:t>
      </w:r>
      <w:bookmarkEnd w:id="30"/>
      <w:r w:rsidRPr="008044DD">
        <w:rPr>
          <w:rFonts w:eastAsia="Times New Roman"/>
          <w:b w:val="0"/>
          <w:bCs w:val="0"/>
          <w:rtl/>
          <w:lang w:bidi="fa-IR"/>
        </w:rPr>
        <w:t xml:space="preserve"> </w:t>
      </w:r>
    </w:p>
    <w:p w14:paraId="011AFCCB" w14:textId="0685FBE2" w:rsidR="004113EE" w:rsidRPr="008044DD" w:rsidRDefault="004113EE" w:rsidP="00FE6024">
      <w:pPr>
        <w:widowControl w:val="0"/>
        <w:bidi/>
        <w:spacing w:after="120" w:line="240" w:lineRule="auto"/>
        <w:ind w:left="737" w:hanging="73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ت-</w:t>
      </w:r>
      <w:r w:rsidR="00B94DB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26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</w:r>
      <w:proofErr w:type="spellStart"/>
      <w:r w:rsidR="00A00B5C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حسابرس</w:t>
      </w:r>
      <w:proofErr w:type="spellEnd"/>
      <w:r w:rsidR="00A00B5C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ضمن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کسب شناخت از هدف </w:t>
      </w:r>
      <w:r w:rsidR="007D653D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یک کار </w:t>
      </w:r>
      <w:proofErr w:type="spellStart"/>
      <w:r w:rsidR="007D653D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روش</w:t>
      </w:r>
      <w:r w:rsidR="00A160D2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‌های</w:t>
      </w:r>
      <w:proofErr w:type="spellEnd"/>
      <w:r w:rsidR="007D653D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 xml:space="preserve"> </w:t>
      </w:r>
      <w:r w:rsidR="007D653D"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توافقی </w:t>
      </w:r>
      <w:r w:rsidR="007D653D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رسیدگی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ممکن است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متوجه این موضوع شود که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روش</w:t>
      </w:r>
      <w:r w:rsidR="00A160D2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‌های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که طرف قرارداد خواهان اجرای آنها شده است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برای اهداف رسیدگی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نا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مناسب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اس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ت. برای نمونه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ممکن است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از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واقعیات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یا شرایطی آگاه شود که</w:t>
      </w:r>
      <w:r w:rsidR="003E139C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نشان‌دهنده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آن </w:t>
      </w:r>
      <w:r w:rsidR="00A00B5C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باشد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که: </w:t>
      </w:r>
    </w:p>
    <w:p w14:paraId="03609951" w14:textId="2A9D7238" w:rsidR="004113EE" w:rsidRPr="008044DD" w:rsidRDefault="004113EE" w:rsidP="004113EE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  <w:rtl/>
        </w:rPr>
      </w:pP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روش</w:t>
      </w:r>
      <w:r w:rsidR="00A160D2" w:rsidRPr="008044DD">
        <w:rPr>
          <w:rFonts w:ascii="Calibri" w:eastAsia="Times New Roman" w:hAnsi="Calibri" w:cs="B Zar" w:hint="cs"/>
          <w:b/>
          <w:sz w:val="26"/>
          <w:szCs w:val="26"/>
          <w:rtl/>
        </w:rPr>
        <w:t>‌های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 توافقی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به گونه‌ای انتخاب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شده‌اند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که تصمیم‌گیری استفاده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softHyphen/>
        <w:t>کنندگان مورد نظر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 را به سمت و سوی خاصی سوق دهند.</w:t>
      </w:r>
    </w:p>
    <w:p w14:paraId="2BE67A4A" w14:textId="75339599" w:rsidR="004113EE" w:rsidRPr="008044DD" w:rsidRDefault="004113EE" w:rsidP="004113EE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  <w:rtl/>
        </w:rPr>
      </w:pP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موضوع مدنظر که روش</w:t>
      </w:r>
      <w:r w:rsidR="00A160D2" w:rsidRPr="008044DD">
        <w:rPr>
          <w:rFonts w:ascii="Calibri" w:eastAsia="Times New Roman" w:hAnsi="Calibri" w:cs="B Zar" w:hint="cs"/>
          <w:b/>
          <w:sz w:val="26"/>
          <w:szCs w:val="26"/>
          <w:rtl/>
        </w:rPr>
        <w:t>‌های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 توافقی نسبت به آن اعمال می‌شود غیرقابل اتکا است.</w:t>
      </w:r>
    </w:p>
    <w:p w14:paraId="43EE4143" w14:textId="77777777" w:rsidR="004113EE" w:rsidRPr="008044DD" w:rsidRDefault="004113EE" w:rsidP="004113EE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pacing w:val="-6"/>
          <w:sz w:val="26"/>
          <w:szCs w:val="26"/>
          <w:rtl/>
        </w:rPr>
      </w:pPr>
      <w:r w:rsidRPr="008044DD">
        <w:rPr>
          <w:rFonts w:ascii="Calibri" w:eastAsia="Times New Roman" w:hAnsi="Calibri" w:cs="B Zar" w:hint="eastAsia"/>
          <w:b/>
          <w:spacing w:val="-6"/>
          <w:sz w:val="26"/>
          <w:szCs w:val="26"/>
          <w:rtl/>
        </w:rPr>
        <w:t>با</w:t>
      </w:r>
      <w:r w:rsidRPr="008044DD">
        <w:rPr>
          <w:rFonts w:ascii="Calibri" w:eastAsia="Times New Roman" w:hAnsi="Calibri" w:cs="B Zar"/>
          <w:b/>
          <w:spacing w:val="-6"/>
          <w:sz w:val="26"/>
          <w:szCs w:val="26"/>
          <w:rtl/>
        </w:rPr>
        <w:t xml:space="preserve"> انجام خدمات اطمینان</w:t>
      </w:r>
      <w:r w:rsidRPr="008044DD">
        <w:rPr>
          <w:rFonts w:ascii="Calibri" w:eastAsia="Times New Roman" w:hAnsi="Calibri" w:cs="B Zar"/>
          <w:b/>
          <w:spacing w:val="-6"/>
          <w:sz w:val="26"/>
          <w:szCs w:val="26"/>
          <w:rtl/>
        </w:rPr>
        <w:softHyphen/>
        <w:t>بخشی یا</w:t>
      </w:r>
      <w:r w:rsidRPr="008044DD">
        <w:rPr>
          <w:rFonts w:ascii="Calibri" w:eastAsia="Times New Roman" w:hAnsi="Calibri" w:cs="B Zar" w:hint="cs"/>
          <w:b/>
          <w:spacing w:val="-6"/>
          <w:sz w:val="26"/>
          <w:szCs w:val="26"/>
          <w:rtl/>
        </w:rPr>
        <w:t xml:space="preserve"> خدمات</w:t>
      </w:r>
      <w:r w:rsidRPr="008044DD">
        <w:rPr>
          <w:rFonts w:ascii="Calibri" w:eastAsia="Times New Roman" w:hAnsi="Calibri" w:cs="B Zar"/>
          <w:b/>
          <w:spacing w:val="-6"/>
          <w:sz w:val="26"/>
          <w:szCs w:val="26"/>
          <w:rtl/>
        </w:rPr>
        <w:t xml:space="preserve"> مشاوره</w:t>
      </w:r>
      <w:r w:rsidRPr="008044DD">
        <w:rPr>
          <w:rFonts w:ascii="Calibri" w:eastAsia="Times New Roman" w:hAnsi="Calibri" w:cs="B Zar" w:hint="eastAsia"/>
          <w:b/>
          <w:spacing w:val="-6"/>
          <w:sz w:val="26"/>
          <w:szCs w:val="26"/>
          <w:rtl/>
        </w:rPr>
        <w:t>‌ای</w:t>
      </w:r>
      <w:r w:rsidRPr="008044DD">
        <w:rPr>
          <w:rFonts w:ascii="Calibri" w:eastAsia="Times New Roman" w:hAnsi="Calibri" w:cs="B Zar"/>
          <w:b/>
          <w:spacing w:val="-6"/>
          <w:sz w:val="26"/>
          <w:szCs w:val="26"/>
          <w:rtl/>
        </w:rPr>
        <w:t xml:space="preserve"> ممکن است بهتر ب</w:t>
      </w:r>
      <w:r w:rsidRPr="008044DD">
        <w:rPr>
          <w:rFonts w:ascii="Calibri" w:eastAsia="Times New Roman" w:hAnsi="Calibri" w:cs="B Zar" w:hint="cs"/>
          <w:b/>
          <w:spacing w:val="-6"/>
          <w:sz w:val="26"/>
          <w:szCs w:val="26"/>
          <w:rtl/>
        </w:rPr>
        <w:t>توان</w:t>
      </w:r>
      <w:r w:rsidRPr="008044DD">
        <w:rPr>
          <w:rFonts w:ascii="Calibri" w:eastAsia="Times New Roman" w:hAnsi="Calibri" w:cs="B Zar"/>
          <w:b/>
          <w:spacing w:val="-6"/>
          <w:sz w:val="26"/>
          <w:szCs w:val="26"/>
          <w:rtl/>
        </w:rPr>
        <w:t xml:space="preserve"> نیازهای</w:t>
      </w:r>
      <w:r w:rsidRPr="008044DD">
        <w:rPr>
          <w:rFonts w:ascii="Calibri" w:eastAsia="Times New Roman" w:hAnsi="Calibri" w:cs="B Zar" w:hint="cs"/>
          <w:b/>
          <w:spacing w:val="-6"/>
          <w:sz w:val="26"/>
          <w:szCs w:val="26"/>
          <w:rtl/>
        </w:rPr>
        <w:t xml:space="preserve"> طرف قرارداد</w:t>
      </w:r>
      <w:r w:rsidRPr="008044DD">
        <w:rPr>
          <w:rFonts w:ascii="Calibri" w:eastAsia="Times New Roman" w:hAnsi="Calibri" w:cs="B Zar"/>
          <w:b/>
          <w:spacing w:val="-6"/>
          <w:sz w:val="26"/>
          <w:szCs w:val="26"/>
          <w:rtl/>
        </w:rPr>
        <w:t xml:space="preserve"> یا سایر استفاده</w:t>
      </w:r>
      <w:r w:rsidRPr="008044DD">
        <w:rPr>
          <w:rFonts w:ascii="Calibri" w:eastAsia="Times New Roman" w:hAnsi="Calibri" w:cs="B Zar"/>
          <w:b/>
          <w:spacing w:val="-6"/>
          <w:sz w:val="26"/>
          <w:szCs w:val="26"/>
          <w:rtl/>
        </w:rPr>
        <w:softHyphen/>
        <w:t xml:space="preserve">کنندگان مورد نظر </w:t>
      </w:r>
      <w:r w:rsidRPr="008044DD">
        <w:rPr>
          <w:rFonts w:ascii="Calibri" w:eastAsia="Times New Roman" w:hAnsi="Calibri" w:cs="B Zar" w:hint="cs"/>
          <w:b/>
          <w:spacing w:val="-6"/>
          <w:sz w:val="26"/>
          <w:szCs w:val="26"/>
          <w:rtl/>
        </w:rPr>
        <w:t>را برآورده کرد</w:t>
      </w:r>
      <w:r w:rsidRPr="008044DD">
        <w:rPr>
          <w:rFonts w:ascii="Calibri" w:eastAsia="Times New Roman" w:hAnsi="Calibri" w:cs="B Zar"/>
          <w:b/>
          <w:spacing w:val="-6"/>
          <w:sz w:val="26"/>
          <w:szCs w:val="26"/>
          <w:rtl/>
        </w:rPr>
        <w:t>.</w:t>
      </w:r>
    </w:p>
    <w:p w14:paraId="11D3744D" w14:textId="56FF1052" w:rsidR="004113EE" w:rsidRPr="008044DD" w:rsidRDefault="004113EE" w:rsidP="00823F16">
      <w:pPr>
        <w:widowControl w:val="0"/>
        <w:bidi/>
        <w:spacing w:after="0" w:line="240" w:lineRule="auto"/>
        <w:ind w:left="737" w:hanging="737"/>
        <w:jc w:val="lowKashida"/>
        <w:rPr>
          <w:rFonts w:ascii="Times" w:eastAsia="Times New Roman" w:hAnsi="Times" w:cs="B Zar"/>
          <w:b/>
          <w:spacing w:val="-4"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>ت-</w:t>
      </w:r>
      <w:r w:rsidR="00B94DB0"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27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ab/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سایر اقداماتی که ممکن است </w:t>
      </w:r>
      <w:proofErr w:type="spellStart"/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را متقاعد نماید که شرایط مندرج در بندهای 21 و 22 احراز شده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شامل موارد 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زیر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است:</w:t>
      </w:r>
    </w:p>
    <w:p w14:paraId="78216531" w14:textId="23202EA1" w:rsidR="004113EE" w:rsidRPr="008044DD" w:rsidRDefault="004113EE" w:rsidP="00142969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  <w:rtl/>
        </w:rPr>
      </w:pP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در موارد مقتضی، 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مقایسه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روش</w:t>
      </w:r>
      <w:r w:rsidR="00A160D2" w:rsidRPr="008044DD">
        <w:rPr>
          <w:rFonts w:ascii="Calibri" w:eastAsia="Times New Roman" w:hAnsi="Calibri" w:cs="B Zar" w:hint="cs"/>
          <w:b/>
          <w:sz w:val="26"/>
          <w:szCs w:val="26"/>
          <w:rtl/>
        </w:rPr>
        <w:t>‌های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 برنامه‌ریزی شده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با الزامات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مدون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تعیین شده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برای نمونه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، الزامات مقرر 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در قوانین و مقررات یا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الزامات قرارداد 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(گاهی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به این الزامات مدون،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با اصطلاح</w:t>
      </w:r>
      <w:r w:rsidR="00142969"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"شرایط مرجع"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اشاره می‌شود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). </w:t>
      </w:r>
    </w:p>
    <w:p w14:paraId="343403FC" w14:textId="77777777" w:rsidR="004113EE" w:rsidRPr="008044DD" w:rsidRDefault="004113EE" w:rsidP="004113EE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</w:rPr>
      </w:pP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lastRenderedPageBreak/>
        <w:t>درخواست از طرف قرارداد برای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:</w:t>
      </w:r>
    </w:p>
    <w:p w14:paraId="4A89A5B3" w14:textId="1B77085B" w:rsidR="004113EE" w:rsidRPr="008044DD" w:rsidRDefault="004113EE" w:rsidP="004113EE">
      <w:pPr>
        <w:widowControl w:val="0"/>
        <w:numPr>
          <w:ilvl w:val="0"/>
          <w:numId w:val="18"/>
        </w:numPr>
        <w:bidi/>
        <w:spacing w:after="0" w:line="228" w:lineRule="auto"/>
        <w:ind w:left="1700"/>
        <w:contextualSpacing/>
        <w:jc w:val="lowKashida"/>
        <w:rPr>
          <w:rFonts w:ascii="Arial" w:eastAsia="Calibri" w:hAnsi="Arial" w:cs="B Zar"/>
          <w:sz w:val="26"/>
          <w:szCs w:val="26"/>
          <w:rtl/>
          <w:lang w:bidi="fa-IR"/>
        </w:rPr>
      </w:pPr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توزیع</w:t>
      </w:r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نسخه</w:t>
      </w:r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softHyphen/>
        <w:t xml:space="preserve">ای از </w:t>
      </w:r>
      <w:proofErr w:type="spellStart"/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روش</w:t>
      </w:r>
      <w:r w:rsidR="00A160D2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‌های</w:t>
      </w:r>
      <w:proofErr w:type="spellEnd"/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 xml:space="preserve"> مورد انتظار</w:t>
      </w:r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و شکل و محتوای </w:t>
      </w:r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 xml:space="preserve">گزارش </w:t>
      </w:r>
      <w:proofErr w:type="spellStart"/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روش</w:t>
      </w:r>
      <w:r w:rsidR="00A160D2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‌های</w:t>
      </w:r>
      <w:proofErr w:type="spellEnd"/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 xml:space="preserve"> توافقی</w:t>
      </w:r>
      <w:r w:rsidR="00142969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 xml:space="preserve"> رسیدگی</w:t>
      </w:r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 xml:space="preserve"> به شرح مندرج در قرارداد بین </w:t>
      </w:r>
      <w:proofErr w:type="spellStart"/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>استفاده</w:t>
      </w:r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‌</w:t>
      </w:r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>کنندگان</w:t>
      </w:r>
      <w:proofErr w:type="spellEnd"/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مورد نظر.</w:t>
      </w:r>
    </w:p>
    <w:p w14:paraId="1DA6A4FD" w14:textId="483823E5" w:rsidR="004113EE" w:rsidRPr="008044DD" w:rsidRDefault="004113EE" w:rsidP="004113EE">
      <w:pPr>
        <w:widowControl w:val="0"/>
        <w:numPr>
          <w:ilvl w:val="0"/>
          <w:numId w:val="15"/>
        </w:numPr>
        <w:bidi/>
        <w:spacing w:after="0" w:line="228" w:lineRule="auto"/>
        <w:ind w:left="1700"/>
        <w:contextualSpacing/>
        <w:jc w:val="lowKashida"/>
        <w:rPr>
          <w:rFonts w:ascii="Arial" w:eastAsia="Calibri" w:hAnsi="Arial" w:cs="B Zar"/>
          <w:sz w:val="26"/>
          <w:szCs w:val="26"/>
          <w:lang w:bidi="fa-IR"/>
        </w:rPr>
      </w:pPr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دریافت </w:t>
      </w:r>
      <w:r w:rsidR="005A3390" w:rsidRPr="008044DD">
        <w:rPr>
          <w:rFonts w:ascii="Arial" w:eastAsia="Calibri" w:hAnsi="Arial" w:cs="B Zar"/>
          <w:sz w:val="26"/>
          <w:szCs w:val="26"/>
          <w:rtl/>
          <w:lang w:bidi="fa-IR"/>
        </w:rPr>
        <w:t>تایید</w:t>
      </w:r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>استفاده</w:t>
      </w:r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softHyphen/>
        <w:t>کنندگان</w:t>
      </w:r>
      <w:proofErr w:type="spellEnd"/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مورد </w:t>
      </w:r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 xml:space="preserve">نظر در خصوص مناسب بودن </w:t>
      </w:r>
      <w:proofErr w:type="spellStart"/>
      <w:r w:rsidR="003D6EBA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روش‌ها‌</w:t>
      </w:r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 xml:space="preserve"> توافقی </w:t>
      </w:r>
      <w:proofErr w:type="spellStart"/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برنامه‌ریزی</w:t>
      </w:r>
      <w:proofErr w:type="spellEnd"/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 xml:space="preserve"> شده.</w:t>
      </w:r>
    </w:p>
    <w:p w14:paraId="1D143309" w14:textId="2CC5E627" w:rsidR="004113EE" w:rsidRPr="008044DD" w:rsidRDefault="004113EE" w:rsidP="00A95991">
      <w:pPr>
        <w:widowControl w:val="0"/>
        <w:numPr>
          <w:ilvl w:val="0"/>
          <w:numId w:val="15"/>
        </w:numPr>
        <w:bidi/>
        <w:spacing w:after="0" w:line="228" w:lineRule="auto"/>
        <w:ind w:left="1700"/>
        <w:contextualSpacing/>
        <w:jc w:val="lowKashida"/>
        <w:rPr>
          <w:rFonts w:ascii="Arial" w:eastAsia="Calibri" w:hAnsi="Arial" w:cs="B Zar"/>
          <w:sz w:val="26"/>
          <w:szCs w:val="26"/>
          <w:lang w:bidi="fa-IR"/>
        </w:rPr>
      </w:pPr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مذاکره</w:t>
      </w:r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با نمایند</w:t>
      </w:r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گان ذیصلاح</w:t>
      </w:r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>استفاده</w:t>
      </w:r>
      <w:r w:rsidR="00A95991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‌</w:t>
      </w:r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>کنندگان</w:t>
      </w:r>
      <w:proofErr w:type="spellEnd"/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 xml:space="preserve"> مورد نظر در </w:t>
      </w:r>
      <w:r w:rsidR="007D653D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 xml:space="preserve">خصوص </w:t>
      </w:r>
      <w:proofErr w:type="spellStart"/>
      <w:r w:rsidR="003D6EBA"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روش‌ها‌</w:t>
      </w:r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 xml:space="preserve"> توافقی </w:t>
      </w:r>
      <w:proofErr w:type="spellStart"/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>برنامه‌ریزی</w:t>
      </w:r>
      <w:proofErr w:type="spellEnd"/>
      <w:r w:rsidRPr="008044DD">
        <w:rPr>
          <w:rFonts w:ascii="Arial" w:eastAsia="Calibri" w:hAnsi="Arial" w:cs="B Zar" w:hint="cs"/>
          <w:sz w:val="26"/>
          <w:szCs w:val="26"/>
          <w:rtl/>
          <w:lang w:bidi="fa-IR"/>
        </w:rPr>
        <w:t xml:space="preserve"> شده</w:t>
      </w:r>
      <w:r w:rsidRPr="008044DD">
        <w:rPr>
          <w:rFonts w:ascii="Arial" w:eastAsia="Calibri" w:hAnsi="Arial" w:cs="B Zar"/>
          <w:sz w:val="26"/>
          <w:szCs w:val="26"/>
          <w:rtl/>
          <w:lang w:bidi="fa-IR"/>
        </w:rPr>
        <w:t>.</w:t>
      </w:r>
    </w:p>
    <w:p w14:paraId="2AF6B1CB" w14:textId="122BAD25" w:rsidR="004113EE" w:rsidRPr="008044DD" w:rsidRDefault="008D1125" w:rsidP="003C08B6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  <w:rtl/>
        </w:rPr>
      </w:pP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مطالعه </w:t>
      </w:r>
      <w:r w:rsidR="004113EE" w:rsidRPr="008044DD">
        <w:rPr>
          <w:rFonts w:ascii="Calibri" w:eastAsia="Times New Roman" w:hAnsi="Calibri" w:cs="B Zar" w:hint="cs"/>
          <w:b/>
          <w:sz w:val="26"/>
          <w:szCs w:val="26"/>
          <w:rtl/>
        </w:rPr>
        <w:t>مکاتبات فیمابین طرف قرارداد</w:t>
      </w:r>
      <w:r w:rsidR="004113EE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و سایر استفاده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‌</w:t>
      </w:r>
      <w:r w:rsidR="004113EE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کنندگان مورد نظر </w:t>
      </w:r>
      <w:r w:rsidR="004113EE" w:rsidRPr="008044DD">
        <w:rPr>
          <w:rFonts w:ascii="Calibri" w:eastAsia="Times New Roman" w:hAnsi="Calibri" w:cs="B Zar" w:hint="cs"/>
          <w:b/>
          <w:sz w:val="26"/>
          <w:szCs w:val="26"/>
          <w:rtl/>
        </w:rPr>
        <w:t>در مواردی</w:t>
      </w:r>
      <w:r w:rsidR="004113EE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که</w:t>
      </w:r>
      <w:r w:rsidR="004113EE"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 طرف قرارداد</w:t>
      </w:r>
      <w:r w:rsidR="004113EE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تنها استفاده</w:t>
      </w:r>
      <w:r w:rsidR="00A95991"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‌</w:t>
      </w:r>
      <w:r w:rsidR="004113EE" w:rsidRPr="008044DD">
        <w:rPr>
          <w:rFonts w:ascii="Calibri" w:eastAsia="Times New Roman" w:hAnsi="Calibri" w:cs="B Zar"/>
          <w:b/>
          <w:sz w:val="26"/>
          <w:szCs w:val="26"/>
          <w:rtl/>
        </w:rPr>
        <w:t>کننده مورد نظر نیست.</w:t>
      </w:r>
    </w:p>
    <w:p w14:paraId="550F8433" w14:textId="59F47644" w:rsidR="004113EE" w:rsidRPr="008044DD" w:rsidRDefault="004113EE" w:rsidP="00142969">
      <w:pPr>
        <w:widowControl w:val="0"/>
        <w:bidi/>
        <w:spacing w:after="120" w:line="240" w:lineRule="auto"/>
        <w:ind w:left="737" w:hanging="73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ت-</w:t>
      </w:r>
      <w:r w:rsidR="00B94DB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28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  <w:t>اگر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شرایط مندرج در بندهای 21 و 22 احراز نگردد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بعید است که اجرای </w:t>
      </w:r>
      <w:proofErr w:type="spellStart"/>
      <w:r w:rsidR="003D6EBA" w:rsidRPr="008044DD">
        <w:rPr>
          <w:rFonts w:ascii="Times" w:eastAsia="Times New Roman" w:hAnsi="Times" w:cs="B Zar"/>
          <w:b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توافقی رسیدگی</w:t>
      </w:r>
      <w:r w:rsidR="007D653D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نیاز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طرف قرارداد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یا سایر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استفاده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softHyphen/>
        <w:t>کنندگان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مورد نظر را تأمین نماید. در چنین شرایطی</w:t>
      </w:r>
      <w:r w:rsidR="00142969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="00142969" w:rsidRPr="008044DD">
        <w:rPr>
          <w:rFonts w:ascii="Times" w:eastAsia="Times New Roman" w:hAnsi="Times" w:cs="B Zar"/>
          <w:b/>
          <w:szCs w:val="26"/>
          <w:rtl/>
          <w:lang w:bidi="fa-IR"/>
        </w:rPr>
        <w:t>حسابرس</w:t>
      </w:r>
      <w:proofErr w:type="spellEnd"/>
      <w:r w:rsidR="00142969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ممکن است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خدمات دیگری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از جمله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/>
          <w:b/>
          <w:szCs w:val="24"/>
          <w:rtl/>
          <w:lang w:bidi="fa-IR"/>
        </w:rPr>
        <w:t>خدمات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اطمینان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softHyphen/>
        <w:t>بخشی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r w:rsidR="00863F31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که محتمل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است مناسبتر باشد،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را پیشنهاد دهد.</w:t>
      </w:r>
    </w:p>
    <w:p w14:paraId="4F4F6EFE" w14:textId="55F20A56" w:rsidR="004113EE" w:rsidRPr="008044DD" w:rsidRDefault="004113EE" w:rsidP="00CF5A84">
      <w:pPr>
        <w:widowControl w:val="0"/>
        <w:bidi/>
        <w:spacing w:after="120" w:line="240" w:lineRule="auto"/>
        <w:ind w:left="737" w:hanging="737"/>
        <w:jc w:val="lowKashida"/>
        <w:rPr>
          <w:rFonts w:ascii="Times" w:eastAsia="Times New Roman" w:hAnsi="Times" w:cs="B Zar"/>
          <w:b/>
          <w:spacing w:val="-4"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>ت-</w:t>
      </w:r>
      <w:r w:rsidR="00B94DB0"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29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ab/>
        <w:t>کلیه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شرایط 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 xml:space="preserve">مقرر 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>در بند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های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21 و 22 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 xml:space="preserve">این استاندارد، 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در مورد </w:t>
      </w:r>
      <w:proofErr w:type="spellStart"/>
      <w:r w:rsidR="003D6EBA"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>یی</w:t>
      </w:r>
      <w:proofErr w:type="spellEnd"/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که طی </w:t>
      </w:r>
      <w:r w:rsidR="00863F31" w:rsidRPr="008044DD">
        <w:rPr>
          <w:rFonts w:ascii="Arial" w:eastAsia="Times New Roman" w:hAnsi="Arial" w:cs="B Zar" w:hint="cs"/>
          <w:b/>
          <w:spacing w:val="-4"/>
          <w:szCs w:val="24"/>
          <w:rtl/>
          <w:lang w:bidi="fa-IR"/>
        </w:rPr>
        <w:t>دوره انجام کار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افزوده یا </w:t>
      </w:r>
      <w:r w:rsidR="00A95991" w:rsidRPr="008044DD">
        <w:rPr>
          <w:rFonts w:ascii="Times" w:eastAsia="Times New Roman" w:hAnsi="Times" w:cs="B Zar" w:hint="eastAsia"/>
          <w:b/>
          <w:spacing w:val="-4"/>
          <w:szCs w:val="26"/>
          <w:rtl/>
          <w:lang w:bidi="fa-IR"/>
        </w:rPr>
        <w:t>تعد</w:t>
      </w:r>
      <w:r w:rsidR="00A95991"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ی</w:t>
      </w:r>
      <w:r w:rsidR="00A95991" w:rsidRPr="008044DD">
        <w:rPr>
          <w:rFonts w:ascii="Times" w:eastAsia="Times New Roman" w:hAnsi="Times" w:cs="B Zar" w:hint="eastAsia"/>
          <w:b/>
          <w:spacing w:val="-4"/>
          <w:szCs w:val="26"/>
          <w:rtl/>
          <w:lang w:bidi="fa-IR"/>
        </w:rPr>
        <w:t>ل</w:t>
      </w:r>
      <w:r w:rsidR="00A95991"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>شده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softHyphen/>
        <w:t xml:space="preserve">اند نیز 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کاربرد دارد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>.</w:t>
      </w:r>
    </w:p>
    <w:p w14:paraId="3561F7A4" w14:textId="418360BB" w:rsidR="004113EE" w:rsidRPr="008044DD" w:rsidRDefault="004113EE" w:rsidP="004113EE">
      <w:pPr>
        <w:widowControl w:val="0"/>
        <w:bidi/>
        <w:spacing w:after="120" w:line="240" w:lineRule="auto"/>
        <w:ind w:left="737" w:hanging="737"/>
        <w:jc w:val="lowKashida"/>
        <w:rPr>
          <w:rFonts w:ascii="Times" w:eastAsia="Times New Roman" w:hAnsi="Times" w:cs="B Zar"/>
          <w:bCs/>
          <w:szCs w:val="26"/>
          <w:rtl/>
          <w:lang w:bidi="fa-IR"/>
        </w:rPr>
      </w:pPr>
      <w:r w:rsidRPr="008044DD">
        <w:rPr>
          <w:rFonts w:ascii="Times" w:eastAsia="Times New Roman" w:hAnsi="Times" w:cs="B Zar" w:hint="eastAsia"/>
          <w:b/>
          <w:i/>
          <w:iCs/>
          <w:szCs w:val="26"/>
          <w:rtl/>
          <w:lang w:bidi="fa-IR"/>
        </w:rPr>
        <w:t>توص</w:t>
      </w:r>
      <w:r w:rsidRPr="008044DD">
        <w:rPr>
          <w:rFonts w:ascii="Times" w:eastAsia="Times New Roman" w:hAnsi="Times" w:cs="B Zar" w:hint="cs"/>
          <w:b/>
          <w:i/>
          <w:iCs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i/>
          <w:iCs/>
          <w:szCs w:val="26"/>
          <w:rtl/>
          <w:lang w:bidi="fa-IR"/>
        </w:rPr>
        <w:t>ف</w:t>
      </w:r>
      <w:r w:rsidRPr="008044DD">
        <w:rPr>
          <w:rFonts w:ascii="Times" w:eastAsia="Times New Roman" w:hAnsi="Times" w:cs="B Zar"/>
          <w:b/>
          <w:i/>
          <w:iCs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Times" w:eastAsia="Times New Roman" w:hAnsi="Times" w:cs="B Zar" w:hint="eastAsia"/>
          <w:b/>
          <w:i/>
          <w:iCs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 w:hint="cs"/>
          <w:b/>
          <w:i/>
          <w:iCs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i/>
          <w:iCs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i/>
          <w:iCs/>
          <w:szCs w:val="26"/>
          <w:rtl/>
          <w:lang w:bidi="fa-IR"/>
        </w:rPr>
        <w:t>توافق</w:t>
      </w:r>
      <w:r w:rsidRPr="008044DD">
        <w:rPr>
          <w:rFonts w:ascii="Times" w:eastAsia="Times New Roman" w:hAnsi="Times" w:cs="B Zar" w:hint="cs"/>
          <w:b/>
          <w:i/>
          <w:iCs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i/>
          <w:iCs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i/>
          <w:iCs/>
          <w:szCs w:val="26"/>
          <w:rtl/>
          <w:lang w:bidi="fa-IR"/>
        </w:rPr>
        <w:t>رس</w:t>
      </w:r>
      <w:r w:rsidRPr="008044DD">
        <w:rPr>
          <w:rFonts w:ascii="Times" w:eastAsia="Times New Roman" w:hAnsi="Times" w:cs="B Zar" w:hint="cs"/>
          <w:b/>
          <w:i/>
          <w:iCs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i/>
          <w:iCs/>
          <w:szCs w:val="26"/>
          <w:rtl/>
          <w:lang w:bidi="fa-IR"/>
        </w:rPr>
        <w:t>دگ</w:t>
      </w:r>
      <w:r w:rsidRPr="008044DD">
        <w:rPr>
          <w:rFonts w:ascii="Times" w:eastAsia="Times New Roman" w:hAnsi="Times" w:cs="B Zar" w:hint="cs"/>
          <w:b/>
          <w:i/>
          <w:iCs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i/>
          <w:iCs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i/>
          <w:iCs/>
          <w:szCs w:val="26"/>
          <w:rtl/>
          <w:lang w:bidi="fa-IR"/>
        </w:rPr>
        <w:t>و</w:t>
      </w:r>
      <w:r w:rsidRPr="008044DD">
        <w:rPr>
          <w:rFonts w:ascii="Times" w:eastAsia="Times New Roman" w:hAnsi="Times" w:cs="B Zar"/>
          <w:b/>
          <w:i/>
          <w:iCs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i/>
          <w:iCs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i/>
          <w:iCs/>
          <w:szCs w:val="26"/>
          <w:rtl/>
          <w:lang w:bidi="fa-IR"/>
        </w:rPr>
        <w:t>افته</w:t>
      </w:r>
      <w:r w:rsidRPr="008044DD">
        <w:rPr>
          <w:rFonts w:ascii="Times" w:eastAsia="Times New Roman" w:hAnsi="Times" w:cs="B Zar"/>
          <w:b/>
          <w:i/>
          <w:iCs/>
          <w:szCs w:val="26"/>
          <w:rtl/>
          <w:lang w:bidi="fa-IR"/>
        </w:rPr>
        <w:softHyphen/>
      </w:r>
      <w:r w:rsidRPr="008044DD">
        <w:rPr>
          <w:rFonts w:ascii="Times" w:eastAsia="Times New Roman" w:hAnsi="Times" w:cs="B Zar" w:hint="eastAsia"/>
          <w:b/>
          <w:i/>
          <w:iCs/>
          <w:szCs w:val="26"/>
          <w:rtl/>
          <w:lang w:bidi="fa-IR"/>
        </w:rPr>
        <w:t>ها</w:t>
      </w:r>
      <w:r w:rsidR="00A00B5C" w:rsidRPr="008044DD">
        <w:rPr>
          <w:rFonts w:ascii="Times" w:eastAsia="Times New Roman" w:hAnsi="Times" w:cs="B Zar" w:hint="cs"/>
          <w:bCs/>
          <w:szCs w:val="26"/>
          <w:rtl/>
          <w:lang w:bidi="fa-IR"/>
        </w:rPr>
        <w:t xml:space="preserve"> </w:t>
      </w:r>
      <w:r w:rsidR="00A00B5C" w:rsidRPr="008044DD">
        <w:rPr>
          <w:rFonts w:ascii="Times" w:eastAsia="Times New Roman" w:hAnsi="Times" w:cs="B Zar"/>
          <w:b/>
          <w:szCs w:val="26"/>
          <w:rtl/>
          <w:lang w:bidi="fa-IR"/>
        </w:rPr>
        <w:t>(</w:t>
      </w:r>
      <w:r w:rsidR="00A00B5C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رک</w:t>
      </w:r>
      <w:r w:rsidR="00A00B5C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: </w:t>
      </w:r>
      <w:r w:rsidR="00A00B5C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بند</w:t>
      </w:r>
      <w:r w:rsidR="00A00B5C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22(</w:t>
      </w:r>
      <w:r w:rsidR="00A00B5C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پ</w:t>
      </w:r>
      <w:r w:rsidR="00A00B5C" w:rsidRPr="008044DD">
        <w:rPr>
          <w:rFonts w:ascii="Times" w:eastAsia="Times New Roman" w:hAnsi="Times" w:cs="B Zar"/>
          <w:b/>
          <w:szCs w:val="26"/>
          <w:rtl/>
          <w:lang w:bidi="fa-IR"/>
        </w:rPr>
        <w:t>))</w:t>
      </w:r>
    </w:p>
    <w:p w14:paraId="0A66219A" w14:textId="4A0F1F27" w:rsidR="004113EE" w:rsidRPr="008044DD" w:rsidRDefault="004113EE" w:rsidP="00823F16">
      <w:pPr>
        <w:widowControl w:val="0"/>
        <w:bidi/>
        <w:spacing w:after="120" w:line="240" w:lineRule="auto"/>
        <w:ind w:left="737" w:hanging="73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ت-</w:t>
      </w:r>
      <w:r w:rsidR="00B94DB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30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</w:r>
      <w:proofErr w:type="spellStart"/>
      <w:r w:rsidR="003D6EB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روش‌ها</w:t>
      </w:r>
      <w:proofErr w:type="spellEnd"/>
      <w:r w:rsidR="003D6EB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‌‌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یی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که </w:t>
      </w:r>
      <w:r w:rsidR="00863F31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در زمان انجام یک کار</w:t>
      </w:r>
      <w:r w:rsidRPr="008044DD">
        <w:rPr>
          <w:rFonts w:ascii="Arial" w:eastAsia="Times New Roman" w:hAnsi="Arial" w:cs="B Zar"/>
          <w:b/>
          <w:szCs w:val="24"/>
          <w:rtl/>
          <w:lang w:bidi="fa-IR"/>
        </w:rPr>
        <w:t xml:space="preserve"> </w:t>
      </w:r>
      <w:proofErr w:type="spellStart"/>
      <w:r w:rsidR="003D6EB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روش‌ها</w:t>
      </w:r>
      <w:proofErr w:type="spellEnd"/>
      <w:r w:rsidR="003D6EB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‌‌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 توافقی رسیدگی اجرا خواهند شد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ممکن است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به موجب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قوانین و مقررات </w:t>
      </w:r>
      <w:r w:rsidR="008D1125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مقرر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شده باشند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. در برخی شرایط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="008D1125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در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قانون یا مقررات ممکن است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شیوه توصیف </w:t>
      </w:r>
      <w:proofErr w:type="spellStart"/>
      <w:r w:rsidR="003D6EB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روش‌ها</w:t>
      </w:r>
      <w:proofErr w:type="spellEnd"/>
      <w:r w:rsidR="003D6EB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‌‌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ی اجرا شده یا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یافته‌های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حاصل از آن در گزارش </w:t>
      </w:r>
      <w:proofErr w:type="spellStart"/>
      <w:r w:rsidR="003D6EBA" w:rsidRPr="008044DD">
        <w:rPr>
          <w:rFonts w:ascii="Arial" w:eastAsia="Times New Roman" w:hAnsi="Arial" w:cs="B Zar"/>
          <w:b/>
          <w:szCs w:val="24"/>
          <w:rtl/>
          <w:lang w:bidi="fa-IR"/>
        </w:rPr>
        <w:t>روش‌ها</w:t>
      </w:r>
      <w:proofErr w:type="spellEnd"/>
      <w:r w:rsidR="003D6EBA" w:rsidRPr="008044DD">
        <w:rPr>
          <w:rFonts w:ascii="Arial" w:eastAsia="Times New Roman" w:hAnsi="Arial" w:cs="B Zar"/>
          <w:b/>
          <w:szCs w:val="24"/>
          <w:rtl/>
          <w:lang w:bidi="fa-IR"/>
        </w:rPr>
        <w:t>‌‌</w:t>
      </w:r>
      <w:r w:rsidRPr="008044DD">
        <w:rPr>
          <w:rFonts w:ascii="Arial" w:eastAsia="Times New Roman" w:hAnsi="Arial" w:cs="B Zar"/>
          <w:b/>
          <w:szCs w:val="24"/>
          <w:rtl/>
          <w:lang w:bidi="fa-IR"/>
        </w:rPr>
        <w:t xml:space="preserve">ی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توافقی رسیدگی نیز </w:t>
      </w:r>
      <w:r w:rsidR="008D1125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مقرر شده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باشد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. همان طور که در بند 22(پ) بیان شده است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یکی از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شرط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‌های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پذیرش </w:t>
      </w:r>
      <w:proofErr w:type="spellStart"/>
      <w:r w:rsidR="003D6EBA" w:rsidRPr="008044DD">
        <w:rPr>
          <w:rFonts w:ascii="Times" w:eastAsia="Times New Roman" w:hAnsi="Times" w:cs="B Zar"/>
          <w:b/>
          <w:szCs w:val="26"/>
          <w:rtl/>
          <w:lang w:bidi="fa-IR"/>
        </w:rPr>
        <w:t>روش‌ها</w:t>
      </w:r>
      <w:proofErr w:type="spellEnd"/>
      <w:r w:rsidR="003D6EBA" w:rsidRPr="008044DD">
        <w:rPr>
          <w:rFonts w:ascii="Times" w:eastAsia="Times New Roman" w:hAnsi="Times" w:cs="B Zar"/>
          <w:b/>
          <w:szCs w:val="26"/>
          <w:rtl/>
          <w:lang w:bidi="fa-IR"/>
        </w:rPr>
        <w:t>‌‌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ی توافقی رسیدگی این است که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متقاعد شود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Times" w:eastAsia="Times New Roman" w:hAnsi="Times" w:cs="B Zar"/>
          <w:b/>
          <w:szCs w:val="26"/>
          <w:rtl/>
          <w:lang w:bidi="fa-IR"/>
        </w:rPr>
        <w:t>روش‌ها</w:t>
      </w:r>
      <w:proofErr w:type="spellEnd"/>
      <w:r w:rsidR="003D6EBA" w:rsidRPr="008044DD">
        <w:rPr>
          <w:rFonts w:ascii="Times" w:eastAsia="Times New Roman" w:hAnsi="Times" w:cs="B Zar"/>
          <w:b/>
          <w:szCs w:val="26"/>
          <w:rtl/>
          <w:lang w:bidi="fa-IR"/>
        </w:rPr>
        <w:t>‌‌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ی توافقی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رسیدگی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و یافته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softHyphen/>
        <w:t>ها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 آن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را می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softHyphen/>
        <w:t>توان به‌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صورت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عینی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و شفاف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که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گمراه‌کننده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، و مشمول تفاسیر متفاوت نباشند، توصیف کرد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</w:p>
    <w:p w14:paraId="0B23CE51" w14:textId="4D853A2C" w:rsidR="004113EE" w:rsidRPr="008044DD" w:rsidRDefault="004113EE" w:rsidP="00FE6024">
      <w:pPr>
        <w:widowControl w:val="0"/>
        <w:bidi/>
        <w:spacing w:after="0" w:line="240" w:lineRule="auto"/>
        <w:ind w:left="737" w:hanging="73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ت-</w:t>
      </w:r>
      <w:r w:rsidR="00B94DB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31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</w:r>
      <w:proofErr w:type="spellStart"/>
      <w:r w:rsidR="003D6EBA" w:rsidRPr="008044DD">
        <w:rPr>
          <w:rFonts w:ascii="Times" w:eastAsia="Times New Roman" w:hAnsi="Times" w:cs="B Zar"/>
          <w:b/>
          <w:szCs w:val="26"/>
          <w:rtl/>
          <w:lang w:bidi="fa-IR"/>
        </w:rPr>
        <w:t>روش‌ها</w:t>
      </w:r>
      <w:proofErr w:type="spellEnd"/>
      <w:r w:rsidR="003D6EBA" w:rsidRPr="008044DD">
        <w:rPr>
          <w:rFonts w:ascii="Times" w:eastAsia="Times New Roman" w:hAnsi="Times" w:cs="B Zar"/>
          <w:b/>
          <w:szCs w:val="26"/>
          <w:rtl/>
          <w:lang w:bidi="fa-IR"/>
        </w:rPr>
        <w:t>‌‌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ی توافقی رسیدگی </w:t>
      </w:r>
      <w:bookmarkStart w:id="31" w:name="_Hlk97930718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به صورت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ع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ن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 و شفاف که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گمراه‌کننده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، و مشمول تفاسیر متفاوت نباشند، </w:t>
      </w:r>
      <w:bookmarkEnd w:id="31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توصیف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می‌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شود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.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یعنی </w:t>
      </w:r>
      <w:proofErr w:type="spellStart"/>
      <w:r w:rsidR="003D6EB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روش‌ها</w:t>
      </w:r>
      <w:proofErr w:type="spellEnd"/>
      <w:r w:rsidR="003D6EB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‌‌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ی توافقی رسیدگی در سطحی توصیف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می‌شوند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که برای  درک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ماهیت و میزان </w:t>
      </w:r>
      <w:proofErr w:type="spellStart"/>
      <w:r w:rsidR="003D6EB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روش‌ها</w:t>
      </w:r>
      <w:proofErr w:type="spellEnd"/>
      <w:r w:rsidR="003D6EB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‌‌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اجرا شده و، در صورت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ضرورت،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زمان‌بندی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اجرای آن </w:t>
      </w:r>
      <w:proofErr w:type="spellStart"/>
      <w:r w:rsidR="003D6EB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روش‌ها</w:t>
      </w:r>
      <w:proofErr w:type="spellEnd"/>
      <w:r w:rsidR="003D6EB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‌‌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توسط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استفاده‌کنندگان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مورد نظر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کافی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باشند. در نظر داشتن این نکته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حائز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اهم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است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که  هر اصطلاح یا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واژه‌ای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r w:rsidR="00E6147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ممکن است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به صورت بالقوه</w:t>
      </w:r>
      <w:r w:rsidR="00E6147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، بسته به محل استفاده آن،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به روشی مبهم  یا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گمراه‌کننده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ب</w:t>
      </w:r>
      <w:r w:rsidR="00955C8A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ه</w:t>
      </w:r>
      <w:r w:rsidR="00955C8A" w:rsidRPr="008044DD">
        <w:rPr>
          <w:rFonts w:ascii="Times" w:eastAsia="Times New Roman" w:hAnsi="Times" w:cs="B Zar" w:hint="eastAsia"/>
          <w:b/>
          <w:szCs w:val="26"/>
          <w:lang w:bidi="fa-IR"/>
        </w:rPr>
        <w:t>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کار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r w:rsidR="00E6147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گرفته شود</w:t>
      </w:r>
      <w:r w:rsidR="00863F31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با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این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فرض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که اصطلاحات یا واژگان استفاده شده در </w:t>
      </w:r>
      <w:r w:rsidR="00E6147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یک متن،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مناسب </w:t>
      </w:r>
      <w:r w:rsidR="00E6147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همان متن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هستند، نمونه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softHyphen/>
        <w:t xml:space="preserve">هایی از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واژگانی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که برای توضیح اقدامات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می‌توانند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قابل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پذیرش باشند، به شرح زیر است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:</w:t>
      </w:r>
    </w:p>
    <w:p w14:paraId="77AEA3D5" w14:textId="4F12C1C2" w:rsidR="004113EE" w:rsidRPr="008044DD" w:rsidRDefault="004113EE" w:rsidP="004113EE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  <w:rtl/>
        </w:rPr>
      </w:pP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دریافت </w:t>
      </w:r>
      <w:r w:rsidR="005A3390" w:rsidRPr="008044DD">
        <w:rPr>
          <w:rFonts w:ascii="Calibri" w:eastAsia="Times New Roman" w:hAnsi="Calibri" w:cs="B Zar"/>
          <w:b/>
          <w:sz w:val="26"/>
          <w:szCs w:val="26"/>
          <w:rtl/>
        </w:rPr>
        <w:t>تایید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ه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.</w:t>
      </w:r>
    </w:p>
    <w:p w14:paraId="01D01B3E" w14:textId="1D9FFCF4" w:rsidR="004113EE" w:rsidRPr="008044DD" w:rsidRDefault="004113EE" w:rsidP="003C08B6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  <w:rtl/>
        </w:rPr>
      </w:pPr>
      <w:r w:rsidRPr="008044DD">
        <w:rPr>
          <w:rFonts w:ascii="Calibri" w:eastAsia="Times New Roman" w:hAnsi="Calibri" w:cs="B Zar"/>
          <w:b/>
          <w:sz w:val="26"/>
          <w:szCs w:val="26"/>
          <w:rtl/>
        </w:rPr>
        <w:t>مقایسه.</w:t>
      </w:r>
    </w:p>
    <w:p w14:paraId="27B1CC8D" w14:textId="6B567BBC" w:rsidR="004113EE" w:rsidRPr="008044DD" w:rsidRDefault="00E61470" w:rsidP="000B35A8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  <w:rtl/>
        </w:rPr>
      </w:pPr>
      <w:r w:rsidRPr="008044DD">
        <w:rPr>
          <w:rFonts w:ascii="Calibri" w:eastAsia="Times New Roman" w:hAnsi="Calibri" w:cs="B Zar" w:hint="cs"/>
          <w:b/>
          <w:sz w:val="26"/>
          <w:szCs w:val="26"/>
          <w:rtl/>
          <w:lang w:bidi="fa-IR"/>
        </w:rPr>
        <w:t>توافق</w:t>
      </w:r>
      <w:r w:rsidR="004113EE" w:rsidRPr="008044DD">
        <w:rPr>
          <w:rFonts w:ascii="Calibri" w:eastAsia="Times New Roman" w:hAnsi="Calibri" w:cs="B Zar"/>
          <w:b/>
          <w:sz w:val="26"/>
          <w:szCs w:val="26"/>
          <w:rtl/>
        </w:rPr>
        <w:t>.</w:t>
      </w:r>
    </w:p>
    <w:p w14:paraId="6B010B73" w14:textId="7A5B2EEE" w:rsidR="004113EE" w:rsidRPr="008044DD" w:rsidRDefault="004113EE" w:rsidP="00146F8A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  <w:rtl/>
        </w:rPr>
      </w:pPr>
      <w:r w:rsidRPr="008044DD">
        <w:rPr>
          <w:rFonts w:ascii="Calibri" w:eastAsia="Times New Roman" w:hAnsi="Calibri" w:cs="B Zar"/>
          <w:b/>
          <w:sz w:val="26"/>
          <w:szCs w:val="26"/>
          <w:rtl/>
        </w:rPr>
        <w:t>ردیابی.</w:t>
      </w:r>
    </w:p>
    <w:p w14:paraId="22211D89" w14:textId="172461DD" w:rsidR="004113EE" w:rsidRPr="008044DD" w:rsidRDefault="004113EE" w:rsidP="00E22BC9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  <w:rtl/>
        </w:rPr>
      </w:pP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وارسی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.</w:t>
      </w:r>
    </w:p>
    <w:p w14:paraId="6B76D3AE" w14:textId="69CB296F" w:rsidR="004113EE" w:rsidRPr="008044DD" w:rsidRDefault="004113EE" w:rsidP="00837724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  <w:rtl/>
        </w:rPr>
      </w:pPr>
      <w:r w:rsidRPr="008044DD">
        <w:rPr>
          <w:rFonts w:ascii="Calibri" w:eastAsia="Times New Roman" w:hAnsi="Calibri" w:cs="B Zar"/>
          <w:b/>
          <w:sz w:val="26"/>
          <w:szCs w:val="26"/>
          <w:rtl/>
        </w:rPr>
        <w:t>پرس و جو.</w:t>
      </w:r>
    </w:p>
    <w:p w14:paraId="48A39BEB" w14:textId="32017279" w:rsidR="004113EE" w:rsidRPr="008044DD" w:rsidRDefault="004113EE" w:rsidP="00837724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  <w:rtl/>
        </w:rPr>
      </w:pPr>
      <w:r w:rsidRPr="008044DD">
        <w:rPr>
          <w:rFonts w:ascii="Calibri" w:eastAsia="Times New Roman" w:hAnsi="Calibri" w:cs="B Zar"/>
          <w:b/>
          <w:sz w:val="26"/>
          <w:szCs w:val="26"/>
          <w:rtl/>
        </w:rPr>
        <w:t>محاسبه مجدد.</w:t>
      </w:r>
    </w:p>
    <w:p w14:paraId="47A15AD1" w14:textId="6F856597" w:rsidR="004113EE" w:rsidRPr="008044DD" w:rsidRDefault="004113EE" w:rsidP="00837724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  <w:rtl/>
        </w:rPr>
      </w:pPr>
      <w:r w:rsidRPr="008044DD">
        <w:rPr>
          <w:rFonts w:ascii="Calibri" w:eastAsia="Times New Roman" w:hAnsi="Calibri" w:cs="B Zar"/>
          <w:b/>
          <w:sz w:val="26"/>
          <w:szCs w:val="26"/>
          <w:rtl/>
        </w:rPr>
        <w:lastRenderedPageBreak/>
        <w:t>مشاهده.</w:t>
      </w:r>
    </w:p>
    <w:p w14:paraId="1425D29A" w14:textId="34D30039" w:rsidR="004113EE" w:rsidRPr="008044DD" w:rsidRDefault="004113EE" w:rsidP="00823F16">
      <w:pPr>
        <w:widowControl w:val="0"/>
        <w:bidi/>
        <w:spacing w:after="0" w:line="240" w:lineRule="auto"/>
        <w:ind w:left="737" w:hanging="73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ت-</w:t>
      </w:r>
      <w:r w:rsidR="00B94DB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32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  <w:t xml:space="preserve">واژگان یا اصطلاحاتی که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با توجه به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شرایط بکارگیری آنها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می‌توانند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مبهم،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گمراه</w:t>
      </w:r>
      <w:r w:rsidR="00D4554A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کننده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، یا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مشمول تفاسیر متفاوت باش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ن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د برای نمونه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می‌تواند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شامل موارد زیر باشد: </w:t>
      </w:r>
    </w:p>
    <w:p w14:paraId="0A0D2D26" w14:textId="47CEFD6F" w:rsidR="004113EE" w:rsidRPr="008044DD" w:rsidRDefault="004113EE" w:rsidP="00A4674C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  <w:rtl/>
        </w:rPr>
      </w:pP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واژگان یا اصطلاحاتی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که طبق استانداردهای حسابرسی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 و سایر خدمات اطمینان‌بخشی، مرتبط با اطمینان‌بخشی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هستند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نظیر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="00A4674C" w:rsidRPr="008044DD">
        <w:rPr>
          <w:rFonts w:ascii="Calibri" w:eastAsia="Times New Roman" w:hAnsi="Calibri" w:cs="Cambria" w:hint="cs"/>
          <w:b/>
          <w:sz w:val="26"/>
          <w:szCs w:val="26"/>
          <w:rtl/>
          <w:lang w:bidi="fa-IR"/>
        </w:rPr>
        <w:t>"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ارائه منصفانه</w:t>
      </w:r>
      <w:r w:rsidR="00A4674C" w:rsidRPr="008044DD">
        <w:rPr>
          <w:rFonts w:ascii="Calibri" w:eastAsia="Times New Roman" w:hAnsi="Calibri" w:cs="Cambria" w:hint="cs"/>
          <w:b/>
          <w:sz w:val="26"/>
          <w:szCs w:val="26"/>
          <w:rtl/>
        </w:rPr>
        <w:t>"</w:t>
      </w:r>
      <w:r w:rsidR="00A4674C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، </w:t>
      </w:r>
      <w:r w:rsidR="00A4674C" w:rsidRPr="008044DD">
        <w:rPr>
          <w:rFonts w:ascii="Calibri" w:eastAsia="Times New Roman" w:hAnsi="Calibri" w:cs="Cambria" w:hint="cs"/>
          <w:b/>
          <w:sz w:val="26"/>
          <w:szCs w:val="26"/>
          <w:rtl/>
        </w:rPr>
        <w:t>"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حسابرسی</w:t>
      </w:r>
      <w:r w:rsidR="00A4674C" w:rsidRPr="008044DD">
        <w:rPr>
          <w:rFonts w:ascii="Calibri" w:eastAsia="Times New Roman" w:hAnsi="Calibri" w:cs="Cambria" w:hint="cs"/>
          <w:b/>
          <w:sz w:val="26"/>
          <w:szCs w:val="26"/>
          <w:rtl/>
        </w:rPr>
        <w:t>"</w:t>
      </w:r>
      <w:r w:rsidR="00A4674C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، </w:t>
      </w:r>
      <w:r w:rsidR="00A4674C" w:rsidRPr="008044DD">
        <w:rPr>
          <w:rFonts w:ascii="Calibri" w:eastAsia="Times New Roman" w:hAnsi="Calibri" w:cs="Cambria" w:hint="cs"/>
          <w:b/>
          <w:sz w:val="26"/>
          <w:szCs w:val="26"/>
          <w:rtl/>
        </w:rPr>
        <w:t>"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بررسی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اجمالی</w:t>
      </w:r>
      <w:r w:rsidR="00A4674C" w:rsidRPr="008044DD">
        <w:rPr>
          <w:rFonts w:ascii="Calibri" w:eastAsia="Times New Roman" w:hAnsi="Calibri" w:cs="Cambria" w:hint="cs"/>
          <w:b/>
          <w:sz w:val="26"/>
          <w:szCs w:val="26"/>
          <w:rtl/>
        </w:rPr>
        <w:t>"</w:t>
      </w:r>
      <w:r w:rsidR="00A4674C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، </w:t>
      </w:r>
      <w:r w:rsidR="00A4674C" w:rsidRPr="008044DD">
        <w:rPr>
          <w:rFonts w:ascii="Calibri" w:eastAsia="Times New Roman" w:hAnsi="Calibri" w:cs="Cambria" w:hint="cs"/>
          <w:b/>
          <w:sz w:val="26"/>
          <w:szCs w:val="26"/>
          <w:rtl/>
        </w:rPr>
        <w:t>"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اطمینان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softHyphen/>
        <w:t>بخشی</w:t>
      </w:r>
      <w:r w:rsidR="00A4674C" w:rsidRPr="008044DD">
        <w:rPr>
          <w:rFonts w:ascii="Calibri" w:eastAsia="Times New Roman" w:hAnsi="Calibri" w:cs="Cambria" w:hint="cs"/>
          <w:b/>
          <w:sz w:val="26"/>
          <w:szCs w:val="26"/>
          <w:rtl/>
        </w:rPr>
        <w:t>"</w:t>
      </w:r>
      <w:r w:rsidR="00A4674C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، </w:t>
      </w:r>
      <w:r w:rsidR="00A4674C" w:rsidRPr="008044DD">
        <w:rPr>
          <w:rFonts w:ascii="Calibri" w:eastAsia="Times New Roman" w:hAnsi="Calibri" w:cs="Cambria" w:hint="cs"/>
          <w:b/>
          <w:sz w:val="26"/>
          <w:szCs w:val="26"/>
          <w:rtl/>
        </w:rPr>
        <w:t>"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اظهارنظر</w:t>
      </w:r>
      <w:r w:rsidR="00A4674C" w:rsidRPr="008044DD">
        <w:rPr>
          <w:rFonts w:ascii="Calibri" w:eastAsia="Times New Roman" w:hAnsi="Calibri" w:cs="Cambria" w:hint="cs"/>
          <w:b/>
          <w:sz w:val="26"/>
          <w:szCs w:val="26"/>
          <w:rtl/>
        </w:rPr>
        <w:t>"</w:t>
      </w:r>
      <w:r w:rsidR="00A4674C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یا </w:t>
      </w:r>
      <w:r w:rsidR="00A4674C" w:rsidRPr="008044DD">
        <w:rPr>
          <w:rFonts w:ascii="Calibri" w:eastAsia="Times New Roman" w:hAnsi="Calibri" w:cs="Cambria" w:hint="cs"/>
          <w:b/>
          <w:sz w:val="26"/>
          <w:szCs w:val="26"/>
          <w:rtl/>
        </w:rPr>
        <w:t>"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نتیجه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softHyphen/>
        <w:t>گیری</w:t>
      </w:r>
      <w:r w:rsidR="00A4674C" w:rsidRPr="008044DD">
        <w:rPr>
          <w:rFonts w:ascii="Calibri" w:eastAsia="Times New Roman" w:hAnsi="Calibri" w:cs="Cambria" w:hint="cs"/>
          <w:b/>
          <w:sz w:val="26"/>
          <w:szCs w:val="26"/>
          <w:rtl/>
        </w:rPr>
        <w:t>"</w:t>
      </w:r>
      <w:r w:rsidR="00A4674C" w:rsidRPr="008044DD">
        <w:rPr>
          <w:rFonts w:ascii="Calibri" w:eastAsia="Times New Roman" w:hAnsi="Calibri" w:cs="B Zar"/>
          <w:b/>
          <w:sz w:val="26"/>
          <w:szCs w:val="26"/>
          <w:rtl/>
        </w:rPr>
        <w:t>.</w:t>
      </w:r>
    </w:p>
    <w:p w14:paraId="3689BE0E" w14:textId="7CAD4A4D" w:rsidR="004113EE" w:rsidRPr="008044DD" w:rsidRDefault="004113EE" w:rsidP="00142969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  <w:rtl/>
        </w:rPr>
      </w:pP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واژگان یا 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اصطلاحاتی که </w:t>
      </w:r>
      <w:r w:rsidR="009B6DCF" w:rsidRPr="008044DD">
        <w:rPr>
          <w:rFonts w:ascii="Calibri" w:eastAsia="Times New Roman" w:hAnsi="Calibri" w:cs="B Zar" w:hint="cs"/>
          <w:b/>
          <w:sz w:val="26"/>
          <w:szCs w:val="26"/>
          <w:rtl/>
        </w:rPr>
        <w:t>دلالت بر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یک اظهارنظر یا نتیجه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گیری</w:t>
      </w:r>
      <w:r w:rsidR="009B6DCF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اطمینان</w:t>
      </w:r>
      <w:r w:rsidR="00142969" w:rsidRPr="008044DD">
        <w:rPr>
          <w:rFonts w:ascii="Calibri" w:eastAsia="Times New Roman" w:hAnsi="Calibri" w:cs="B Zar" w:hint="cs"/>
          <w:b/>
          <w:sz w:val="26"/>
          <w:szCs w:val="26"/>
          <w:rtl/>
        </w:rPr>
        <w:t>‌</w:t>
      </w:r>
      <w:r w:rsidR="009B6DCF" w:rsidRPr="008044DD">
        <w:rPr>
          <w:rFonts w:ascii="Calibri" w:eastAsia="Times New Roman" w:hAnsi="Calibri" w:cs="B Zar"/>
          <w:b/>
          <w:sz w:val="26"/>
          <w:szCs w:val="26"/>
          <w:rtl/>
        </w:rPr>
        <w:t>بخش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نسبت 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به یافته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softHyphen/>
        <w:t>ها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 </w:t>
      </w:r>
      <w:r w:rsidR="009B6DCF"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دارد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نظیر آنکه بیان شود: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"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مؤسسه تصدیق می‌کند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"، "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مؤسسه تایید می‌کند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"، "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مؤسسه </w:t>
      </w:r>
      <w:r w:rsidR="009D3556"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ثابت کرده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است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" یا "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مؤسسه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اطمینان </w:t>
      </w:r>
      <w:r w:rsidR="009D3556" w:rsidRPr="008044DD">
        <w:rPr>
          <w:rFonts w:ascii="Calibri" w:eastAsia="Times New Roman" w:hAnsi="Calibri" w:cs="B Zar" w:hint="cs"/>
          <w:b/>
          <w:sz w:val="26"/>
          <w:szCs w:val="26"/>
          <w:rtl/>
        </w:rPr>
        <w:t>حاصل کرده است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"</w:t>
      </w:r>
      <w:r w:rsidR="009D3556" w:rsidRPr="008044DD">
        <w:rPr>
          <w:rFonts w:ascii="Calibri" w:eastAsia="Times New Roman" w:hAnsi="Calibri" w:cs="B Zar" w:hint="cs"/>
          <w:b/>
          <w:sz w:val="26"/>
          <w:szCs w:val="26"/>
          <w:rtl/>
        </w:rPr>
        <w:t>.</w:t>
      </w:r>
    </w:p>
    <w:p w14:paraId="5D4D0237" w14:textId="77777777" w:rsidR="004113EE" w:rsidRPr="008044DD" w:rsidRDefault="004113EE" w:rsidP="004113EE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  <w:rtl/>
        </w:rPr>
      </w:pP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عبارات نامشخص یا مبهم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نظیر آنکه بیان شود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«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مؤسسه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تمام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توضیحات مورد نیاز را دریافت کرده و اقداماتی را که ضروری دانسته انجام داده است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».</w:t>
      </w:r>
    </w:p>
    <w:p w14:paraId="6E5ADDBB" w14:textId="0CA6D366" w:rsidR="004113EE" w:rsidRPr="008044DD" w:rsidRDefault="004113EE" w:rsidP="00A4674C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</w:rPr>
      </w:pP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اصطلاحات یا واژگانی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که مشمول تفاسیر متفاوت هستند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نظیر: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="00A4674C" w:rsidRPr="008044DD">
        <w:rPr>
          <w:rFonts w:ascii="Calibri" w:eastAsia="Times New Roman" w:hAnsi="Calibri" w:cs="Cambria" w:hint="cs"/>
          <w:b/>
          <w:sz w:val="26"/>
          <w:szCs w:val="26"/>
          <w:rtl/>
        </w:rPr>
        <w:t>"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با اهمیت</w:t>
      </w:r>
      <w:r w:rsidR="00A4674C" w:rsidRPr="008044DD">
        <w:rPr>
          <w:rFonts w:ascii="Calibri" w:eastAsia="Times New Roman" w:hAnsi="Calibri" w:cs="Cambria" w:hint="cs"/>
          <w:b/>
          <w:sz w:val="26"/>
          <w:szCs w:val="26"/>
          <w:rtl/>
        </w:rPr>
        <w:t>"</w:t>
      </w:r>
      <w:r w:rsidR="00A4674C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یا </w:t>
      </w:r>
      <w:r w:rsidR="00A4674C" w:rsidRPr="008044DD">
        <w:rPr>
          <w:rFonts w:ascii="Calibri" w:eastAsia="Times New Roman" w:hAnsi="Calibri" w:cs="Cambria" w:hint="cs"/>
          <w:b/>
          <w:sz w:val="26"/>
          <w:szCs w:val="26"/>
          <w:rtl/>
        </w:rPr>
        <w:t>"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عمده</w:t>
      </w:r>
      <w:r w:rsidR="00A4674C" w:rsidRPr="008044DD">
        <w:rPr>
          <w:rFonts w:ascii="Calibri" w:eastAsia="Times New Roman" w:hAnsi="Calibri" w:cs="Cambria" w:hint="cs"/>
          <w:b/>
          <w:sz w:val="26"/>
          <w:szCs w:val="26"/>
          <w:rtl/>
        </w:rPr>
        <w:t>"</w:t>
      </w:r>
      <w:r w:rsidR="00A4674C" w:rsidRPr="008044DD">
        <w:rPr>
          <w:rFonts w:ascii="Calibri" w:eastAsia="Times New Roman" w:hAnsi="Calibri" w:cs="B Zar"/>
          <w:b/>
          <w:sz w:val="26"/>
          <w:szCs w:val="26"/>
          <w:rtl/>
        </w:rPr>
        <w:t>.</w:t>
      </w:r>
    </w:p>
    <w:p w14:paraId="2EF94266" w14:textId="4CA04587" w:rsidR="004113EE" w:rsidRPr="008044DD" w:rsidRDefault="004113EE" w:rsidP="00C31B4D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  <w:rtl/>
        </w:rPr>
      </w:pP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توصیف غیردقیق </w:t>
      </w:r>
      <w:r w:rsidR="003D6EBA" w:rsidRPr="008044DD">
        <w:rPr>
          <w:rFonts w:ascii="Calibri" w:eastAsia="Times New Roman" w:hAnsi="Calibri" w:cs="B Zar" w:hint="cs"/>
          <w:b/>
          <w:sz w:val="26"/>
          <w:szCs w:val="26"/>
          <w:rtl/>
        </w:rPr>
        <w:t>روش‌ها‌‌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ی توافقی نظیر </w:t>
      </w:r>
      <w:r w:rsidR="00A4674C" w:rsidRPr="008044DD">
        <w:rPr>
          <w:rFonts w:ascii="Calibri" w:eastAsia="Times New Roman" w:hAnsi="Calibri" w:cs="Cambria" w:hint="cs"/>
          <w:b/>
          <w:sz w:val="26"/>
          <w:szCs w:val="26"/>
          <w:rtl/>
        </w:rPr>
        <w:t>"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مذاکره</w:t>
      </w:r>
      <w:r w:rsidR="00A4674C" w:rsidRPr="008044DD">
        <w:rPr>
          <w:rFonts w:ascii="Calibri" w:eastAsia="Times New Roman" w:hAnsi="Calibri" w:cs="Cambria" w:hint="cs"/>
          <w:b/>
          <w:sz w:val="26"/>
          <w:szCs w:val="26"/>
          <w:rtl/>
        </w:rPr>
        <w:t>"</w:t>
      </w:r>
      <w:r w:rsidR="00A4674C"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، </w:t>
      </w:r>
      <w:r w:rsidR="00A4674C" w:rsidRPr="008044DD">
        <w:rPr>
          <w:rFonts w:ascii="Calibri" w:eastAsia="Times New Roman" w:hAnsi="Calibri" w:cs="Cambria" w:hint="cs"/>
          <w:b/>
          <w:sz w:val="26"/>
          <w:szCs w:val="26"/>
          <w:rtl/>
        </w:rPr>
        <w:t>"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ارزیابی</w:t>
      </w:r>
      <w:r w:rsidR="00A4674C" w:rsidRPr="008044DD">
        <w:rPr>
          <w:rFonts w:ascii="Calibri" w:eastAsia="Times New Roman" w:hAnsi="Calibri" w:cs="Cambria" w:hint="cs"/>
          <w:b/>
          <w:sz w:val="26"/>
          <w:szCs w:val="26"/>
          <w:rtl/>
        </w:rPr>
        <w:t>"</w:t>
      </w:r>
      <w:r w:rsidR="00A4674C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، </w:t>
      </w:r>
      <w:r w:rsidR="00A4674C" w:rsidRPr="008044DD">
        <w:rPr>
          <w:rFonts w:ascii="Calibri" w:eastAsia="Times New Roman" w:hAnsi="Calibri" w:cs="Cambria" w:hint="cs"/>
          <w:b/>
          <w:sz w:val="26"/>
          <w:szCs w:val="26"/>
          <w:rtl/>
        </w:rPr>
        <w:t>"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آزمون</w:t>
      </w:r>
      <w:r w:rsidR="00A4674C" w:rsidRPr="008044DD">
        <w:rPr>
          <w:rFonts w:ascii="Calibri" w:eastAsia="Times New Roman" w:hAnsi="Calibri" w:cs="Cambria" w:hint="cs"/>
          <w:b/>
          <w:sz w:val="26"/>
          <w:szCs w:val="26"/>
          <w:rtl/>
        </w:rPr>
        <w:t>"</w:t>
      </w:r>
      <w:r w:rsidR="00A4674C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، </w:t>
      </w:r>
      <w:r w:rsidR="00A4674C" w:rsidRPr="008044DD">
        <w:rPr>
          <w:rFonts w:ascii="Calibri" w:eastAsia="Times New Roman" w:hAnsi="Calibri" w:cs="Cambria" w:hint="cs"/>
          <w:b/>
          <w:sz w:val="26"/>
          <w:szCs w:val="26"/>
          <w:rtl/>
        </w:rPr>
        <w:t>"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تحلیل</w:t>
      </w:r>
      <w:r w:rsidR="00A4674C" w:rsidRPr="008044DD">
        <w:rPr>
          <w:rFonts w:ascii="Calibri" w:eastAsia="Times New Roman" w:hAnsi="Calibri" w:cs="Cambria" w:hint="cs"/>
          <w:b/>
          <w:sz w:val="26"/>
          <w:szCs w:val="26"/>
          <w:rtl/>
        </w:rPr>
        <w:t>"</w:t>
      </w:r>
      <w:r w:rsidR="00A4674C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یا </w:t>
      </w:r>
      <w:r w:rsidR="00A4674C" w:rsidRPr="008044DD">
        <w:rPr>
          <w:rFonts w:ascii="Calibri" w:eastAsia="Times New Roman" w:hAnsi="Calibri" w:cs="Cambria" w:hint="cs"/>
          <w:b/>
          <w:sz w:val="26"/>
          <w:szCs w:val="26"/>
          <w:rtl/>
        </w:rPr>
        <w:t>"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بررسی</w:t>
      </w:r>
      <w:r w:rsidR="00A4674C" w:rsidRPr="008044DD">
        <w:rPr>
          <w:rFonts w:ascii="Calibri" w:eastAsia="Times New Roman" w:hAnsi="Calibri" w:cs="Cambria" w:hint="cs"/>
          <w:b/>
          <w:sz w:val="26"/>
          <w:szCs w:val="26"/>
          <w:rtl/>
        </w:rPr>
        <w:t>"</w:t>
      </w:r>
      <w:r w:rsidR="00A4674C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بدون مشخص کردن ماهیت و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 میزان </w:t>
      </w:r>
      <w:r w:rsidR="003D6EBA" w:rsidRPr="008044DD">
        <w:rPr>
          <w:rFonts w:ascii="Calibri" w:eastAsia="Times New Roman" w:hAnsi="Calibri" w:cs="B Zar" w:hint="cs"/>
          <w:b/>
          <w:sz w:val="26"/>
          <w:szCs w:val="26"/>
          <w:rtl/>
        </w:rPr>
        <w:t>روش‌ها‌‌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 xml:space="preserve">‌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برنامه‌ریزی</w:t>
      </w:r>
      <w:r w:rsidR="00D4554A" w:rsidRPr="008044DD">
        <w:rPr>
          <w:rFonts w:ascii="Calibri" w:eastAsia="Times New Roman" w:hAnsi="Calibri" w:cs="Cambria" w:hint="eastAsia"/>
          <w:b/>
          <w:sz w:val="26"/>
          <w:szCs w:val="26"/>
          <w:rtl/>
        </w:rPr>
        <w:t> 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شده و در صورت ضرورت، 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زمان‌بندی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اجرای آنها.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به عنوان مثال، استفاده از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واژه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«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مذاکره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» بدون مشخص کردن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طرف مذاکره  یا پرسش‌های خاصی که در مذاکره 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مطرح شده است،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 ممکن است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دقیق نباشد</w:t>
      </w:r>
      <w:r w:rsidR="009B6DCF" w:rsidRPr="008044DD">
        <w:rPr>
          <w:rFonts w:ascii="Calibri" w:eastAsia="Times New Roman" w:hAnsi="Calibri" w:cs="B Zar" w:hint="cs"/>
          <w:b/>
          <w:sz w:val="26"/>
          <w:szCs w:val="26"/>
          <w:rtl/>
        </w:rPr>
        <w:t>.</w:t>
      </w:r>
    </w:p>
    <w:p w14:paraId="2B751973" w14:textId="2B26370E" w:rsidR="004113EE" w:rsidRPr="008044DD" w:rsidRDefault="004113EE" w:rsidP="00C31B4D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  <w:rtl/>
        </w:rPr>
      </w:pP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بکارگیری اصطلاحاتی که نشان می‌دهد یافته‌ها، 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نتایج </w:t>
      </w:r>
      <w:r w:rsidR="003F27E3" w:rsidRPr="008044DD">
        <w:rPr>
          <w:rFonts w:ascii="Calibri" w:eastAsia="Times New Roman" w:hAnsi="Calibri" w:cs="B Zar"/>
          <w:b/>
          <w:sz w:val="26"/>
          <w:szCs w:val="26"/>
          <w:rtl/>
        </w:rPr>
        <w:t>ع</w:t>
      </w:r>
      <w:r w:rsidR="003F27E3"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="003F27E3"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ن</w:t>
      </w:r>
      <w:r w:rsidR="003F27E3"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="003F27E3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را منعکس نمی‌کند نظیر </w:t>
      </w:r>
      <w:r w:rsidR="00A4674C" w:rsidRPr="008044DD">
        <w:rPr>
          <w:rFonts w:ascii="Calibri" w:eastAsia="Times New Roman" w:hAnsi="Calibri" w:cs="Cambria" w:hint="cs"/>
          <w:b/>
          <w:sz w:val="26"/>
          <w:szCs w:val="26"/>
          <w:rtl/>
        </w:rPr>
        <w:t>"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به نظر این مؤسسه</w:t>
      </w:r>
      <w:r w:rsidR="00A4674C" w:rsidRPr="008044DD">
        <w:rPr>
          <w:rFonts w:ascii="Calibri" w:eastAsia="Times New Roman" w:hAnsi="Calibri" w:cs="Cambria" w:hint="cs"/>
          <w:b/>
          <w:sz w:val="26"/>
          <w:szCs w:val="26"/>
          <w:rtl/>
        </w:rPr>
        <w:t>"</w:t>
      </w:r>
      <w:r w:rsidR="00A4674C" w:rsidRPr="008044DD">
        <w:rPr>
          <w:rFonts w:ascii="Calibri" w:eastAsia="Times New Roman" w:hAnsi="Calibri" w:cs="B Zar" w:hint="cs"/>
          <w:b/>
          <w:sz w:val="26"/>
          <w:szCs w:val="26"/>
          <w:rtl/>
        </w:rPr>
        <w:t>،</w:t>
      </w:r>
      <w:r w:rsidR="00A4674C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="00A4674C" w:rsidRPr="008044DD">
        <w:rPr>
          <w:rFonts w:ascii="Calibri" w:eastAsia="Times New Roman" w:hAnsi="Calibri" w:cs="Cambria" w:hint="cs"/>
          <w:b/>
          <w:sz w:val="26"/>
          <w:szCs w:val="26"/>
          <w:rtl/>
        </w:rPr>
        <w:t>"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از دیدگاه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این مؤسسه</w:t>
      </w:r>
      <w:r w:rsidR="00A4674C" w:rsidRPr="008044DD">
        <w:rPr>
          <w:rFonts w:ascii="Calibri" w:eastAsia="Times New Roman" w:hAnsi="Calibri" w:cs="Cambria" w:hint="cs"/>
          <w:b/>
          <w:sz w:val="26"/>
          <w:szCs w:val="26"/>
          <w:rtl/>
        </w:rPr>
        <w:t>"</w:t>
      </w:r>
      <w:r w:rsidR="00A4674C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یا </w:t>
      </w:r>
      <w:r w:rsidR="00A4674C" w:rsidRPr="008044DD">
        <w:rPr>
          <w:rFonts w:ascii="Calibri" w:eastAsia="Times New Roman" w:hAnsi="Calibri" w:cs="Cambria" w:hint="cs"/>
          <w:b/>
          <w:sz w:val="26"/>
          <w:szCs w:val="26"/>
          <w:rtl/>
        </w:rPr>
        <w:t>"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موضع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مؤسسه این است</w:t>
      </w:r>
      <w:r w:rsidR="00A4674C" w:rsidRPr="008044DD">
        <w:rPr>
          <w:rFonts w:ascii="Calibri" w:eastAsia="Times New Roman" w:hAnsi="Calibri" w:cs="Cambria" w:hint="cs"/>
          <w:b/>
          <w:sz w:val="26"/>
          <w:szCs w:val="26"/>
          <w:rtl/>
        </w:rPr>
        <w:t>"</w:t>
      </w:r>
      <w:r w:rsidR="00A4674C" w:rsidRPr="008044DD">
        <w:rPr>
          <w:rFonts w:ascii="Calibri" w:eastAsia="Times New Roman" w:hAnsi="Calibri" w:cs="B Zar"/>
          <w:b/>
          <w:sz w:val="26"/>
          <w:szCs w:val="26"/>
          <w:rtl/>
        </w:rPr>
        <w:t>.</w:t>
      </w:r>
    </w:p>
    <w:p w14:paraId="225146B5" w14:textId="4C6AE25E" w:rsidR="004113EE" w:rsidRPr="008044DD" w:rsidRDefault="004113EE" w:rsidP="00A4674C">
      <w:pPr>
        <w:widowControl w:val="0"/>
        <w:bidi/>
        <w:spacing w:after="0" w:line="240" w:lineRule="auto"/>
        <w:ind w:left="737" w:hanging="73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ت-</w:t>
      </w:r>
      <w:r w:rsidR="00B94DB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33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  <w:t>برای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مثال،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روشی نظیر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="00A4674C" w:rsidRPr="008044DD">
        <w:rPr>
          <w:rFonts w:ascii="Times" w:eastAsia="Times New Roman" w:hAnsi="Times" w:cs="Cambria" w:hint="cs"/>
          <w:b/>
          <w:szCs w:val="26"/>
          <w:rtl/>
          <w:lang w:bidi="fa-IR"/>
        </w:rPr>
        <w:t>"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بررسی تخصیص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هزینه‌ها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برای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تشخیص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معقول بودن آنها</w:t>
      </w:r>
      <w:r w:rsidR="00A4674C" w:rsidRPr="008044DD">
        <w:rPr>
          <w:rFonts w:ascii="Times" w:eastAsia="Times New Roman" w:hAnsi="Times" w:cs="Cambria" w:hint="cs"/>
          <w:b/>
          <w:szCs w:val="26"/>
          <w:rtl/>
          <w:lang w:bidi="fa-IR"/>
        </w:rPr>
        <w:t>"</w:t>
      </w:r>
      <w:r w:rsidR="00A4674C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ب</w:t>
      </w:r>
      <w:r w:rsidR="00E60EF6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ه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دلایل زیر بعید است شرط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شفاف </w:t>
      </w:r>
      <w:r w:rsidR="00E60EF6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بودن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و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گمراه‌کننده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="00E60EF6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نبودن را احراز کند</w:t>
      </w:r>
      <w:r w:rsidR="00E60EF6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یا مشمول تفاسیر متفاوت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قرار نگیرد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:</w:t>
      </w:r>
    </w:p>
    <w:p w14:paraId="23124ABF" w14:textId="6C798981" w:rsidR="004113EE" w:rsidRPr="008044DD" w:rsidRDefault="004113EE" w:rsidP="00A4674C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  <w:rtl/>
        </w:rPr>
      </w:pPr>
      <w:r w:rsidRPr="008044DD">
        <w:rPr>
          <w:rFonts w:ascii="Calibri" w:eastAsia="Times New Roman" w:hAnsi="Calibri" w:cs="B Zar"/>
          <w:b/>
          <w:sz w:val="26"/>
          <w:szCs w:val="26"/>
          <w:rtl/>
        </w:rPr>
        <w:t>ممکن است برخی از استفاده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softHyphen/>
        <w:t xml:space="preserve"> کنندگان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 از واژه </w:t>
      </w:r>
      <w:r w:rsidR="00A4674C" w:rsidRPr="008044DD">
        <w:rPr>
          <w:rFonts w:ascii="Calibri" w:eastAsia="Times New Roman" w:hAnsi="Calibri" w:cs="Cambria" w:hint="cs"/>
          <w:b/>
          <w:sz w:val="26"/>
          <w:szCs w:val="26"/>
          <w:rtl/>
        </w:rPr>
        <w:t>"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بررسی</w:t>
      </w:r>
      <w:r w:rsidR="00A4674C" w:rsidRPr="008044DD">
        <w:rPr>
          <w:rFonts w:ascii="Calibri" w:eastAsia="Times New Roman" w:hAnsi="Calibri" w:cs="Cambria" w:hint="cs"/>
          <w:b/>
          <w:sz w:val="26"/>
          <w:szCs w:val="26"/>
          <w:rtl/>
        </w:rPr>
        <w:t>"</w:t>
      </w:r>
      <w:r w:rsidR="00A4674C"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تفسیر </w:t>
      </w:r>
      <w:r w:rsidR="00E60EF6"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نادرستی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داشته باشند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 و تصور کنند 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که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 نسبت به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تخصیص هزینه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اطمینان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‌بخشی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محدود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 صورت گرفته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است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، در حالی که هدف </w:t>
      </w:r>
      <w:r w:rsidR="003D6EBA" w:rsidRPr="008044DD">
        <w:rPr>
          <w:rFonts w:ascii="Calibri" w:eastAsia="Times New Roman" w:hAnsi="Calibri" w:cs="B Zar" w:hint="cs"/>
          <w:b/>
          <w:sz w:val="26"/>
          <w:szCs w:val="26"/>
          <w:rtl/>
        </w:rPr>
        <w:t>روش‌ها‌‌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 توافقی، اطمینان‌بخشی به هیچ شکلی نبوده است.</w:t>
      </w:r>
    </w:p>
    <w:p w14:paraId="0FCA55AF" w14:textId="173DBC7F" w:rsidR="004113EE" w:rsidRPr="008044DD" w:rsidRDefault="00863F31" w:rsidP="00FE6024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  <w:rtl/>
        </w:rPr>
      </w:pP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واژه</w:t>
      </w:r>
      <w:r w:rsidR="004113EE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="00A4674C" w:rsidRPr="008044DD">
        <w:rPr>
          <w:rFonts w:ascii="Calibri" w:eastAsia="Times New Roman" w:hAnsi="Calibri" w:cs="Cambria" w:hint="cs"/>
          <w:b/>
          <w:sz w:val="26"/>
          <w:szCs w:val="26"/>
          <w:rtl/>
        </w:rPr>
        <w:t>"</w:t>
      </w:r>
      <w:r w:rsidR="004113EE" w:rsidRPr="008044DD">
        <w:rPr>
          <w:rFonts w:ascii="Calibri" w:eastAsia="Times New Roman" w:hAnsi="Calibri" w:cs="B Zar"/>
          <w:b/>
          <w:sz w:val="26"/>
          <w:szCs w:val="26"/>
          <w:rtl/>
        </w:rPr>
        <w:t>معقول</w:t>
      </w:r>
      <w:r w:rsidR="00A4674C" w:rsidRPr="008044DD">
        <w:rPr>
          <w:rFonts w:ascii="Calibri" w:eastAsia="Times New Roman" w:hAnsi="Calibri" w:cs="Cambria" w:hint="cs"/>
          <w:b/>
          <w:sz w:val="26"/>
          <w:szCs w:val="26"/>
          <w:rtl/>
        </w:rPr>
        <w:t>"</w:t>
      </w:r>
      <w:r w:rsidR="00A4674C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="003A370A"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از</w:t>
      </w:r>
      <w:r w:rsidR="003A370A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="003A370A"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ا</w:t>
      </w:r>
      <w:r w:rsidR="003A370A"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="003A370A"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ن</w:t>
      </w:r>
      <w:r w:rsidR="003A370A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="00C70ED9" w:rsidRPr="008044DD">
        <w:rPr>
          <w:rFonts w:ascii="Calibri" w:eastAsia="Times New Roman" w:hAnsi="Calibri" w:cs="B Zar" w:hint="cs"/>
          <w:b/>
          <w:sz w:val="26"/>
          <w:szCs w:val="26"/>
          <w:rtl/>
        </w:rPr>
        <w:t>بابت</w:t>
      </w:r>
      <w:r w:rsidR="003A370A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="003A370A"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که</w:t>
      </w:r>
      <w:r w:rsidR="003A370A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="003A370A"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چه</w:t>
      </w:r>
      <w:r w:rsidR="003A370A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="003A370A"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چ</w:t>
      </w:r>
      <w:r w:rsidR="003A370A"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="003A370A"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ز</w:t>
      </w:r>
      <w:r w:rsidR="003A370A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="003A370A" w:rsidRPr="008044DD">
        <w:rPr>
          <w:rFonts w:ascii="Calibri" w:eastAsia="Times New Roman" w:hAnsi="Calibri" w:cs="Times New Roman"/>
          <w:b/>
          <w:sz w:val="26"/>
          <w:szCs w:val="26"/>
          <w:rtl/>
        </w:rPr>
        <w:t>"</w:t>
      </w:r>
      <w:r w:rsidR="003A370A"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معقول</w:t>
      </w:r>
      <w:r w:rsidR="003A370A" w:rsidRPr="008044DD">
        <w:rPr>
          <w:rFonts w:ascii="Calibri" w:eastAsia="Times New Roman" w:hAnsi="Calibri" w:cs="Times New Roman"/>
          <w:b/>
          <w:sz w:val="26"/>
          <w:szCs w:val="26"/>
          <w:rtl/>
        </w:rPr>
        <w:t>"</w:t>
      </w:r>
      <w:r w:rsidR="003A370A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="003A370A"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است؛</w:t>
      </w:r>
      <w:r w:rsidR="003A370A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="00C70ED9" w:rsidRPr="008044DD">
        <w:rPr>
          <w:rFonts w:ascii="Calibri" w:eastAsia="Times New Roman" w:hAnsi="Calibri" w:cs="B Zar" w:hint="cs"/>
          <w:b/>
          <w:sz w:val="26"/>
          <w:szCs w:val="26"/>
          <w:rtl/>
        </w:rPr>
        <w:t>مشمول</w:t>
      </w:r>
      <w:r w:rsidR="003A370A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="003A370A"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تفاس</w:t>
      </w:r>
      <w:r w:rsidR="003A370A"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="003A370A"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ر</w:t>
      </w:r>
      <w:r w:rsidR="003A370A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="003A370A"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گوناگون</w:t>
      </w:r>
      <w:r w:rsidR="003A370A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="003A370A"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قرار</w:t>
      </w:r>
      <w:r w:rsidR="003A370A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="003A370A"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م</w:t>
      </w:r>
      <w:r w:rsidR="003A370A" w:rsidRPr="008044DD">
        <w:rPr>
          <w:rFonts w:ascii="Calibri" w:eastAsia="Times New Roman" w:hAnsi="Calibri" w:cs="B Zar" w:hint="cs"/>
          <w:b/>
          <w:sz w:val="26"/>
          <w:szCs w:val="26"/>
          <w:rtl/>
        </w:rPr>
        <w:t>ی‌</w:t>
      </w:r>
      <w:r w:rsidR="003A370A"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گ</w:t>
      </w:r>
      <w:r w:rsidR="003A370A"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="003A370A"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رد</w:t>
      </w:r>
      <w:r w:rsidR="003A370A"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. </w:t>
      </w:r>
    </w:p>
    <w:p w14:paraId="6045DB50" w14:textId="4A950ABF" w:rsidR="004113EE" w:rsidRPr="008044DD" w:rsidRDefault="004113EE" w:rsidP="00823F16">
      <w:pPr>
        <w:widowControl w:val="0"/>
        <w:bidi/>
        <w:spacing w:after="0" w:line="240" w:lineRule="auto"/>
        <w:ind w:left="737" w:hanging="73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ت-</w:t>
      </w:r>
      <w:r w:rsidR="00B94DB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34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Cs w:val="26"/>
          <w:lang w:bidi="fa-IR"/>
        </w:rPr>
        <w:t xml:space="preserve">  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در شرایطی که </w:t>
      </w:r>
      <w:r w:rsidR="003869C2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در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قوانین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یا مقررات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، </w:t>
      </w:r>
      <w:proofErr w:type="spellStart"/>
      <w:r w:rsidR="003D6EB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روش‌ها</w:t>
      </w:r>
      <w:proofErr w:type="spellEnd"/>
      <w:r w:rsidR="003D6EB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‌‌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یی</w:t>
      </w:r>
      <w:proofErr w:type="spellEnd"/>
      <w:r w:rsidR="00863F31"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 مشخص</w:t>
      </w:r>
      <w:r w:rsidR="00725E77"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 </w:t>
      </w:r>
      <w:proofErr w:type="spellStart"/>
      <w:r w:rsidR="003869C2" w:rsidRPr="008044DD">
        <w:rPr>
          <w:rFonts w:ascii="Calibri" w:eastAsia="Times New Roman" w:hAnsi="Calibri" w:cs="B Zar" w:hint="cs"/>
          <w:b/>
          <w:sz w:val="26"/>
          <w:szCs w:val="26"/>
          <w:rtl/>
          <w:lang w:bidi="fa-IR"/>
        </w:rPr>
        <w:t>می</w:t>
      </w:r>
      <w:r w:rsidR="003869C2" w:rsidRPr="008044DD">
        <w:rPr>
          <w:rFonts w:ascii="Calibri" w:eastAsia="Times New Roman" w:hAnsi="Calibri" w:cs="B Zar" w:hint="eastAsia"/>
          <w:b/>
          <w:sz w:val="26"/>
          <w:szCs w:val="26"/>
          <w:rtl/>
          <w:lang w:bidi="fa-IR"/>
        </w:rPr>
        <w:t>‌</w:t>
      </w:r>
      <w:r w:rsidR="003869C2" w:rsidRPr="008044DD">
        <w:rPr>
          <w:rFonts w:ascii="Calibri" w:eastAsia="Times New Roman" w:hAnsi="Calibri" w:cs="B Zar" w:hint="cs"/>
          <w:b/>
          <w:sz w:val="26"/>
          <w:szCs w:val="26"/>
          <w:rtl/>
          <w:lang w:bidi="fa-IR"/>
        </w:rPr>
        <w:t>شوند</w:t>
      </w:r>
      <w:proofErr w:type="spellEnd"/>
      <w:r w:rsidR="00863F31"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 </w:t>
      </w:r>
      <w:r w:rsidR="00B86CEB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یا </w:t>
      </w:r>
      <w:r w:rsidR="003869C2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با استفاده از </w:t>
      </w:r>
      <w:proofErr w:type="spellStart"/>
      <w:r w:rsidR="003869C2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واژگانی</w:t>
      </w:r>
      <w:proofErr w:type="spellEnd"/>
      <w:r w:rsidR="003869C2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که </w:t>
      </w:r>
      <w:proofErr w:type="spellStart"/>
      <w:r w:rsidR="003869C2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غیرشفاف</w:t>
      </w:r>
      <w:proofErr w:type="spellEnd"/>
      <w:r w:rsidR="003869C2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، </w:t>
      </w:r>
      <w:proofErr w:type="spellStart"/>
      <w:r w:rsidR="003869C2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گمراه‌کننده</w:t>
      </w:r>
      <w:proofErr w:type="spellEnd"/>
      <w:r w:rsidR="003869C2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یا </w:t>
      </w:r>
      <w:r w:rsidR="003869C2"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مشمول </w:t>
      </w:r>
      <w:r w:rsidR="003869C2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تفاسیر </w:t>
      </w:r>
      <w:r w:rsidR="003869C2" w:rsidRPr="008044DD">
        <w:rPr>
          <w:rFonts w:ascii="Calibri" w:eastAsia="Times New Roman" w:hAnsi="Calibri" w:cs="B Zar" w:hint="cs"/>
          <w:b/>
          <w:sz w:val="26"/>
          <w:szCs w:val="26"/>
          <w:rtl/>
        </w:rPr>
        <w:t>متفاوت</w:t>
      </w:r>
      <w:r w:rsidR="003869C2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هستند </w:t>
      </w:r>
      <w:r w:rsidR="00B86CEB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توصیف </w:t>
      </w:r>
      <w:proofErr w:type="spellStart"/>
      <w:r w:rsidR="003869C2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می</w:t>
      </w:r>
      <w:r w:rsidR="003869C2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‌</w:t>
      </w:r>
      <w:r w:rsidR="003869C2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شوند</w:t>
      </w:r>
      <w:proofErr w:type="spellEnd"/>
      <w:r w:rsidR="0038131E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می‌تواند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شرایط مندرج در بند 22(پ) را برای مثال با درخواست موارد زیر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از طرف قرارداد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، احراز کند:</w:t>
      </w:r>
    </w:p>
    <w:p w14:paraId="72FB6380" w14:textId="4E430C86" w:rsidR="004113EE" w:rsidRPr="008044DD" w:rsidRDefault="004113EE" w:rsidP="003C08B6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  <w:rtl/>
        </w:rPr>
      </w:pP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تعد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ل</w:t>
      </w:r>
      <w:r w:rsidR="00B86CEB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="003D6EBA"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روش‌ها‌</w:t>
      </w:r>
      <w:r w:rsidR="003D6EBA" w:rsidRPr="008044DD">
        <w:rPr>
          <w:rFonts w:ascii="Calibri" w:eastAsia="Times New Roman" w:hAnsi="Calibri" w:cs="B Zar" w:hint="eastAsia"/>
          <w:b/>
          <w:sz w:val="26"/>
          <w:szCs w:val="26"/>
        </w:rPr>
        <w:t>‌</w:t>
      </w:r>
      <w:r w:rsidR="00725E77" w:rsidRPr="008044DD">
        <w:rPr>
          <w:rFonts w:ascii="Calibri" w:eastAsia="Times New Roman" w:hAnsi="Calibri" w:cs="B Zar" w:hint="cs"/>
          <w:b/>
          <w:sz w:val="26"/>
          <w:szCs w:val="26"/>
          <w:rtl/>
        </w:rPr>
        <w:t>ی مشخص</w:t>
      </w:r>
      <w:r w:rsidR="00725E77"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‌</w:t>
      </w:r>
      <w:r w:rsidR="00725E77" w:rsidRPr="008044DD">
        <w:rPr>
          <w:rFonts w:ascii="Calibri" w:eastAsia="Times New Roman" w:hAnsi="Calibri" w:cs="B Zar" w:hint="cs"/>
          <w:b/>
          <w:sz w:val="26"/>
          <w:szCs w:val="26"/>
          <w:rtl/>
        </w:rPr>
        <w:t>شده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ا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="00B86CEB"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تعد</w:t>
      </w:r>
      <w:r w:rsidR="00B86CEB"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="00B86CEB"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ل</w:t>
      </w:r>
      <w:r w:rsidR="00B86CEB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توص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ف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="003D6EBA"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روش‌ها‌</w:t>
      </w:r>
      <w:r w:rsidR="003D6EBA" w:rsidRPr="008044DD">
        <w:rPr>
          <w:rFonts w:ascii="Calibri" w:eastAsia="Times New Roman" w:hAnsi="Calibri" w:cs="B Zar" w:hint="eastAsia"/>
          <w:b/>
          <w:sz w:val="26"/>
          <w:szCs w:val="26"/>
        </w:rPr>
        <w:t>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ب</w:t>
      </w:r>
      <w:r w:rsidR="00530F46"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ه</w:t>
      </w:r>
      <w:r w:rsidR="00530F46" w:rsidRPr="008044DD">
        <w:rPr>
          <w:rFonts w:ascii="Calibri" w:eastAsia="Times New Roman" w:hAnsi="Calibri" w:cs="B Zar" w:hint="eastAsia"/>
          <w:b/>
          <w:sz w:val="26"/>
          <w:szCs w:val="26"/>
        </w:rPr>
        <w:t>‌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گونه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softHyphen/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ا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که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غ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رشفاف،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گمراه</w:t>
      </w:r>
      <w:r w:rsidR="00E3057B" w:rsidRPr="008044DD">
        <w:rPr>
          <w:rFonts w:ascii="Calibri" w:eastAsia="Times New Roman" w:hAnsi="Calibri" w:cs="B Zar" w:hint="eastAsia"/>
          <w:b/>
          <w:sz w:val="26"/>
          <w:szCs w:val="26"/>
        </w:rPr>
        <w:t>‌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کننده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ا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مشمول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تفاس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ر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متفاوت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نباشد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. </w:t>
      </w:r>
    </w:p>
    <w:p w14:paraId="312524BB" w14:textId="670766BD" w:rsidR="004113EE" w:rsidRPr="008044DD" w:rsidRDefault="004113EE" w:rsidP="000B35A8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</w:rPr>
      </w:pP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اگر نتوان یک </w:t>
      </w:r>
      <w:r w:rsidR="00354CEE"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واژه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غیرشفاف،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گمراه‌کننده یا مشمول تفاسیر متفاوت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را به دلیل محدودیت‌های ناشی از قوانین یا مقررات تعدیل نمود، 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در گزارش </w:t>
      </w:r>
      <w:r w:rsidR="003D6EBA" w:rsidRPr="008044DD">
        <w:rPr>
          <w:rFonts w:ascii="Calibri" w:eastAsia="Times New Roman" w:hAnsi="Calibri" w:cs="B Zar"/>
          <w:b/>
          <w:sz w:val="26"/>
          <w:szCs w:val="26"/>
          <w:rtl/>
        </w:rPr>
        <w:t>روش‌ها‌‌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ی توافقی رسیدگی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تعریفی از آن </w:t>
      </w:r>
      <w:r w:rsidR="00354CEE"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واژه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ارائه شود.</w:t>
      </w:r>
    </w:p>
    <w:p w14:paraId="78FEDDBE" w14:textId="77777777" w:rsidR="004113EE" w:rsidRPr="008044DD" w:rsidRDefault="004113EE" w:rsidP="0038131E">
      <w:pPr>
        <w:bidi/>
        <w:spacing w:before="100" w:after="0" w:line="216" w:lineRule="auto"/>
        <w:jc w:val="lowKashida"/>
        <w:rPr>
          <w:rFonts w:ascii="Arial" w:eastAsia="Times New Roman" w:hAnsi="Arial" w:cs="B Zar"/>
          <w:b/>
          <w:szCs w:val="24"/>
          <w:lang w:bidi="fa-IR"/>
        </w:rPr>
      </w:pPr>
      <w:r w:rsidRPr="008044DD">
        <w:rPr>
          <w:rFonts w:ascii="Arial" w:eastAsia="Times New Roman" w:hAnsi="Arial" w:cs="B Zar"/>
          <w:b/>
          <w:i/>
          <w:iCs/>
          <w:sz w:val="26"/>
          <w:szCs w:val="26"/>
          <w:rtl/>
          <w:lang w:bidi="fa-IR"/>
        </w:rPr>
        <w:t>رعا</w:t>
      </w:r>
      <w:r w:rsidRPr="008044DD">
        <w:rPr>
          <w:rFonts w:ascii="Arial" w:eastAsia="Times New Roman" w:hAnsi="Arial" w:cs="B Zar" w:hint="cs"/>
          <w:b/>
          <w:i/>
          <w:iCs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i/>
          <w:iCs/>
          <w:sz w:val="26"/>
          <w:szCs w:val="26"/>
          <w:rtl/>
          <w:lang w:bidi="fa-IR"/>
        </w:rPr>
        <w:t>ت</w:t>
      </w:r>
      <w:r w:rsidRPr="008044DD">
        <w:rPr>
          <w:rFonts w:ascii="Arial" w:eastAsia="Times New Roman" w:hAnsi="Arial" w:cs="B Zar"/>
          <w:b/>
          <w:i/>
          <w:iCs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i/>
          <w:iCs/>
          <w:sz w:val="26"/>
          <w:szCs w:val="26"/>
          <w:rtl/>
          <w:lang w:bidi="fa-IR"/>
        </w:rPr>
        <w:t>الزامات</w:t>
      </w:r>
      <w:r w:rsidRPr="008044DD">
        <w:rPr>
          <w:rFonts w:ascii="Arial" w:eastAsia="Times New Roman" w:hAnsi="Arial" w:cs="B Zar"/>
          <w:b/>
          <w:i/>
          <w:iCs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i/>
          <w:iCs/>
          <w:sz w:val="26"/>
          <w:szCs w:val="26"/>
          <w:rtl/>
          <w:lang w:bidi="fa-IR"/>
        </w:rPr>
        <w:t>استقلال</w:t>
      </w:r>
      <w:r w:rsidRPr="008044DD">
        <w:rPr>
          <w:rFonts w:ascii="Arial" w:eastAsia="Times New Roman" w:hAnsi="Arial" w:cs="B Zar"/>
          <w:bCs/>
          <w:sz w:val="28"/>
          <w:szCs w:val="28"/>
          <w:rtl/>
          <w:lang w:bidi="fa-IR"/>
        </w:rPr>
        <w:t xml:space="preserve"> </w:t>
      </w:r>
      <w:r w:rsidRPr="008044DD">
        <w:rPr>
          <w:rFonts w:ascii="Arial" w:eastAsia="Times New Roman" w:hAnsi="Arial" w:cs="B Zar"/>
          <w:b/>
          <w:szCs w:val="24"/>
          <w:rtl/>
          <w:lang w:bidi="fa-IR"/>
        </w:rPr>
        <w:t>(رک: بندها</w:t>
      </w:r>
      <w:r w:rsidRPr="008044DD">
        <w:rPr>
          <w:rFonts w:ascii="Arial" w:eastAsia="Times New Roman" w:hAnsi="Arial" w:cs="B Zar" w:hint="cs"/>
          <w:b/>
          <w:szCs w:val="24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Cs w:val="24"/>
          <w:rtl/>
          <w:lang w:bidi="fa-IR"/>
        </w:rPr>
        <w:t xml:space="preserve"> 22(ث) و 24(ث))</w:t>
      </w:r>
    </w:p>
    <w:p w14:paraId="648DAA9F" w14:textId="4172D210" w:rsidR="004113EE" w:rsidRPr="008044DD" w:rsidRDefault="004113EE" w:rsidP="00FE6024">
      <w:pPr>
        <w:widowControl w:val="0"/>
        <w:bidi/>
        <w:spacing w:after="0" w:line="240" w:lineRule="auto"/>
        <w:ind w:left="737" w:hanging="737"/>
        <w:jc w:val="lowKashida"/>
        <w:rPr>
          <w:rFonts w:ascii="Times" w:eastAsia="Times New Roman" w:hAnsi="Times" w:cs="B Zar"/>
          <w:b/>
          <w:spacing w:val="-4"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ت- </w:t>
      </w:r>
      <w:r w:rsidR="00B94DB0"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35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ab/>
        <w:t xml:space="preserve">کاربرد 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بند 22(ث) 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 xml:space="preserve">مربوط به </w:t>
      </w:r>
      <w:proofErr w:type="spellStart"/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مواردی</w:t>
      </w:r>
      <w:proofErr w:type="spellEnd"/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 xml:space="preserve"> است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که </w:t>
      </w:r>
      <w:proofErr w:type="spellStart"/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به دلایلی 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نظیر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آنچه در بند ت-</w:t>
      </w:r>
      <w:r w:rsidR="00725E77"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13</w:t>
      </w:r>
      <w:r w:rsidR="00725E77"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مطرح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شده است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ملزم به رعایت الزامات استقلال باشد. همچنین بند 22(ث) 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 xml:space="preserve">در </w:t>
      </w:r>
      <w:proofErr w:type="spellStart"/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مواردی</w:t>
      </w:r>
      <w:proofErr w:type="spellEnd"/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 xml:space="preserve"> نیز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کاربرد دارد که 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 xml:space="preserve">به موجب مفاد قرارداد </w:t>
      </w:r>
      <w:proofErr w:type="spellStart"/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فیمابین</w:t>
      </w:r>
      <w:proofErr w:type="spellEnd"/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 xml:space="preserve">و طرف قرارداد توافق 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lastRenderedPageBreak/>
        <w:t>شده باشد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که </w:t>
      </w:r>
      <w:proofErr w:type="spellStart"/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الزامات استقلال را رعایت کند. برای 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مثال،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 xml:space="preserve">امکان دارد </w:t>
      </w:r>
      <w:proofErr w:type="spellStart"/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در ابتدا 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 xml:space="preserve">به این نتیجه رسیده باشد که </w:t>
      </w:r>
      <w:r w:rsidRPr="008044DD">
        <w:rPr>
          <w:rFonts w:ascii="Times" w:eastAsia="Times New Roman" w:hAnsi="Times" w:cs="B Zar" w:hint="eastAsia"/>
          <w:b/>
          <w:spacing w:val="-4"/>
          <w:szCs w:val="26"/>
          <w:rtl/>
          <w:lang w:bidi="fa-IR"/>
        </w:rPr>
        <w:t>به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pacing w:val="-4"/>
          <w:szCs w:val="26"/>
          <w:rtl/>
          <w:lang w:bidi="fa-IR"/>
        </w:rPr>
        <w:t>موجب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الزامات اخلاقی، قوانین 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و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مقررات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یا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 xml:space="preserve"> دیگر عوامل مربوط، </w:t>
      </w:r>
      <w:proofErr w:type="spellStart"/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 xml:space="preserve"> مکلف 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به رعایت 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 xml:space="preserve">الزامات 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استقلال 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نیست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. 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 xml:space="preserve">با وجود این، هنگام بررسی 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پذیرش و ادامه </w:t>
      </w:r>
      <w:r w:rsidRPr="008044DD">
        <w:rPr>
          <w:rFonts w:ascii="Arial" w:eastAsia="Times New Roman" w:hAnsi="Arial" w:cs="B Zar"/>
          <w:spacing w:val="-4"/>
          <w:szCs w:val="24"/>
          <w:rtl/>
          <w:lang w:bidi="fa-IR"/>
        </w:rPr>
        <w:t>کار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یا توافق در مورد شرایط 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 xml:space="preserve">آن، آگاهی </w:t>
      </w:r>
      <w:proofErr w:type="spellStart"/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از 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مسائل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زیر </w:t>
      </w:r>
      <w:proofErr w:type="spellStart"/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می‌تواند</w:t>
      </w:r>
      <w:proofErr w:type="spellEnd"/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 xml:space="preserve"> مناسب بودن یا نبودن مذاکره با طرف قرارداد 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در مورد 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رعایت برخی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الزامات استقلال</w:t>
      </w:r>
      <w:r w:rsidR="0038131E"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 xml:space="preserve"> را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 xml:space="preserve"> برای تحقق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هدف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روش‌ها</w:t>
      </w:r>
      <w:proofErr w:type="spellEnd"/>
      <w:r w:rsidR="003D6EBA"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‌‌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ی توافقی نشان دهد: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</w:t>
      </w:r>
    </w:p>
    <w:p w14:paraId="29D7857B" w14:textId="79313039" w:rsidR="004113EE" w:rsidRPr="008044DD" w:rsidRDefault="004113EE" w:rsidP="003C08B6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  <w:rtl/>
        </w:rPr>
      </w:pP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هدف </w:t>
      </w:r>
      <w:r w:rsidR="003D6EBA" w:rsidRPr="008044DD">
        <w:rPr>
          <w:rFonts w:ascii="Calibri" w:eastAsia="Times New Roman" w:hAnsi="Calibri" w:cs="B Zar"/>
          <w:b/>
          <w:sz w:val="26"/>
          <w:szCs w:val="26"/>
          <w:rtl/>
        </w:rPr>
        <w:t>روش‌ها‌‌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ی توافقی رسیدگی؛</w:t>
      </w:r>
    </w:p>
    <w:p w14:paraId="4C2892DB" w14:textId="1470C2A7" w:rsidR="004113EE" w:rsidRPr="008044DD" w:rsidRDefault="004113EE" w:rsidP="000B35A8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pacing w:val="-6"/>
          <w:sz w:val="26"/>
          <w:szCs w:val="26"/>
          <w:rtl/>
        </w:rPr>
      </w:pPr>
      <w:r w:rsidRPr="008044DD">
        <w:rPr>
          <w:rFonts w:ascii="Calibri" w:eastAsia="Times New Roman" w:hAnsi="Calibri" w:cs="B Zar" w:hint="cs"/>
          <w:b/>
          <w:spacing w:val="-6"/>
          <w:sz w:val="26"/>
          <w:szCs w:val="26"/>
          <w:rtl/>
        </w:rPr>
        <w:t>هویت طرف قرارداد</w:t>
      </w:r>
      <w:r w:rsidRPr="008044DD">
        <w:rPr>
          <w:rFonts w:ascii="Calibri" w:eastAsia="Times New Roman" w:hAnsi="Calibri" w:cs="B Zar"/>
          <w:b/>
          <w:spacing w:val="-6"/>
          <w:sz w:val="26"/>
          <w:szCs w:val="26"/>
          <w:rtl/>
        </w:rPr>
        <w:t xml:space="preserve">، سایر استفاده کنندگان مورد نظر و </w:t>
      </w:r>
      <w:r w:rsidRPr="008044DD">
        <w:rPr>
          <w:rFonts w:ascii="Calibri" w:eastAsia="Times New Roman" w:hAnsi="Calibri" w:cs="B Zar" w:hint="cs"/>
          <w:b/>
          <w:spacing w:val="-6"/>
          <w:sz w:val="26"/>
          <w:szCs w:val="26"/>
          <w:rtl/>
        </w:rPr>
        <w:t xml:space="preserve">طرف </w:t>
      </w:r>
      <w:r w:rsidRPr="008044DD">
        <w:rPr>
          <w:rFonts w:ascii="Calibri" w:eastAsia="Times New Roman" w:hAnsi="Calibri" w:cs="B Zar" w:hint="eastAsia"/>
          <w:b/>
          <w:spacing w:val="-6"/>
          <w:sz w:val="26"/>
          <w:szCs w:val="26"/>
          <w:rtl/>
        </w:rPr>
        <w:t>مسئول</w:t>
      </w:r>
      <w:r w:rsidRPr="008044DD">
        <w:rPr>
          <w:rFonts w:ascii="Calibri" w:eastAsia="Times New Roman" w:hAnsi="Calibri" w:cs="B Zar"/>
          <w:b/>
          <w:spacing w:val="-6"/>
          <w:sz w:val="26"/>
          <w:szCs w:val="26"/>
          <w:rtl/>
        </w:rPr>
        <w:t xml:space="preserve"> </w:t>
      </w:r>
      <w:bookmarkStart w:id="32" w:name="_Hlk97337642"/>
      <w:r w:rsidRPr="008044DD">
        <w:rPr>
          <w:rFonts w:ascii="Calibri" w:eastAsia="Times New Roman" w:hAnsi="Calibri" w:cs="B Zar"/>
          <w:b/>
          <w:spacing w:val="-6"/>
          <w:sz w:val="26"/>
          <w:szCs w:val="26"/>
          <w:rtl/>
        </w:rPr>
        <w:t xml:space="preserve">(در </w:t>
      </w:r>
      <w:r w:rsidRPr="008044DD">
        <w:rPr>
          <w:rFonts w:ascii="Calibri" w:eastAsia="Times New Roman" w:hAnsi="Calibri" w:cs="B Zar" w:hint="eastAsia"/>
          <w:b/>
          <w:spacing w:val="-6"/>
          <w:sz w:val="26"/>
          <w:szCs w:val="26"/>
          <w:rtl/>
        </w:rPr>
        <w:t>صورت</w:t>
      </w:r>
      <w:r w:rsidRPr="008044DD">
        <w:rPr>
          <w:rFonts w:ascii="Calibri" w:eastAsia="Times New Roman" w:hAnsi="Calibri" w:cs="B Zar"/>
          <w:b/>
          <w:spacing w:val="-6"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pacing w:val="-6"/>
          <w:sz w:val="26"/>
          <w:szCs w:val="26"/>
          <w:rtl/>
        </w:rPr>
        <w:t>متفاوت</w:t>
      </w:r>
      <w:r w:rsidR="00D4554A" w:rsidRPr="008044DD">
        <w:rPr>
          <w:rFonts w:ascii="Calibri" w:eastAsia="Times New Roman" w:hAnsi="Calibri" w:cs="B Zar"/>
          <w:b/>
          <w:spacing w:val="-6"/>
          <w:sz w:val="26"/>
          <w:szCs w:val="26"/>
          <w:rtl/>
        </w:rPr>
        <w:t xml:space="preserve"> </w:t>
      </w:r>
      <w:r w:rsidR="00D4554A" w:rsidRPr="008044DD">
        <w:rPr>
          <w:rFonts w:ascii="Calibri" w:eastAsia="Times New Roman" w:hAnsi="Calibri" w:cs="B Zar" w:hint="eastAsia"/>
          <w:b/>
          <w:spacing w:val="-6"/>
          <w:sz w:val="26"/>
          <w:szCs w:val="26"/>
          <w:rtl/>
        </w:rPr>
        <w:t>بودن</w:t>
      </w:r>
      <w:r w:rsidR="0038131E" w:rsidRPr="008044DD">
        <w:rPr>
          <w:rFonts w:ascii="Calibri" w:eastAsia="Times New Roman" w:hAnsi="Calibri" w:cs="B Zar"/>
          <w:b/>
          <w:spacing w:val="-6"/>
          <w:sz w:val="26"/>
          <w:szCs w:val="26"/>
          <w:rtl/>
        </w:rPr>
        <w:t xml:space="preserve"> </w:t>
      </w:r>
      <w:r w:rsidR="0038131E" w:rsidRPr="008044DD">
        <w:rPr>
          <w:rFonts w:ascii="Calibri" w:eastAsia="Times New Roman" w:hAnsi="Calibri" w:cs="B Zar" w:hint="eastAsia"/>
          <w:b/>
          <w:spacing w:val="-6"/>
          <w:sz w:val="26"/>
          <w:szCs w:val="26"/>
          <w:rtl/>
        </w:rPr>
        <w:t>از</w:t>
      </w:r>
      <w:r w:rsidR="0038131E" w:rsidRPr="008044DD">
        <w:rPr>
          <w:rFonts w:ascii="Calibri" w:eastAsia="Times New Roman" w:hAnsi="Calibri" w:cs="B Zar"/>
          <w:b/>
          <w:spacing w:val="-6"/>
          <w:sz w:val="26"/>
          <w:szCs w:val="26"/>
          <w:rtl/>
        </w:rPr>
        <w:t xml:space="preserve"> </w:t>
      </w:r>
      <w:r w:rsidR="0038131E" w:rsidRPr="008044DD">
        <w:rPr>
          <w:rFonts w:ascii="Calibri" w:eastAsia="Times New Roman" w:hAnsi="Calibri" w:cs="B Zar" w:hint="eastAsia"/>
          <w:b/>
          <w:spacing w:val="-6"/>
          <w:sz w:val="26"/>
          <w:szCs w:val="26"/>
          <w:rtl/>
        </w:rPr>
        <w:t>طرف</w:t>
      </w:r>
      <w:r w:rsidR="0038131E" w:rsidRPr="008044DD">
        <w:rPr>
          <w:rFonts w:ascii="Calibri" w:eastAsia="Times New Roman" w:hAnsi="Calibri" w:cs="B Zar"/>
          <w:b/>
          <w:spacing w:val="-6"/>
          <w:sz w:val="26"/>
          <w:szCs w:val="26"/>
          <w:rtl/>
        </w:rPr>
        <w:t xml:space="preserve"> </w:t>
      </w:r>
      <w:r w:rsidR="0038131E" w:rsidRPr="008044DD">
        <w:rPr>
          <w:rFonts w:ascii="Calibri" w:eastAsia="Times New Roman" w:hAnsi="Calibri" w:cs="B Zar" w:hint="eastAsia"/>
          <w:b/>
          <w:spacing w:val="-6"/>
          <w:sz w:val="26"/>
          <w:szCs w:val="26"/>
          <w:rtl/>
        </w:rPr>
        <w:t>قرارداد</w:t>
      </w:r>
      <w:r w:rsidRPr="008044DD">
        <w:rPr>
          <w:rFonts w:ascii="Calibri" w:eastAsia="Times New Roman" w:hAnsi="Calibri" w:cs="B Zar"/>
          <w:b/>
          <w:spacing w:val="-6"/>
          <w:sz w:val="26"/>
          <w:szCs w:val="26"/>
          <w:rtl/>
        </w:rPr>
        <w:t>)</w:t>
      </w:r>
      <w:r w:rsidRPr="008044DD">
        <w:rPr>
          <w:rFonts w:ascii="Calibri" w:eastAsia="Times New Roman" w:hAnsi="Calibri" w:cs="B Zar" w:hint="eastAsia"/>
          <w:b/>
          <w:spacing w:val="-6"/>
          <w:sz w:val="26"/>
          <w:szCs w:val="26"/>
          <w:rtl/>
        </w:rPr>
        <w:t>؛</w:t>
      </w:r>
    </w:p>
    <w:bookmarkEnd w:id="32"/>
    <w:p w14:paraId="4B96A6DC" w14:textId="05DA21A0" w:rsidR="004113EE" w:rsidRPr="008044DD" w:rsidRDefault="004113EE" w:rsidP="003C08B6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  <w:rtl/>
        </w:rPr>
      </w:pPr>
      <w:r w:rsidRPr="008044DD">
        <w:rPr>
          <w:rFonts w:ascii="Calibri" w:eastAsia="Times New Roman" w:hAnsi="Calibri" w:cs="B Zar"/>
          <w:b/>
          <w:sz w:val="26"/>
          <w:szCs w:val="26"/>
          <w:rtl/>
        </w:rPr>
        <w:t>ماه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ت،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زمان</w:t>
      </w:r>
      <w:r w:rsidRPr="008044DD">
        <w:rPr>
          <w:rFonts w:ascii="Calibri" w:eastAsia="Times New Roman" w:hAnsi="Calibri" w:cs="B Zar" w:hint="eastAsia"/>
          <w:b/>
          <w:sz w:val="26"/>
          <w:szCs w:val="26"/>
        </w:rPr>
        <w:t>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بند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اجرا</w:t>
      </w:r>
      <w:r w:rsidR="00354CEE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و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م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زان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="003D6EBA" w:rsidRPr="008044DD">
        <w:rPr>
          <w:rFonts w:ascii="Calibri" w:eastAsia="Times New Roman" w:hAnsi="Calibri" w:cs="B Zar"/>
          <w:b/>
          <w:sz w:val="26"/>
          <w:szCs w:val="26"/>
          <w:rtl/>
        </w:rPr>
        <w:t>روش‌ها‌‌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که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اجرا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خواهد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="00354CEE"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شد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،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ا</w:t>
      </w:r>
    </w:p>
    <w:p w14:paraId="6D8C34D0" w14:textId="3217D77F" w:rsidR="004113EE" w:rsidRPr="008044DD" w:rsidRDefault="004113EE" w:rsidP="000B35A8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</w:rPr>
      </w:pPr>
      <w:r w:rsidRPr="008044DD">
        <w:rPr>
          <w:rFonts w:ascii="Calibri" w:eastAsia="Times New Roman" w:hAnsi="Calibri" w:cs="B Zar"/>
          <w:b/>
          <w:sz w:val="26"/>
          <w:szCs w:val="26"/>
          <w:rtl/>
        </w:rPr>
        <w:t>سا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ر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="00863F31"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خدمات</w:t>
      </w:r>
      <w:r w:rsidR="00863F31"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که حسابرس برا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طرف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قرارداد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، سا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ر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استفاده</w:t>
      </w:r>
      <w:r w:rsidR="001F0339" w:rsidRPr="008044DD">
        <w:rPr>
          <w:rFonts w:ascii="Calibri" w:eastAsia="Times New Roman" w:hAnsi="Calibri" w:cs="B Zar" w:hint="eastAsia"/>
          <w:b/>
          <w:sz w:val="26"/>
          <w:szCs w:val="26"/>
        </w:rPr>
        <w:t>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کنندگان مورد نظر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ا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طرف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مسئول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(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در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صورت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متفاوت</w:t>
      </w:r>
      <w:r w:rsidR="008D2D63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="008D2D63"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بودن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از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="0038131E"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طرف</w:t>
      </w:r>
      <w:r w:rsidR="0038131E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="0038131E"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قرارداد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)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انجام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داده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است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ا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در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دست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انجام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د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ارد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.</w:t>
      </w:r>
    </w:p>
    <w:p w14:paraId="5913AF54" w14:textId="24D52086" w:rsidR="004113EE" w:rsidRPr="008044DD" w:rsidRDefault="004113EE" w:rsidP="00823F16">
      <w:pPr>
        <w:widowControl w:val="0"/>
        <w:bidi/>
        <w:spacing w:after="120" w:line="240" w:lineRule="auto"/>
        <w:ind w:left="737" w:hanging="73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-</w:t>
      </w:r>
      <w:r w:rsidR="00B94DB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36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.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ab/>
      </w:r>
      <w:proofErr w:type="spellStart"/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ممکن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است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صورت</w:t>
      </w:r>
      <w:r w:rsidR="008B1035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‌ها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مال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طرف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قرارداد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(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ا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طرف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مسئول،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در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="002A0CF2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صورت</w:t>
      </w:r>
      <w:r w:rsidR="002A0CF2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متفاوت</w:t>
      </w:r>
      <w:r w:rsidR="002A0CF2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="002A0CF2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بودن</w:t>
      </w:r>
      <w:r w:rsidR="0038131E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="0038131E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از</w:t>
      </w:r>
      <w:r w:rsidR="0038131E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="0038131E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طرف</w:t>
      </w:r>
      <w:r w:rsidR="0038131E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="0038131E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قرارداد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)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باشد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.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در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چن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ن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شرا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ط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اگر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عهده‌دار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اجرا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روش‌ها</w:t>
      </w:r>
      <w:proofErr w:type="spellEnd"/>
      <w:r w:rsidR="003D6EBA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‌‌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توافق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رس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دگ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شود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ممکن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است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استفاده</w:t>
      </w:r>
      <w:r w:rsidR="001F0339" w:rsidRPr="008044DD">
        <w:rPr>
          <w:rFonts w:ascii="Times" w:eastAsia="Times New Roman" w:hAnsi="Times" w:cs="B Zar" w:hint="eastAsia"/>
          <w:b/>
          <w:szCs w:val="26"/>
          <w:lang w:bidi="fa-IR"/>
        </w:rPr>
        <w:t>‌</w:t>
      </w:r>
      <w:proofErr w:type="spellStart"/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کنندگان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گزارش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روش‌ها</w:t>
      </w:r>
      <w:proofErr w:type="spellEnd"/>
      <w:r w:rsidR="003D6EBA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‌‌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توافق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رس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دگ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چن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ن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تصور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کنند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که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برا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اهداف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روش‌ها</w:t>
      </w:r>
      <w:proofErr w:type="spellEnd"/>
      <w:r w:rsidR="003D6EBA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‌‌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توافق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رس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دگ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="002A0CF2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مستقل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از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طرف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قرارداد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است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.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بنابرا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ن،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ممکن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است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با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طرف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قرارداد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توافق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کند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که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پ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رو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از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الزامات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استقلال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مربوط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به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حسابرس</w:t>
      </w:r>
      <w:r w:rsidR="00863F31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صورت</w:t>
      </w:r>
      <w:r w:rsidR="008B1035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‌ها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مال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برا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اهداف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Arial" w:eastAsia="Times New Roman" w:hAnsi="Arial" w:cs="B Zar"/>
          <w:b/>
          <w:szCs w:val="24"/>
          <w:rtl/>
          <w:lang w:bidi="fa-IR"/>
        </w:rPr>
        <w:t>روش‌ها</w:t>
      </w:r>
      <w:proofErr w:type="spellEnd"/>
      <w:r w:rsidR="003D6EBA" w:rsidRPr="008044DD">
        <w:rPr>
          <w:rFonts w:ascii="Arial" w:eastAsia="Times New Roman" w:hAnsi="Arial" w:cs="B Zar"/>
          <w:b/>
          <w:szCs w:val="24"/>
          <w:rtl/>
          <w:lang w:bidi="fa-IR"/>
        </w:rPr>
        <w:t>‌‌</w:t>
      </w:r>
      <w:r w:rsidRPr="008044DD">
        <w:rPr>
          <w:rFonts w:ascii="Arial" w:eastAsia="Times New Roman" w:hAnsi="Arial" w:cs="B Zar" w:hint="cs"/>
          <w:b/>
          <w:szCs w:val="24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توافق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رس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دگ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ن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ز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کاربرد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دارد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.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در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چن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ن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شرا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ط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="0038131E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طبق</w:t>
      </w:r>
      <w:r w:rsidR="0038131E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="0038131E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بند</w:t>
      </w:r>
      <w:r w:rsidR="0038131E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24(</w:t>
      </w:r>
      <w:r w:rsidR="0038131E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ث</w:t>
      </w:r>
      <w:r w:rsidR="0038131E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) </w:t>
      </w:r>
      <w:proofErr w:type="spellStart"/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گزاره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softHyphen/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ا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با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ا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ن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مضمون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که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ملزم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به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رعا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الزامات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استقلال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است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در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شرا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ط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قرارداد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لحاظ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م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شود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. </w:t>
      </w:r>
    </w:p>
    <w:p w14:paraId="4734827A" w14:textId="08B9432A" w:rsidR="004113EE" w:rsidRPr="008044DD" w:rsidRDefault="004113EE" w:rsidP="00FE6024">
      <w:pPr>
        <w:pStyle w:val="Heading2"/>
        <w:bidi/>
        <w:rPr>
          <w:rFonts w:eastAsia="Times New Roman"/>
          <w:rtl/>
          <w:lang w:bidi="fa-IR"/>
        </w:rPr>
      </w:pPr>
      <w:bookmarkStart w:id="33" w:name="_Toc121229199"/>
      <w:r w:rsidRPr="008044DD">
        <w:rPr>
          <w:rFonts w:eastAsia="Times New Roman"/>
          <w:rtl/>
          <w:lang w:bidi="fa-IR"/>
        </w:rPr>
        <w:t xml:space="preserve">توافق </w:t>
      </w:r>
      <w:r w:rsidRPr="008044DD">
        <w:rPr>
          <w:rFonts w:eastAsia="Times New Roman" w:hint="eastAsia"/>
          <w:rtl/>
          <w:lang w:bidi="fa-IR"/>
        </w:rPr>
        <w:t>در</w:t>
      </w:r>
      <w:r w:rsidRPr="008044DD">
        <w:rPr>
          <w:rFonts w:eastAsia="Times New Roman"/>
          <w:rtl/>
          <w:lang w:bidi="fa-IR"/>
        </w:rPr>
        <w:t xml:space="preserve"> </w:t>
      </w:r>
      <w:r w:rsidRPr="008044DD">
        <w:rPr>
          <w:rFonts w:eastAsia="Times New Roman" w:hint="eastAsia"/>
          <w:rtl/>
          <w:lang w:bidi="fa-IR"/>
        </w:rPr>
        <w:t>مورد</w:t>
      </w:r>
      <w:r w:rsidRPr="008044DD">
        <w:rPr>
          <w:rFonts w:eastAsia="Times New Roman" w:hint="cs"/>
          <w:rtl/>
          <w:lang w:bidi="fa-IR"/>
        </w:rPr>
        <w:t xml:space="preserve"> شرایط </w:t>
      </w:r>
      <w:r w:rsidR="00863F31" w:rsidRPr="008044DD">
        <w:rPr>
          <w:rFonts w:eastAsia="Times New Roman" w:hint="cs"/>
          <w:rtl/>
          <w:lang w:bidi="fa-IR"/>
        </w:rPr>
        <w:t>قرارداد</w:t>
      </w:r>
      <w:r w:rsidR="0038131E" w:rsidRPr="008044DD">
        <w:rPr>
          <w:rFonts w:eastAsia="Times New Roman" w:hint="cs"/>
          <w:rtl/>
          <w:lang w:bidi="fa-IR"/>
        </w:rPr>
        <w:t xml:space="preserve"> </w:t>
      </w:r>
      <w:r w:rsidR="0038131E" w:rsidRPr="008044DD">
        <w:rPr>
          <w:rFonts w:eastAsia="Times New Roman"/>
          <w:b w:val="0"/>
          <w:bCs w:val="0"/>
          <w:rtl/>
          <w:lang w:bidi="fa-IR"/>
        </w:rPr>
        <w:t>(رک: بندها</w:t>
      </w:r>
      <w:r w:rsidR="0038131E" w:rsidRPr="008044DD">
        <w:rPr>
          <w:rFonts w:eastAsia="Times New Roman" w:hint="cs"/>
          <w:b w:val="0"/>
          <w:bCs w:val="0"/>
          <w:rtl/>
          <w:lang w:bidi="fa-IR"/>
        </w:rPr>
        <w:t>ی</w:t>
      </w:r>
      <w:r w:rsidR="0038131E" w:rsidRPr="008044DD">
        <w:rPr>
          <w:rFonts w:eastAsia="Times New Roman"/>
          <w:b w:val="0"/>
          <w:bCs w:val="0"/>
          <w:rtl/>
          <w:lang w:bidi="fa-IR"/>
        </w:rPr>
        <w:t xml:space="preserve"> 24 </w:t>
      </w:r>
      <w:r w:rsidR="0038131E" w:rsidRPr="008044DD">
        <w:rPr>
          <w:rFonts w:eastAsia="Times New Roman" w:hint="eastAsia"/>
          <w:b w:val="0"/>
          <w:bCs w:val="0"/>
          <w:rtl/>
          <w:lang w:bidi="fa-IR"/>
        </w:rPr>
        <w:t>و</w:t>
      </w:r>
      <w:r w:rsidR="0038131E" w:rsidRPr="008044DD">
        <w:rPr>
          <w:rFonts w:eastAsia="Times New Roman"/>
          <w:b w:val="0"/>
          <w:bCs w:val="0"/>
          <w:rtl/>
          <w:lang w:bidi="fa-IR"/>
        </w:rPr>
        <w:t xml:space="preserve"> 25)</w:t>
      </w:r>
      <w:bookmarkEnd w:id="33"/>
    </w:p>
    <w:p w14:paraId="447E5172" w14:textId="7B16F05E" w:rsidR="004113EE" w:rsidRPr="008044DD" w:rsidRDefault="004113EE" w:rsidP="00823F16">
      <w:pPr>
        <w:widowControl w:val="0"/>
        <w:bidi/>
        <w:spacing w:after="0" w:line="240" w:lineRule="auto"/>
        <w:ind w:left="737" w:hanging="737"/>
        <w:jc w:val="lowKashida"/>
        <w:rPr>
          <w:rFonts w:ascii="Times" w:eastAsia="Times New Roman" w:hAnsi="Times" w:cs="B Zar"/>
          <w:b/>
          <w:sz w:val="26"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ت- </w:t>
      </w:r>
      <w:r w:rsidR="00B94DB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37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ab/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در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 موارد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مقتضی، </w:t>
      </w:r>
      <w:proofErr w:type="spellStart"/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می‌توان</w:t>
      </w:r>
      <w:proofErr w:type="spellEnd"/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 مسائل دیگری نظیر 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موارد زیر 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را در قرارداد </w:t>
      </w:r>
      <w:proofErr w:type="spellStart"/>
      <w:r w:rsidR="003D6EBA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روش‌ها</w:t>
      </w:r>
      <w:proofErr w:type="spellEnd"/>
      <w:r w:rsidR="003D6EBA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‌‌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 توافقی رسیدگی لحاظ کرد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: </w:t>
      </w:r>
    </w:p>
    <w:p w14:paraId="3D07550F" w14:textId="3A10429B" w:rsidR="004113EE" w:rsidRPr="008044DD" w:rsidRDefault="004113EE" w:rsidP="00863F31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</w:rPr>
      </w:pP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چگونگی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مشارکت کارشناس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حسابرس در</w:t>
      </w:r>
      <w:r w:rsidRPr="008044DD">
        <w:rPr>
          <w:rFonts w:ascii="Arial" w:eastAsia="Times New Roman" w:hAnsi="Arial" w:cs="Arial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جنبه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softHyphen/>
        <w:t xml:space="preserve">های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مشخص</w:t>
      </w:r>
      <w:r w:rsidR="00863F31"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 از </w:t>
      </w:r>
      <w:r w:rsidR="003D6EBA" w:rsidRPr="008044DD">
        <w:rPr>
          <w:rFonts w:ascii="Calibri" w:eastAsia="Times New Roman" w:hAnsi="Calibri" w:cs="B Zar"/>
          <w:b/>
          <w:sz w:val="26"/>
          <w:szCs w:val="26"/>
          <w:rtl/>
        </w:rPr>
        <w:t>روش‌ها‌‌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ی توافقی رسیدگی.</w:t>
      </w:r>
    </w:p>
    <w:p w14:paraId="5D5707B3" w14:textId="1CD802E9" w:rsidR="004113EE" w:rsidRPr="008044DD" w:rsidRDefault="004113EE" w:rsidP="004113EE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  <w:rtl/>
        </w:rPr>
      </w:pP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هرگونه محدودیت در توزیع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 یا استفاده از 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گزارش </w:t>
      </w:r>
      <w:r w:rsidR="003D6EBA" w:rsidRPr="008044DD">
        <w:rPr>
          <w:rFonts w:ascii="Calibri" w:eastAsia="Times New Roman" w:hAnsi="Calibri" w:cs="B Zar"/>
          <w:b/>
          <w:sz w:val="26"/>
          <w:szCs w:val="26"/>
          <w:rtl/>
        </w:rPr>
        <w:t>روش‌ها‌‌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ی توافقی رسیدگی.</w:t>
      </w:r>
    </w:p>
    <w:p w14:paraId="6ECF4367" w14:textId="340E33EE" w:rsidR="004113EE" w:rsidRPr="008044DD" w:rsidRDefault="004113EE" w:rsidP="00725E77">
      <w:pPr>
        <w:widowControl w:val="0"/>
        <w:bidi/>
        <w:spacing w:after="120" w:line="240" w:lineRule="auto"/>
        <w:ind w:left="737" w:hanging="737"/>
        <w:jc w:val="lowKashida"/>
        <w:rPr>
          <w:rFonts w:ascii="Times" w:eastAsia="Times New Roman" w:hAnsi="Times" w:cs="B Zar"/>
          <w:b/>
          <w:sz w:val="26"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ت-</w:t>
      </w:r>
      <w:r w:rsidR="00B94DB0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38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ab/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نمونه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softHyphen/>
        <w:t xml:space="preserve">ای از 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قرارداد </w:t>
      </w:r>
      <w:r w:rsidR="00725E77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اجرای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روش‌ها</w:t>
      </w:r>
      <w:proofErr w:type="spellEnd"/>
      <w:r w:rsidR="003D6EBA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‌‌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ی توافقی رسیدگی در پیوست 1 ارائه شده است.</w:t>
      </w:r>
    </w:p>
    <w:p w14:paraId="2059BD68" w14:textId="11D7BE10" w:rsidR="004113EE" w:rsidRPr="008044DD" w:rsidRDefault="004113EE" w:rsidP="00CF5A84">
      <w:pPr>
        <w:widowControl w:val="0"/>
        <w:bidi/>
        <w:spacing w:after="120" w:line="240" w:lineRule="auto"/>
        <w:ind w:left="737" w:hanging="737"/>
        <w:jc w:val="lowKashida"/>
        <w:rPr>
          <w:rFonts w:ascii="Times" w:eastAsia="Times New Roman" w:hAnsi="Times" w:cs="B Zar"/>
          <w:b/>
          <w:szCs w:val="26"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ت-</w:t>
      </w:r>
      <w:r w:rsidR="00B94DB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39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می‌تواند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با طرف قرارداد توافق کند که </w:t>
      </w:r>
      <w:proofErr w:type="spellStart"/>
      <w:r w:rsidR="003D6EB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روش‌ها</w:t>
      </w:r>
      <w:proofErr w:type="spellEnd"/>
      <w:r w:rsidR="003D6EB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‌‌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 مورد اجرا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شامل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آستانه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‌های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کمّی برای تعیین </w:t>
      </w:r>
      <w:r w:rsidR="000424AE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هرگونه ایراد و اشکال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باشند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. در این صورت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توصیف </w:t>
      </w:r>
      <w:proofErr w:type="spellStart"/>
      <w:r w:rsidR="003D6EB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روش‌ها</w:t>
      </w:r>
      <w:proofErr w:type="spellEnd"/>
      <w:r w:rsidR="003D6EB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‌‌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 توافقی در قرارداد شامل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این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آستانه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‌های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کمّی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نیز خواهد شد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.</w:t>
      </w:r>
    </w:p>
    <w:p w14:paraId="2DC40358" w14:textId="6A20E00A" w:rsidR="004113EE" w:rsidRPr="008044DD" w:rsidRDefault="004113EE" w:rsidP="00FC1FFE">
      <w:pPr>
        <w:widowControl w:val="0"/>
        <w:bidi/>
        <w:spacing w:after="120" w:line="240" w:lineRule="auto"/>
        <w:ind w:left="737" w:hanging="737"/>
        <w:jc w:val="lowKashida"/>
        <w:rPr>
          <w:rFonts w:ascii="Times" w:eastAsia="Times New Roman" w:hAnsi="Times" w:cs="B Zar"/>
          <w:b/>
          <w:szCs w:val="26"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ت-</w:t>
      </w:r>
      <w:r w:rsidR="00B94DB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40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در برخی موارد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ممکن است</w:t>
      </w:r>
      <w:r w:rsidR="00CB5AB3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در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قوانین و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مقررات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صرفاً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ماهیت </w:t>
      </w:r>
      <w:proofErr w:type="spellStart"/>
      <w:r w:rsidR="003D6EB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روش‌ها</w:t>
      </w:r>
      <w:proofErr w:type="spellEnd"/>
      <w:r w:rsidR="003D6EB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‌‌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ی مورد اجرا </w:t>
      </w:r>
      <w:r w:rsidR="00CB5AB3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مقرر شده باشد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. در چنین شرایطی طبق بند 24(خ)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با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طرف قرارداد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در مورد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زمان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بندی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اجرا و میزان </w:t>
      </w:r>
      <w:proofErr w:type="spellStart"/>
      <w:r w:rsidR="003D6EB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روش‌ها</w:t>
      </w:r>
      <w:proofErr w:type="spellEnd"/>
      <w:r w:rsidR="003D6EB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‌‌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ی مورد اجرا توافق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می‌کند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r w:rsidR="00CB5AB3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به </w:t>
      </w:r>
      <w:proofErr w:type="spellStart"/>
      <w:r w:rsidR="00CB5AB3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گونه</w:t>
      </w:r>
      <w:r w:rsidR="00CB5AB3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‌</w:t>
      </w:r>
      <w:r w:rsidR="00CB5AB3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ای</w:t>
      </w:r>
      <w:proofErr w:type="spellEnd"/>
      <w:r w:rsidR="00CB5AB3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‌که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طرف قرارداد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مبنایی برای </w:t>
      </w:r>
      <w:r w:rsidR="005A3390" w:rsidRPr="008044DD">
        <w:rPr>
          <w:rFonts w:ascii="Times" w:eastAsia="Times New Roman" w:hAnsi="Times" w:cs="B Zar"/>
          <w:b/>
          <w:szCs w:val="26"/>
          <w:rtl/>
          <w:lang w:bidi="fa-IR"/>
        </w:rPr>
        <w:t>تایید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روش‌ها</w:t>
      </w:r>
      <w:proofErr w:type="spellEnd"/>
      <w:r w:rsidR="003D6EB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‌‌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ی مورد اجرا </w:t>
      </w:r>
      <w:r w:rsidR="00863F31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به منظور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تحقق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هدف </w:t>
      </w:r>
      <w:proofErr w:type="spellStart"/>
      <w:r w:rsidR="003D6EBA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روش‌ها</w:t>
      </w:r>
      <w:proofErr w:type="spellEnd"/>
      <w:r w:rsidR="003D6EBA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‌‌</w:t>
      </w:r>
      <w:r w:rsidR="00863F31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ی توافقی رسیدگی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داشته باشد.</w:t>
      </w:r>
    </w:p>
    <w:p w14:paraId="53C10229" w14:textId="37A4B17F" w:rsidR="004113EE" w:rsidRPr="008044DD" w:rsidRDefault="004113EE" w:rsidP="00725E77">
      <w:pPr>
        <w:widowControl w:val="0"/>
        <w:bidi/>
        <w:spacing w:after="120" w:line="240" w:lineRule="auto"/>
        <w:ind w:left="737" w:hanging="73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-</w:t>
      </w:r>
      <w:r w:rsidR="00B94DB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41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ab/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در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برخ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شرا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ط،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توافق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در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مورد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مفاد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قرارداد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و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اجرا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توافق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به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ش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وه</w:t>
      </w:r>
      <w:r w:rsidR="00C74C4F" w:rsidRPr="008044DD">
        <w:rPr>
          <w:rFonts w:ascii="Times" w:eastAsia="Times New Roman" w:hAnsi="Times" w:cs="B Zar" w:hint="eastAsia"/>
          <w:b/>
          <w:szCs w:val="26"/>
          <w:lang w:bidi="fa-IR"/>
        </w:rPr>
        <w:t>‌</w:t>
      </w:r>
      <w:r w:rsidR="00C74C4F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ا</w:t>
      </w:r>
      <w:r w:rsidR="00C74C4F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="00C74C4F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="00C74C4F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مشخص</w:t>
      </w:r>
      <w:r w:rsidR="00C74C4F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="00C74C4F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و</w:t>
      </w:r>
      <w:r w:rsidR="00C74C4F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="00813CC3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از</w:t>
      </w:r>
      <w:r w:rsidR="00813CC3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="00813CC3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پ</w:t>
      </w:r>
      <w:r w:rsidR="00813CC3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="00813CC3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ش</w:t>
      </w:r>
      <w:r w:rsidR="00813CC3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="00813CC3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تع</w:t>
      </w:r>
      <w:r w:rsidR="00813CC3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یی</w:t>
      </w:r>
      <w:r w:rsidR="00813CC3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ن</w:t>
      </w:r>
      <w:r w:rsidR="00813CC3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="00813CC3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شده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صورت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م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گ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رد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.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در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شرا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ط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د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گر،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توافق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درباره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مفاد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قرارداد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و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اجرا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توافق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فرآ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ند</w:t>
      </w:r>
      <w:r w:rsidR="00A53561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همراه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با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تغ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ر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در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توافق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است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که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="00C74C4F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همزمان</w:t>
      </w:r>
      <w:r w:rsidR="00C74C4F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="00C74C4F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با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پ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شرفت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="00863F31" w:rsidRPr="008044DD">
        <w:rPr>
          <w:rFonts w:ascii="Arial" w:eastAsia="Times New Roman" w:hAnsi="Arial" w:cs="B Zar" w:hint="eastAsia"/>
          <w:b/>
          <w:szCs w:val="24"/>
          <w:rtl/>
          <w:lang w:bidi="fa-IR"/>
        </w:rPr>
        <w:t>کار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="00C74C4F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با</w:t>
      </w:r>
      <w:r w:rsidR="00C74C4F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="00C74C4F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توجه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به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اطلاعات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جد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بدست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آمده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اعمال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م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شود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.</w:t>
      </w:r>
      <w:r w:rsidR="00AC37CA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اگر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که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قبلا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در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مورد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آنها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توافق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شده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است،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ن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ازمند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تعد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ل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باشند،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طبق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بند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25 </w:t>
      </w:r>
      <w:proofErr w:type="spellStart"/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ملزم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به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توافق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در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مورد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تعد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لات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مورد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لزوم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با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طرف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قرارداد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م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باشد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.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تعد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لات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در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مفاد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قرارداد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را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="00BB2139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م</w:t>
      </w:r>
      <w:r w:rsidR="00BB2139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ی‌</w:t>
      </w:r>
      <w:r w:rsidR="00BB2139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توان</w:t>
      </w:r>
      <w:proofErr w:type="spellEnd"/>
      <w:r w:rsidR="00BB2139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="00BB2139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در</w:t>
      </w:r>
      <w:r w:rsidR="00BB2139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="00BB2139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قالب</w:t>
      </w:r>
      <w:r w:rsidR="00BB2139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="00BB2139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الحاق</w:t>
      </w:r>
      <w:r w:rsidR="00BB2139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="00BB2139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ه</w:t>
      </w:r>
      <w:proofErr w:type="spellEnd"/>
      <w:r w:rsidR="00BB2139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="00BB2139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قرارداد</w:t>
      </w:r>
      <w:r w:rsidR="00BB2139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="00725E77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مکتوب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نمود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. </w:t>
      </w:r>
    </w:p>
    <w:p w14:paraId="1045F1DA" w14:textId="1C3A4E9D" w:rsidR="001C3247" w:rsidRPr="008044DD" w:rsidRDefault="00C36AF8">
      <w:pPr>
        <w:pStyle w:val="Header"/>
        <w:jc w:val="center"/>
        <w:rPr>
          <w:rFonts w:cs="B Titr"/>
          <w:b/>
          <w:bCs/>
          <w:szCs w:val="24"/>
          <w:lang w:bidi="fa-IR"/>
        </w:rPr>
      </w:pPr>
      <w:r w:rsidRPr="008044DD">
        <w:rPr>
          <w:rFonts w:cs="B Titr" w:hint="cs"/>
          <w:b/>
          <w:bCs/>
          <w:szCs w:val="24"/>
          <w:rtl/>
          <w:lang w:bidi="fa-IR"/>
        </w:rPr>
        <w:lastRenderedPageBreak/>
        <w:t xml:space="preserve"> </w:t>
      </w:r>
    </w:p>
    <w:p w14:paraId="2E7CCBC4" w14:textId="41DC0FB4" w:rsidR="004113EE" w:rsidRPr="008044DD" w:rsidRDefault="004113EE" w:rsidP="00837724">
      <w:pPr>
        <w:bidi/>
        <w:spacing w:before="100" w:after="0" w:line="216" w:lineRule="auto"/>
        <w:ind w:left="360"/>
        <w:jc w:val="lowKashida"/>
        <w:rPr>
          <w:rFonts w:ascii="Arial" w:eastAsia="Times New Roman" w:hAnsi="Arial" w:cs="B Zar"/>
          <w:b/>
          <w:i/>
          <w:iCs/>
          <w:sz w:val="26"/>
          <w:szCs w:val="26"/>
          <w:rtl/>
          <w:lang w:bidi="fa-IR"/>
        </w:rPr>
      </w:pPr>
      <w:r w:rsidRPr="008044DD">
        <w:rPr>
          <w:rFonts w:ascii="Arial" w:eastAsia="Times New Roman" w:hAnsi="Arial" w:cs="B Zar"/>
          <w:b/>
          <w:i/>
          <w:iCs/>
          <w:sz w:val="26"/>
          <w:szCs w:val="26"/>
          <w:rtl/>
          <w:lang w:bidi="fa-IR"/>
        </w:rPr>
        <w:t>اجرا</w:t>
      </w:r>
      <w:r w:rsidRPr="008044DD">
        <w:rPr>
          <w:rFonts w:ascii="Arial" w:eastAsia="Times New Roman" w:hAnsi="Arial" w:cs="B Zar" w:hint="cs"/>
          <w:b/>
          <w:i/>
          <w:iCs/>
          <w:sz w:val="26"/>
          <w:szCs w:val="26"/>
          <w:rtl/>
          <w:lang w:bidi="fa-IR"/>
        </w:rPr>
        <w:t>ی</w:t>
      </w:r>
      <w:r w:rsidR="00863F31" w:rsidRPr="008044DD">
        <w:rPr>
          <w:rFonts w:ascii="Arial" w:eastAsia="Times New Roman" w:hAnsi="Arial" w:cs="B Zar"/>
          <w:b/>
          <w:i/>
          <w:iCs/>
          <w:sz w:val="26"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Arial" w:eastAsia="Times New Roman" w:hAnsi="Arial" w:cs="B Zar" w:hint="eastAsia"/>
          <w:b/>
          <w:i/>
          <w:iCs/>
          <w:sz w:val="26"/>
          <w:szCs w:val="26"/>
          <w:rtl/>
          <w:lang w:bidi="fa-IR"/>
        </w:rPr>
        <w:t>روش‌ها‌</w:t>
      </w:r>
      <w:r w:rsidRPr="008044DD">
        <w:rPr>
          <w:rFonts w:ascii="Arial" w:eastAsia="Times New Roman" w:hAnsi="Arial" w:cs="B Zar" w:hint="cs"/>
          <w:b/>
          <w:i/>
          <w:iCs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/>
          <w:b/>
          <w:i/>
          <w:iCs/>
          <w:sz w:val="26"/>
          <w:szCs w:val="26"/>
          <w:rtl/>
          <w:lang w:bidi="fa-IR"/>
        </w:rPr>
        <w:t xml:space="preserve"> توافق</w:t>
      </w:r>
      <w:r w:rsidRPr="008044DD">
        <w:rPr>
          <w:rFonts w:ascii="Arial" w:eastAsia="Times New Roman" w:hAnsi="Arial" w:cs="B Zar" w:hint="cs"/>
          <w:b/>
          <w:i/>
          <w:iCs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i/>
          <w:iCs/>
          <w:sz w:val="26"/>
          <w:szCs w:val="26"/>
          <w:rtl/>
          <w:lang w:bidi="fa-IR"/>
        </w:rPr>
        <w:t xml:space="preserve"> رس</w:t>
      </w:r>
      <w:r w:rsidRPr="008044DD">
        <w:rPr>
          <w:rFonts w:ascii="Arial" w:eastAsia="Times New Roman" w:hAnsi="Arial" w:cs="B Zar" w:hint="cs"/>
          <w:b/>
          <w:i/>
          <w:iCs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i/>
          <w:iCs/>
          <w:sz w:val="26"/>
          <w:szCs w:val="26"/>
          <w:rtl/>
          <w:lang w:bidi="fa-IR"/>
        </w:rPr>
        <w:t>دگ</w:t>
      </w:r>
      <w:r w:rsidRPr="008044DD">
        <w:rPr>
          <w:rFonts w:ascii="Arial" w:eastAsia="Times New Roman" w:hAnsi="Arial" w:cs="B Zar" w:hint="cs"/>
          <w:b/>
          <w:i/>
          <w:iCs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i/>
          <w:iCs/>
          <w:sz w:val="26"/>
          <w:szCs w:val="26"/>
          <w:rtl/>
          <w:lang w:bidi="fa-IR"/>
        </w:rPr>
        <w:t xml:space="preserve"> </w:t>
      </w:r>
      <w:r w:rsidR="002B4A8D" w:rsidRPr="008044DD">
        <w:rPr>
          <w:rFonts w:ascii="Arial" w:eastAsia="Times New Roman" w:hAnsi="Arial" w:cs="B Zar" w:hint="eastAsia"/>
          <w:b/>
          <w:i/>
          <w:iCs/>
          <w:sz w:val="26"/>
          <w:szCs w:val="26"/>
          <w:rtl/>
          <w:lang w:bidi="fa-IR"/>
        </w:rPr>
        <w:t>در</w:t>
      </w:r>
      <w:r w:rsidR="00367906" w:rsidRPr="008044DD">
        <w:rPr>
          <w:rFonts w:ascii="Arial" w:eastAsia="Times New Roman" w:hAnsi="Arial" w:cs="B Zar"/>
          <w:b/>
          <w:i/>
          <w:iCs/>
          <w:sz w:val="26"/>
          <w:szCs w:val="26"/>
          <w:rtl/>
          <w:lang w:bidi="fa-IR"/>
        </w:rPr>
        <w:t xml:space="preserve"> دوره</w:t>
      </w:r>
      <w:r w:rsidR="0026283E" w:rsidRPr="008044DD">
        <w:rPr>
          <w:rFonts w:ascii="Arial" w:eastAsia="Times New Roman" w:hAnsi="Arial" w:cs="B Zar" w:hint="eastAsia"/>
          <w:b/>
          <w:i/>
          <w:iCs/>
          <w:sz w:val="26"/>
          <w:szCs w:val="26"/>
          <w:lang w:bidi="fa-IR"/>
        </w:rPr>
        <w:t>‌</w:t>
      </w:r>
      <w:r w:rsidR="00367906" w:rsidRPr="008044DD">
        <w:rPr>
          <w:rFonts w:ascii="Arial" w:eastAsia="Times New Roman" w:hAnsi="Arial" w:cs="B Zar" w:hint="eastAsia"/>
          <w:b/>
          <w:i/>
          <w:iCs/>
          <w:sz w:val="26"/>
          <w:szCs w:val="26"/>
          <w:rtl/>
          <w:lang w:bidi="fa-IR"/>
        </w:rPr>
        <w:t>ها</w:t>
      </w:r>
      <w:r w:rsidR="00367906" w:rsidRPr="008044DD">
        <w:rPr>
          <w:rFonts w:ascii="Arial" w:eastAsia="Times New Roman" w:hAnsi="Arial" w:cs="B Zar" w:hint="cs"/>
          <w:b/>
          <w:i/>
          <w:iCs/>
          <w:sz w:val="26"/>
          <w:szCs w:val="26"/>
          <w:rtl/>
          <w:lang w:bidi="fa-IR"/>
        </w:rPr>
        <w:t>ی</w:t>
      </w:r>
      <w:r w:rsidR="00367906" w:rsidRPr="008044DD">
        <w:rPr>
          <w:rFonts w:ascii="Arial" w:eastAsia="Times New Roman" w:hAnsi="Arial" w:cs="B Zar"/>
          <w:b/>
          <w:i/>
          <w:iCs/>
          <w:sz w:val="26"/>
          <w:szCs w:val="26"/>
          <w:rtl/>
          <w:lang w:bidi="fa-IR"/>
        </w:rPr>
        <w:t xml:space="preserve"> </w:t>
      </w:r>
      <w:r w:rsidR="00367906" w:rsidRPr="008044DD">
        <w:rPr>
          <w:rFonts w:ascii="Arial" w:eastAsia="Times New Roman" w:hAnsi="Arial" w:cs="B Zar" w:hint="eastAsia"/>
          <w:b/>
          <w:i/>
          <w:iCs/>
          <w:sz w:val="26"/>
          <w:szCs w:val="26"/>
          <w:rtl/>
          <w:lang w:bidi="fa-IR"/>
        </w:rPr>
        <w:t>د</w:t>
      </w:r>
      <w:r w:rsidR="00367906" w:rsidRPr="008044DD">
        <w:rPr>
          <w:rFonts w:ascii="Arial" w:eastAsia="Times New Roman" w:hAnsi="Arial" w:cs="B Zar" w:hint="cs"/>
          <w:b/>
          <w:i/>
          <w:iCs/>
          <w:sz w:val="26"/>
          <w:szCs w:val="26"/>
          <w:rtl/>
          <w:lang w:bidi="fa-IR"/>
        </w:rPr>
        <w:t>ی</w:t>
      </w:r>
      <w:r w:rsidR="00367906" w:rsidRPr="008044DD">
        <w:rPr>
          <w:rFonts w:ascii="Arial" w:eastAsia="Times New Roman" w:hAnsi="Arial" w:cs="B Zar" w:hint="eastAsia"/>
          <w:b/>
          <w:i/>
          <w:iCs/>
          <w:sz w:val="26"/>
          <w:szCs w:val="26"/>
          <w:rtl/>
          <w:lang w:bidi="fa-IR"/>
        </w:rPr>
        <w:t>گر</w:t>
      </w:r>
      <w:r w:rsidR="00367906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(رک:</w:t>
      </w:r>
      <w:r w:rsidR="00096DEF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بند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26)</w:t>
      </w:r>
    </w:p>
    <w:p w14:paraId="04A1F520" w14:textId="469E8EB3" w:rsidR="004113EE" w:rsidRPr="008044DD" w:rsidRDefault="004113EE" w:rsidP="00CF5A84">
      <w:pPr>
        <w:widowControl w:val="0"/>
        <w:bidi/>
        <w:spacing w:after="0" w:line="240" w:lineRule="auto"/>
        <w:ind w:left="737" w:hanging="737"/>
        <w:jc w:val="lowKashida"/>
        <w:rPr>
          <w:rFonts w:ascii="Times" w:eastAsia="Times New Roman" w:hAnsi="Times" w:cs="B Zar"/>
          <w:b/>
          <w:szCs w:val="26"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ت- </w:t>
      </w:r>
      <w:r w:rsidR="00B94DB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42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</w:r>
      <w:proofErr w:type="spellStart"/>
      <w:r w:rsidR="00BB2139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حسابرس</w:t>
      </w:r>
      <w:proofErr w:type="spellEnd"/>
      <w:r w:rsidR="00BB2139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ممکن است تصمیم بگیرد قرارداد جدید</w:t>
      </w:r>
      <w:r w:rsidR="00456044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="00BB2139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برای </w:t>
      </w:r>
      <w:r w:rsidR="002B4A8D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اجرای</w:t>
      </w:r>
      <w:r w:rsidR="0026283E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روش‌ها‌</w:t>
      </w:r>
      <w:r w:rsidR="0026283E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proofErr w:type="spellEnd"/>
      <w:r w:rsidR="0026283E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توافقی رسیدگی </w:t>
      </w:r>
      <w:r w:rsidR="002B4A8D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در</w:t>
      </w:r>
      <w:r w:rsidR="0026283E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proofErr w:type="spellStart"/>
      <w:r w:rsidR="0026283E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دوره</w:t>
      </w:r>
      <w:r w:rsidR="0026283E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‌</w:t>
      </w:r>
      <w:r w:rsidR="008507EE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های</w:t>
      </w:r>
      <w:proofErr w:type="spellEnd"/>
      <w:r w:rsidR="008507EE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دیگر</w:t>
      </w:r>
      <w:r w:rsidR="00BB2139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ارسال </w:t>
      </w:r>
      <w:r w:rsidR="00367906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ن</w:t>
      </w:r>
      <w:r w:rsidR="00BB2139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کند. با </w:t>
      </w:r>
      <w:r w:rsidR="00605A07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وجود </w:t>
      </w:r>
      <w:r w:rsidR="00BB2139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این،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عوامل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زیر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می‌تواند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r w:rsidR="00456044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بیانگر این باشد که </w:t>
      </w:r>
      <w:r w:rsidR="00456044" w:rsidRPr="008044DD">
        <w:rPr>
          <w:rFonts w:ascii="Times" w:eastAsia="Times New Roman" w:hAnsi="Times" w:cs="B Zar"/>
          <w:b/>
          <w:szCs w:val="26"/>
          <w:rtl/>
          <w:lang w:bidi="fa-IR"/>
        </w:rPr>
        <w:t>بازنگر</w:t>
      </w:r>
      <w:r w:rsidR="00456044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="00456044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در </w:t>
      </w:r>
      <w:r w:rsidR="0026283E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مفاد قرارداد</w:t>
      </w:r>
      <w:r w:rsidR="00456044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="00456044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یا</w:t>
      </w:r>
      <w:r w:rsidR="00456044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="00456044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="00456044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ادآور</w:t>
      </w:r>
      <w:r w:rsidR="00456044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="00456044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="0026283E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مفاد قرارداد</w:t>
      </w:r>
      <w:r w:rsidR="00456044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فعل</w:t>
      </w:r>
      <w:r w:rsidR="00456044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="00456044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به طرف قرارداد </w:t>
      </w:r>
      <w:r w:rsidR="00456044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مناسب است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: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</w:p>
    <w:p w14:paraId="544574B6" w14:textId="4E425E07" w:rsidR="004113EE" w:rsidRPr="008044DD" w:rsidRDefault="004113EE" w:rsidP="004113EE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</w:rPr>
      </w:pP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هر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نوع 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نشانه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softHyphen/>
        <w:t xml:space="preserve">ای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از برداشت نادرست طرف قرارداد از اهداف </w:t>
      </w:r>
      <w:r w:rsidR="003D6EBA" w:rsidRPr="008044DD">
        <w:rPr>
          <w:rFonts w:ascii="Calibri" w:eastAsia="Times New Roman" w:hAnsi="Calibri" w:cs="B Zar"/>
          <w:b/>
          <w:sz w:val="26"/>
          <w:szCs w:val="26"/>
          <w:rtl/>
        </w:rPr>
        <w:t>روش‌ها‌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ی توافقی رسیدگی یا ماهیت،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زمان‌بندی اجرا، و میزان </w:t>
      </w:r>
      <w:r w:rsidR="003D6EBA" w:rsidRPr="008044DD">
        <w:rPr>
          <w:rFonts w:ascii="Calibri" w:eastAsia="Times New Roman" w:hAnsi="Calibri" w:cs="B Zar" w:hint="cs"/>
          <w:b/>
          <w:sz w:val="26"/>
          <w:szCs w:val="26"/>
          <w:rtl/>
        </w:rPr>
        <w:t>روش‌ها‌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 توافقی رسیدگی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. </w:t>
      </w:r>
    </w:p>
    <w:p w14:paraId="079B4AC7" w14:textId="337E0AD4" w:rsidR="004113EE" w:rsidRPr="008044DD" w:rsidRDefault="004113EE" w:rsidP="000B35A8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  <w:rtl/>
        </w:rPr>
      </w:pP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هر نوع تعدیل یا </w:t>
      </w:r>
      <w:r w:rsidR="0026283E"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بازنگری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در </w:t>
      </w:r>
      <w:r w:rsidR="0026283E" w:rsidRPr="008044DD">
        <w:rPr>
          <w:rFonts w:ascii="Calibri" w:eastAsia="Times New Roman" w:hAnsi="Calibri" w:cs="B Zar" w:hint="cs"/>
          <w:b/>
          <w:sz w:val="26"/>
          <w:szCs w:val="26"/>
          <w:rtl/>
        </w:rPr>
        <w:t>شرایط کار</w:t>
      </w:r>
      <w:r w:rsidR="00725E77" w:rsidRPr="008044DD">
        <w:rPr>
          <w:rFonts w:ascii="Calibri" w:eastAsia="Times New Roman" w:hAnsi="Calibri" w:cs="B Zar" w:hint="cs"/>
          <w:b/>
          <w:sz w:val="26"/>
          <w:szCs w:val="26"/>
          <w:rtl/>
        </w:rPr>
        <w:t>،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از جمله هرگونه تغییرات در </w:t>
      </w:r>
      <w:r w:rsidR="003D6EBA" w:rsidRPr="008044DD">
        <w:rPr>
          <w:rFonts w:ascii="Calibri" w:eastAsia="Times New Roman" w:hAnsi="Calibri" w:cs="B Zar"/>
          <w:b/>
          <w:sz w:val="26"/>
          <w:szCs w:val="26"/>
          <w:rtl/>
        </w:rPr>
        <w:t>روش‌ها‌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ی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توافق‌</w:t>
      </w:r>
      <w:r w:rsidR="00725E77" w:rsidRPr="008044DD">
        <w:rPr>
          <w:rFonts w:ascii="Calibri" w:eastAsia="Times New Roman" w:hAnsi="Calibri" w:cs="Cambria" w:hint="eastAsia"/>
          <w:b/>
          <w:sz w:val="26"/>
          <w:szCs w:val="26"/>
          <w:rtl/>
        </w:rPr>
        <w:t> 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شده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قبلی.</w:t>
      </w:r>
    </w:p>
    <w:p w14:paraId="6B9073E8" w14:textId="05723073" w:rsidR="004113EE" w:rsidRPr="008044DD" w:rsidRDefault="004113EE" w:rsidP="00863F31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  <w:rtl/>
        </w:rPr>
      </w:pP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تغییر در الزامات قانونی، مقرراتی یا قراردادی مؤثر بر </w:t>
      </w:r>
      <w:r w:rsidR="00863F31"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کار </w:t>
      </w:r>
      <w:proofErr w:type="spellStart"/>
      <w:r w:rsidR="003D6EBA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روش‌ها‌</w:t>
      </w:r>
      <w:r w:rsidR="00863F31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ی</w:t>
      </w:r>
      <w:proofErr w:type="spellEnd"/>
      <w:r w:rsidR="00863F31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توافقی رسیدگی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.</w:t>
      </w:r>
    </w:p>
    <w:p w14:paraId="1FBB6D4A" w14:textId="77777777" w:rsidR="004113EE" w:rsidRPr="008044DD" w:rsidRDefault="004113EE" w:rsidP="004113EE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</w:rPr>
      </w:pPr>
      <w:r w:rsidRPr="008044DD">
        <w:rPr>
          <w:rFonts w:ascii="Calibri" w:eastAsia="Times New Roman" w:hAnsi="Calibri" w:cs="B Zar"/>
          <w:b/>
          <w:sz w:val="26"/>
          <w:szCs w:val="26"/>
          <w:rtl/>
        </w:rPr>
        <w:t>تغییر در مدیر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ان اجرایی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یا ارکان راهبری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طرف قرارداد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.</w:t>
      </w:r>
    </w:p>
    <w:p w14:paraId="1ABAEB4C" w14:textId="08B95F8E" w:rsidR="004113EE" w:rsidRPr="008044DD" w:rsidRDefault="004113EE" w:rsidP="00C31B4D">
      <w:pPr>
        <w:pStyle w:val="Heading2"/>
        <w:bidi/>
        <w:rPr>
          <w:rFonts w:eastAsia="Times New Roman"/>
          <w:rtl/>
          <w:lang w:bidi="fa-IR"/>
        </w:rPr>
      </w:pPr>
      <w:bookmarkStart w:id="34" w:name="_Toc121229200"/>
      <w:r w:rsidRPr="008044DD">
        <w:rPr>
          <w:rFonts w:eastAsia="Times New Roman"/>
          <w:rtl/>
          <w:lang w:bidi="fa-IR"/>
        </w:rPr>
        <w:t xml:space="preserve">اجرای </w:t>
      </w:r>
      <w:proofErr w:type="spellStart"/>
      <w:r w:rsidR="003D6EBA" w:rsidRPr="008044DD">
        <w:rPr>
          <w:rFonts w:eastAsia="Times New Roman"/>
          <w:rtl/>
          <w:lang w:bidi="fa-IR"/>
        </w:rPr>
        <w:t>روش‌ها‌</w:t>
      </w:r>
      <w:r w:rsidRPr="008044DD">
        <w:rPr>
          <w:rFonts w:eastAsia="Times New Roman"/>
          <w:rtl/>
          <w:lang w:bidi="fa-IR"/>
        </w:rPr>
        <w:t>ی</w:t>
      </w:r>
      <w:proofErr w:type="spellEnd"/>
      <w:r w:rsidRPr="008044DD">
        <w:rPr>
          <w:rFonts w:eastAsia="Times New Roman"/>
          <w:rtl/>
          <w:lang w:bidi="fa-IR"/>
        </w:rPr>
        <w:t xml:space="preserve"> توافقی رسیدگی </w:t>
      </w:r>
      <w:r w:rsidRPr="008044DD">
        <w:rPr>
          <w:rFonts w:eastAsia="Times New Roman"/>
          <w:b w:val="0"/>
          <w:bCs w:val="0"/>
          <w:rtl/>
          <w:lang w:bidi="fa-IR"/>
        </w:rPr>
        <w:t>(رک:</w:t>
      </w:r>
      <w:r w:rsidR="00096DEF" w:rsidRPr="008044DD">
        <w:rPr>
          <w:rFonts w:eastAsia="Times New Roman"/>
          <w:b w:val="0"/>
          <w:bCs w:val="0"/>
          <w:rtl/>
          <w:lang w:bidi="fa-IR"/>
        </w:rPr>
        <w:t xml:space="preserve"> بند</w:t>
      </w:r>
      <w:r w:rsidRPr="008044DD">
        <w:rPr>
          <w:rFonts w:eastAsia="Times New Roman"/>
          <w:b w:val="0"/>
          <w:bCs w:val="0"/>
          <w:rtl/>
          <w:lang w:bidi="fa-IR"/>
        </w:rPr>
        <w:t xml:space="preserve"> 28)</w:t>
      </w:r>
      <w:bookmarkEnd w:id="34"/>
    </w:p>
    <w:p w14:paraId="0FE1934F" w14:textId="1021973E" w:rsidR="004113EE" w:rsidRPr="008044DD" w:rsidRDefault="004113EE" w:rsidP="00CF5A84">
      <w:pPr>
        <w:widowControl w:val="0"/>
        <w:bidi/>
        <w:spacing w:after="0" w:line="240" w:lineRule="auto"/>
        <w:ind w:left="737" w:hanging="73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ت-</w:t>
      </w:r>
      <w:r w:rsidR="00B94DB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43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ممکن است در برخی شرایط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، نظیر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موارد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زیر، درخواست </w:t>
      </w:r>
      <w:proofErr w:type="spellStart"/>
      <w:r w:rsidR="005A339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تایید</w:t>
      </w:r>
      <w:r w:rsidR="00B826F9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یه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r w:rsidR="00D20566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کتبی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کند:</w:t>
      </w:r>
    </w:p>
    <w:p w14:paraId="5BDD093A" w14:textId="4A228B52" w:rsidR="004113EE" w:rsidRPr="008044DD" w:rsidRDefault="004113EE" w:rsidP="00FE6024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  <w:rtl/>
        </w:rPr>
      </w:pP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اگر </w:t>
      </w:r>
      <w:r w:rsidR="003D6EBA" w:rsidRPr="008044DD">
        <w:rPr>
          <w:rFonts w:ascii="Calibri" w:eastAsia="Times New Roman" w:hAnsi="Calibri" w:cs="B Zar"/>
          <w:b/>
          <w:sz w:val="26"/>
          <w:szCs w:val="26"/>
          <w:rtl/>
        </w:rPr>
        <w:t>روش‌ها‌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ی توافقی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 رسیدگی متضمن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پرس و جو باشد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حسابرس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می‌تواند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در خصوص پاسخ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softHyphen/>
        <w:t xml:space="preserve">های </w:t>
      </w:r>
      <w:r w:rsidR="00D20566"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شفاهی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دریافت شده،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="00DD7EBC"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تأ</w:t>
      </w:r>
      <w:r w:rsidR="00DD7EBC" w:rsidRPr="008044DD">
        <w:rPr>
          <w:rFonts w:ascii="Calibri" w:eastAsia="Times New Roman" w:hAnsi="Calibri" w:cs="B Zar" w:hint="cs"/>
          <w:b/>
          <w:sz w:val="26"/>
          <w:szCs w:val="26"/>
          <w:rtl/>
        </w:rPr>
        <w:t>یی</w:t>
      </w:r>
      <w:r w:rsidR="00DD7EBC"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د</w:t>
      </w:r>
      <w:r w:rsidR="00DD7EBC"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="00DD7EBC"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ه</w:t>
      </w:r>
      <w:r w:rsidR="00DD7EBC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="00DD7EBC"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کتب</w:t>
      </w:r>
      <w:r w:rsidR="00DD7EBC"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="00DD7EBC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="00DD7EBC"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درخواست</w:t>
      </w:r>
      <w:r w:rsidR="00DD7EBC"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کند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.</w:t>
      </w:r>
    </w:p>
    <w:p w14:paraId="49B7D381" w14:textId="0AEAC032" w:rsidR="004113EE" w:rsidRPr="008044DD" w:rsidRDefault="004113EE" w:rsidP="00FE6024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  <w:rtl/>
        </w:rPr>
      </w:pP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اگر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طرف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قرارداد،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طرف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مسئول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نباشد،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حسابرس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م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ی‌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تواند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با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طرف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قرارداد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توافق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کند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که</w:t>
      </w:r>
      <w:r w:rsidR="00863F31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="00863F31"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در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="003D6EBA"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روش‌ها‌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توافق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رس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دگ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درخواست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="005A3390"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تا</w:t>
      </w:r>
      <w:r w:rsidR="005A3390" w:rsidRPr="008044DD">
        <w:rPr>
          <w:rFonts w:ascii="Calibri" w:eastAsia="Times New Roman" w:hAnsi="Calibri" w:cs="B Zar" w:hint="cs"/>
          <w:b/>
          <w:sz w:val="26"/>
          <w:szCs w:val="26"/>
          <w:rtl/>
        </w:rPr>
        <w:t>یی</w:t>
      </w:r>
      <w:r w:rsidR="005A3390"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د</w:t>
      </w:r>
      <w:r w:rsidR="00B826F9"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="00B826F9"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ه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کتب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از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طرف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مسئول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را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ن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ز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لحاظ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کند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. </w:t>
      </w:r>
    </w:p>
    <w:p w14:paraId="44B0AA91" w14:textId="77777777" w:rsidR="004113EE" w:rsidRPr="008044DD" w:rsidRDefault="004113EE" w:rsidP="00C31B4D">
      <w:pPr>
        <w:pStyle w:val="Heading2"/>
        <w:bidi/>
        <w:rPr>
          <w:rFonts w:eastAsia="Times New Roman"/>
          <w:rtl/>
          <w:lang w:bidi="fa-IR"/>
        </w:rPr>
      </w:pPr>
      <w:bookmarkStart w:id="35" w:name="_Toc121229201"/>
      <w:r w:rsidRPr="008044DD">
        <w:rPr>
          <w:rFonts w:eastAsia="Times New Roman"/>
          <w:rtl/>
          <w:lang w:bidi="fa-IR"/>
        </w:rPr>
        <w:t>استفاده از کار کارشناس</w:t>
      </w:r>
      <w:r w:rsidRPr="008044DD">
        <w:rPr>
          <w:rFonts w:eastAsia="Times New Roman" w:hint="cs"/>
          <w:rtl/>
          <w:lang w:bidi="fa-IR"/>
        </w:rPr>
        <w:t xml:space="preserve"> </w:t>
      </w:r>
      <w:proofErr w:type="spellStart"/>
      <w:r w:rsidRPr="008044DD">
        <w:rPr>
          <w:rFonts w:eastAsia="Times New Roman" w:hint="cs"/>
          <w:rtl/>
          <w:lang w:bidi="fa-IR"/>
        </w:rPr>
        <w:t>حسابرس</w:t>
      </w:r>
      <w:proofErr w:type="spellEnd"/>
      <w:r w:rsidRPr="008044DD">
        <w:rPr>
          <w:rFonts w:eastAsia="Times New Roman"/>
          <w:b w:val="0"/>
          <w:bCs w:val="0"/>
          <w:rtl/>
          <w:lang w:bidi="fa-IR"/>
        </w:rPr>
        <w:t xml:space="preserve"> (رک: </w:t>
      </w:r>
      <w:r w:rsidRPr="008044DD">
        <w:rPr>
          <w:rFonts w:eastAsia="Times New Roman" w:hint="eastAsia"/>
          <w:b w:val="0"/>
          <w:bCs w:val="0"/>
          <w:rtl/>
          <w:lang w:bidi="fa-IR"/>
        </w:rPr>
        <w:t>بند</w:t>
      </w:r>
      <w:r w:rsidRPr="008044DD">
        <w:rPr>
          <w:rFonts w:eastAsia="Times New Roman"/>
          <w:b w:val="0"/>
          <w:bCs w:val="0"/>
          <w:rtl/>
          <w:lang w:bidi="fa-IR"/>
        </w:rPr>
        <w:t xml:space="preserve"> 29)</w:t>
      </w:r>
      <w:bookmarkEnd w:id="35"/>
    </w:p>
    <w:p w14:paraId="488C5CE2" w14:textId="0B620EE9" w:rsidR="004113EE" w:rsidRPr="008044DD" w:rsidRDefault="004113EE" w:rsidP="00CF5A84">
      <w:pPr>
        <w:widowControl w:val="0"/>
        <w:bidi/>
        <w:spacing w:after="0" w:line="240" w:lineRule="auto"/>
        <w:ind w:left="737" w:hanging="73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ت- </w:t>
      </w:r>
      <w:r w:rsidR="00B94DB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44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استفاده از کار کارشناس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می‌تواند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r w:rsidR="00D20C11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شامل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بکارگیری کارشناسی باشد که در موارد زیر به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کمک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می‌کند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:</w:t>
      </w:r>
    </w:p>
    <w:p w14:paraId="4BD42CA2" w14:textId="53D9F2C9" w:rsidR="004113EE" w:rsidRPr="008044DD" w:rsidRDefault="004113EE" w:rsidP="000B35A8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  <w:rtl/>
        </w:rPr>
      </w:pP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مذاکره با طرف قرارداد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در خصوص </w:t>
      </w:r>
      <w:r w:rsidR="003D6EBA" w:rsidRPr="008044DD">
        <w:rPr>
          <w:rFonts w:ascii="Calibri" w:eastAsia="Times New Roman" w:hAnsi="Calibri" w:cs="B Zar"/>
          <w:b/>
          <w:sz w:val="26"/>
          <w:szCs w:val="26"/>
          <w:rtl/>
        </w:rPr>
        <w:t>روش‌ها‌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ی توافقی </w:t>
      </w:r>
      <w:r w:rsidR="00863F31" w:rsidRPr="008044DD">
        <w:rPr>
          <w:rFonts w:ascii="Calibri" w:eastAsia="Times New Roman" w:hAnsi="Calibri" w:cs="B Zar" w:hint="cs"/>
          <w:b/>
          <w:sz w:val="26"/>
          <w:szCs w:val="26"/>
          <w:rtl/>
        </w:rPr>
        <w:t>مورد اجرا.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 برای مثال،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یک وکیل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می‌تواند درباره 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طراحی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یک روش به نحوی که 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جنبه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‌های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قانونی یک قرارداد </w:t>
      </w:r>
      <w:r w:rsidR="0058713C"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لحاظ </w:t>
      </w:r>
      <w:r w:rsidR="004C707F" w:rsidRPr="008044DD">
        <w:rPr>
          <w:rFonts w:ascii="Calibri" w:eastAsia="Times New Roman" w:hAnsi="Calibri" w:cs="B Zar" w:hint="cs"/>
          <w:b/>
          <w:sz w:val="26"/>
          <w:szCs w:val="26"/>
          <w:rtl/>
        </w:rPr>
        <w:t>شود</w:t>
      </w:r>
      <w:r w:rsidR="00D20C11" w:rsidRPr="008044DD">
        <w:rPr>
          <w:rFonts w:ascii="Calibri" w:eastAsia="Times New Roman" w:hAnsi="Calibri" w:cs="B Zar" w:hint="cs"/>
          <w:b/>
          <w:sz w:val="26"/>
          <w:szCs w:val="26"/>
          <w:rtl/>
        </w:rPr>
        <w:t>،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 پیشنهادهایی به حسابرس ارائه کند.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</w:p>
    <w:p w14:paraId="25C11739" w14:textId="6B43EB53" w:rsidR="004113EE" w:rsidRPr="008044DD" w:rsidRDefault="004113EE" w:rsidP="004113EE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  <w:rtl/>
        </w:rPr>
      </w:pPr>
      <w:r w:rsidRPr="008044DD">
        <w:rPr>
          <w:rFonts w:ascii="Calibri" w:eastAsia="Times New Roman" w:hAnsi="Calibri" w:cs="B Zar"/>
          <w:b/>
          <w:sz w:val="26"/>
          <w:szCs w:val="26"/>
          <w:rtl/>
        </w:rPr>
        <w:t>اجرای یک یا چند روش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 توافقی رسیدگی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. برای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مثال،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یک شیمیدان می‌تواند یکی از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="003D6EBA" w:rsidRPr="008044DD">
        <w:rPr>
          <w:rFonts w:ascii="Calibri" w:eastAsia="Times New Roman" w:hAnsi="Calibri" w:cs="B Zar"/>
          <w:b/>
          <w:sz w:val="26"/>
          <w:szCs w:val="26"/>
          <w:rtl/>
        </w:rPr>
        <w:t>روش‌ها‌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ی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توافقی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را برای تعیین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میزان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سموم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در نمونه‌ای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از غلات اجرا کند. </w:t>
      </w:r>
    </w:p>
    <w:p w14:paraId="7BA4AD69" w14:textId="463020D8" w:rsidR="004113EE" w:rsidRPr="008044DD" w:rsidRDefault="004113EE" w:rsidP="00725E77">
      <w:pPr>
        <w:widowControl w:val="0"/>
        <w:bidi/>
        <w:spacing w:after="120" w:line="240" w:lineRule="auto"/>
        <w:ind w:left="737" w:hanging="737"/>
        <w:jc w:val="lowKashida"/>
        <w:rPr>
          <w:rFonts w:ascii="Times" w:eastAsia="Times New Roman" w:hAnsi="Times" w:cs="B Zar"/>
          <w:b/>
          <w:spacing w:val="-4"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>ت-</w:t>
      </w:r>
      <w:r w:rsidR="00B94DB0"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45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ab/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>کارشناس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می‌تواند</w:t>
      </w:r>
      <w:proofErr w:type="spellEnd"/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یک کارشناس </w:t>
      </w:r>
      <w:proofErr w:type="spellStart"/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>برون</w:t>
      </w:r>
      <w:r w:rsidR="00725E77" w:rsidRPr="008044DD">
        <w:rPr>
          <w:rFonts w:ascii="Times" w:eastAsia="Times New Roman" w:hAnsi="Times" w:cs="B Zar" w:hint="eastAsia"/>
          <w:b/>
          <w:spacing w:val="-4"/>
          <w:szCs w:val="26"/>
          <w:rtl/>
          <w:lang w:bidi="fa-IR"/>
        </w:rPr>
        <w:t>‌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>سازمانی</w:t>
      </w:r>
      <w:proofErr w:type="spellEnd"/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باشد که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توسط </w:t>
      </w:r>
      <w:proofErr w:type="spellStart"/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ب</w:t>
      </w:r>
      <w:r w:rsidR="0024503C"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ه</w:t>
      </w:r>
      <w:r w:rsidR="0024503C" w:rsidRPr="008044DD">
        <w:rPr>
          <w:rFonts w:ascii="Times" w:eastAsia="Times New Roman" w:hAnsi="Times" w:cs="B Zar" w:hint="eastAsia"/>
          <w:b/>
          <w:spacing w:val="-4"/>
          <w:szCs w:val="26"/>
          <w:lang w:bidi="fa-IR"/>
        </w:rPr>
        <w:t>‌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>کار گرفته شده است یا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 xml:space="preserve"> یک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کارشناس </w:t>
      </w:r>
      <w:proofErr w:type="spellStart"/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>درون</w:t>
      </w:r>
      <w:r w:rsidR="00725E77" w:rsidRPr="008044DD">
        <w:rPr>
          <w:rFonts w:ascii="Times" w:eastAsia="Times New Roman" w:hAnsi="Times" w:cs="B Zar" w:hint="eastAsia"/>
          <w:b/>
          <w:spacing w:val="-4"/>
          <w:szCs w:val="26"/>
          <w:rtl/>
          <w:lang w:bidi="fa-IR"/>
        </w:rPr>
        <w:t>‌</w:t>
      </w:r>
      <w:r w:rsidR="00BD6AAF"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>سا</w:t>
      </w:r>
      <w:r w:rsidR="00BD6AAF"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ز</w:t>
      </w:r>
      <w:r w:rsidR="00BD6AAF"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>مانی</w:t>
      </w:r>
      <w:proofErr w:type="spellEnd"/>
      <w:r w:rsidR="00BD6AAF"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باشد که در این صورت از 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 xml:space="preserve">کارکنان 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مؤسسه است و 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تابع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سیستم کنترل کیفیت مؤسسه </w:t>
      </w:r>
      <w:proofErr w:type="spellStart"/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می‌باشد</w:t>
      </w:r>
      <w:proofErr w:type="spellEnd"/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. </w:t>
      </w:r>
      <w:proofErr w:type="spellStart"/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</w:t>
      </w:r>
      <w:proofErr w:type="spellStart"/>
      <w:r w:rsidR="00BD6AAF"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>م</w:t>
      </w:r>
      <w:r w:rsidR="00BD6AAF"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ی</w:t>
      </w:r>
      <w:r w:rsidR="00BD6AAF" w:rsidRPr="008044DD">
        <w:rPr>
          <w:rFonts w:ascii="Times" w:eastAsia="Times New Roman" w:hAnsi="Times" w:cs="B Zar" w:hint="eastAsia"/>
          <w:b/>
          <w:spacing w:val="-4"/>
          <w:szCs w:val="26"/>
          <w:rtl/>
          <w:lang w:bidi="fa-IR"/>
        </w:rPr>
        <w:t>‌تواند</w:t>
      </w:r>
      <w:proofErr w:type="spellEnd"/>
      <w:r w:rsidR="00BD6AAF"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</w:t>
      </w:r>
      <w:proofErr w:type="spellStart"/>
      <w:r w:rsidR="00BD6AAF"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بر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>سیستم</w:t>
      </w:r>
      <w:proofErr w:type="spellEnd"/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کنترل کیفیت 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 xml:space="preserve">مؤسسه اتکا کند، </w:t>
      </w:r>
      <w:r w:rsidR="00BD6AAF"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مگر آنکه 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اطلاعات </w:t>
      </w:r>
      <w:r w:rsidR="00BD6AAF"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فراهم 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شده توسط مؤسسه یا سایر 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 xml:space="preserve">اشخاص </w:t>
      </w:r>
      <w:r w:rsidR="00BD6AAF"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>گو</w:t>
      </w:r>
      <w:r w:rsidR="00BD6AAF"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ی</w:t>
      </w:r>
      <w:r w:rsidR="00BD6AAF" w:rsidRPr="008044DD">
        <w:rPr>
          <w:rFonts w:ascii="Times" w:eastAsia="Times New Roman" w:hAnsi="Times" w:cs="B Zar" w:hint="eastAsia"/>
          <w:b/>
          <w:spacing w:val="-4"/>
          <w:szCs w:val="26"/>
          <w:rtl/>
          <w:lang w:bidi="fa-IR"/>
        </w:rPr>
        <w:t>ا</w:t>
      </w:r>
      <w:r w:rsidR="00BD6AAF"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ی</w:t>
      </w:r>
      <w:r w:rsidR="00BD6AAF"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</w:t>
      </w:r>
      <w:proofErr w:type="spellStart"/>
      <w:r w:rsidR="00BD6AAF"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>اتکاپذ</w:t>
      </w:r>
      <w:r w:rsidR="00BD6AAF"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ی</w:t>
      </w:r>
      <w:r w:rsidR="00BD6AAF" w:rsidRPr="008044DD">
        <w:rPr>
          <w:rFonts w:ascii="Times" w:eastAsia="Times New Roman" w:hAnsi="Times" w:cs="B Zar" w:hint="eastAsia"/>
          <w:b/>
          <w:spacing w:val="-4"/>
          <w:szCs w:val="26"/>
          <w:rtl/>
          <w:lang w:bidi="fa-IR"/>
        </w:rPr>
        <w:t>ر</w:t>
      </w:r>
      <w:r w:rsidR="00BD6AAF"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ی</w:t>
      </w:r>
      <w:proofErr w:type="spellEnd"/>
      <w:r w:rsidR="00BD6AAF"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س</w:t>
      </w:r>
      <w:r w:rsidR="00BD6AAF"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ی</w:t>
      </w:r>
      <w:r w:rsidR="00BD6AAF" w:rsidRPr="008044DD">
        <w:rPr>
          <w:rFonts w:ascii="Times" w:eastAsia="Times New Roman" w:hAnsi="Times" w:cs="B Zar" w:hint="eastAsia"/>
          <w:b/>
          <w:spacing w:val="-4"/>
          <w:szCs w:val="26"/>
          <w:rtl/>
          <w:lang w:bidi="fa-IR"/>
        </w:rPr>
        <w:t>ستم</w:t>
      </w:r>
      <w:r w:rsidR="00BD6AAF"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کنترل ک</w:t>
      </w:r>
      <w:r w:rsidR="00BD6AAF"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ی</w:t>
      </w:r>
      <w:r w:rsidR="00BD6AAF" w:rsidRPr="008044DD">
        <w:rPr>
          <w:rFonts w:ascii="Times" w:eastAsia="Times New Roman" w:hAnsi="Times" w:cs="B Zar" w:hint="eastAsia"/>
          <w:b/>
          <w:spacing w:val="-4"/>
          <w:szCs w:val="26"/>
          <w:rtl/>
          <w:lang w:bidi="fa-IR"/>
        </w:rPr>
        <w:t>ف</w:t>
      </w:r>
      <w:r w:rsidR="00BD6AAF"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ی</w:t>
      </w:r>
      <w:r w:rsidR="00BD6AAF" w:rsidRPr="008044DD">
        <w:rPr>
          <w:rFonts w:ascii="Times" w:eastAsia="Times New Roman" w:hAnsi="Times" w:cs="B Zar" w:hint="eastAsia"/>
          <w:b/>
          <w:spacing w:val="-4"/>
          <w:szCs w:val="26"/>
          <w:rtl/>
          <w:lang w:bidi="fa-IR"/>
        </w:rPr>
        <w:t>ت</w:t>
      </w:r>
      <w:r w:rsidR="00827956" w:rsidRPr="008044DD">
        <w:rPr>
          <w:rtl/>
        </w:rPr>
        <w:t xml:space="preserve"> </w:t>
      </w:r>
      <w:r w:rsidR="00827956"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>برا</w:t>
      </w:r>
      <w:r w:rsidR="00827956"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ی</w:t>
      </w:r>
      <w:r w:rsidR="00827956"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ا</w:t>
      </w:r>
      <w:r w:rsidR="00827956"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ین</w:t>
      </w:r>
      <w:r w:rsidR="00827956"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کار</w:t>
      </w:r>
      <w:r w:rsidR="00BD6AAF"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نباشد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. میزان اتکا 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 xml:space="preserve">به کار کارشناس </w:t>
      </w:r>
      <w:proofErr w:type="spellStart"/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 xml:space="preserve"> با توجه به شرایط موجود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متفاوت خواهد 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 xml:space="preserve">بود و </w:t>
      </w:r>
      <w:proofErr w:type="spellStart"/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می‌تواند</w:t>
      </w:r>
      <w:proofErr w:type="spellEnd"/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با توجه به موضوعاتی نظیر موارد زیر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بر ماهیت،  </w:t>
      </w:r>
      <w:proofErr w:type="spellStart"/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>زمان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‌ب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>ندی</w:t>
      </w:r>
      <w:proofErr w:type="spellEnd"/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 xml:space="preserve">اجرا و میزان </w:t>
      </w:r>
      <w:proofErr w:type="spellStart"/>
      <w:r w:rsidR="003D6EBA"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pacing w:val="-4"/>
          <w:szCs w:val="26"/>
          <w:rtl/>
          <w:lang w:bidi="fa-IR"/>
        </w:rPr>
        <w:t>توافقی رسیدگی</w:t>
      </w:r>
      <w:r w:rsidRPr="008044DD">
        <w:rPr>
          <w:rFonts w:ascii="Times" w:eastAsia="Times New Roman" w:hAnsi="Times" w:cs="B Zar"/>
          <w:b/>
          <w:spacing w:val="-4"/>
          <w:szCs w:val="26"/>
          <w:rtl/>
          <w:lang w:bidi="fa-IR"/>
        </w:rPr>
        <w:t xml:space="preserve"> تأثیرگذار باشد: </w:t>
      </w:r>
    </w:p>
    <w:p w14:paraId="779D8ED3" w14:textId="3F68CA39" w:rsidR="004113EE" w:rsidRPr="008044DD" w:rsidRDefault="004113EE" w:rsidP="000B35A8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</w:rPr>
      </w:pP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صلاحیت و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توانایی‌های کارشناس حسابرس با توجه به فرایندهای استخدام و آموزش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.</w:t>
      </w:r>
    </w:p>
    <w:p w14:paraId="727D3441" w14:textId="11A55BC2" w:rsidR="004113EE" w:rsidRPr="008044DD" w:rsidRDefault="004113EE" w:rsidP="004113EE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  <w:rtl/>
        </w:rPr>
      </w:pPr>
      <w:r w:rsidRPr="008044DD">
        <w:rPr>
          <w:rFonts w:ascii="Calibri" w:eastAsia="Times New Roman" w:hAnsi="Calibri" w:cs="B Zar"/>
          <w:b/>
          <w:sz w:val="26"/>
          <w:szCs w:val="26"/>
          <w:rtl/>
        </w:rPr>
        <w:t>ارزیابی حسابرس از بی</w:t>
      </w:r>
      <w:r w:rsidR="00580C83" w:rsidRPr="008044DD">
        <w:rPr>
          <w:rFonts w:ascii="Calibri" w:eastAsia="Times New Roman" w:hAnsi="Calibri" w:cs="B Zar" w:hint="cs"/>
          <w:b/>
          <w:sz w:val="26"/>
          <w:szCs w:val="26"/>
          <w:rtl/>
        </w:rPr>
        <w:t>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طرفی کارشناس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حسابرس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.</w:t>
      </w:r>
    </w:p>
    <w:p w14:paraId="484A8857" w14:textId="4CAB0CE5" w:rsidR="004113EE" w:rsidRPr="008044DD" w:rsidRDefault="004113EE" w:rsidP="004113EE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</w:rPr>
      </w:pPr>
      <w:r w:rsidRPr="008044DD">
        <w:rPr>
          <w:rFonts w:ascii="Calibri" w:eastAsia="Times New Roman" w:hAnsi="Calibri" w:cs="B Zar"/>
          <w:b/>
          <w:sz w:val="26"/>
          <w:szCs w:val="26"/>
          <w:rtl/>
        </w:rPr>
        <w:t>توافق با کارشناس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 حسابرس</w:t>
      </w:r>
      <w:r w:rsidR="00BB2139" w:rsidRPr="008044DD">
        <w:rPr>
          <w:rFonts w:ascii="Calibri" w:eastAsia="Times New Roman" w:hAnsi="Calibri" w:cs="B Zar" w:hint="cs"/>
          <w:b/>
          <w:sz w:val="26"/>
          <w:szCs w:val="26"/>
          <w:rtl/>
        </w:rPr>
        <w:t>.</w:t>
      </w:r>
    </w:p>
    <w:p w14:paraId="1C3587E5" w14:textId="7913F274" w:rsidR="00BB2139" w:rsidRPr="008044DD" w:rsidRDefault="00BB2139" w:rsidP="000B35A8">
      <w:pPr>
        <w:widowControl w:val="0"/>
        <w:bidi/>
        <w:spacing w:after="0" w:line="228" w:lineRule="auto"/>
        <w:ind w:left="773"/>
        <w:contextualSpacing/>
        <w:jc w:val="lowKashida"/>
        <w:rPr>
          <w:rFonts w:ascii="Calibri" w:eastAsia="Times New Roman" w:hAnsi="Calibri" w:cs="B Zar"/>
          <w:b/>
          <w:sz w:val="26"/>
          <w:szCs w:val="26"/>
        </w:rPr>
      </w:pP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چنین اتکایی، مسئولیت حسابرس را در </w:t>
      </w:r>
      <w:r w:rsidR="00AC08A2" w:rsidRPr="008044DD">
        <w:rPr>
          <w:rFonts w:ascii="Calibri" w:eastAsia="Times New Roman" w:hAnsi="Calibri" w:cs="B Zar" w:hint="cs"/>
          <w:b/>
          <w:sz w:val="26"/>
          <w:szCs w:val="26"/>
          <w:rtl/>
        </w:rPr>
        <w:t>رعایت الزامات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 این استاندارد کاهش </w:t>
      </w:r>
      <w:r w:rsidR="006457AD" w:rsidRPr="008044DD">
        <w:rPr>
          <w:rFonts w:ascii="Calibri" w:eastAsia="Times New Roman" w:hAnsi="Calibri" w:cs="B Zar" w:hint="cs"/>
          <w:b/>
          <w:sz w:val="26"/>
          <w:szCs w:val="26"/>
          <w:rtl/>
        </w:rPr>
        <w:t>ن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می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softHyphen/>
        <w:t>دهد.</w:t>
      </w:r>
    </w:p>
    <w:p w14:paraId="6E5D4CA4" w14:textId="1B42FBA3" w:rsidR="004113EE" w:rsidRPr="008044DD" w:rsidRDefault="004113EE" w:rsidP="00CF5A84">
      <w:pPr>
        <w:widowControl w:val="0"/>
        <w:bidi/>
        <w:spacing w:after="120" w:line="240" w:lineRule="auto"/>
        <w:ind w:left="737" w:hanging="737"/>
        <w:jc w:val="lowKashida"/>
        <w:rPr>
          <w:rFonts w:ascii="Times" w:eastAsia="Times New Roman" w:hAnsi="Times" w:cs="B Zar"/>
          <w:b/>
          <w:szCs w:val="26"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lastRenderedPageBreak/>
        <w:t>ت-</w:t>
      </w:r>
      <w:r w:rsidR="00B94DB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46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  <w:r w:rsidR="0021710F"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اگر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کارشناس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اجرای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یک یا چند روش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توافقی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را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برعهده داشته باشد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، توافق در مورد ماهیت، دامنه و اهداف کار کارشناس طبق الزام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بند 29(ب)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شامل تعیین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ماهیت،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زمان‌بندی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اجرا و میزان </w:t>
      </w:r>
      <w:proofErr w:type="spellStart"/>
      <w:r w:rsidR="003D6EB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مورد اجرا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می‌شود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.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علاوه بر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مسائل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الزامی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شده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به موجب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بند 29(ب)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="00FB750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توجه به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موارد زیر در </w:t>
      </w:r>
      <w:r w:rsidR="008E1917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توافقات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فیمابین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و کارشناس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می‌تواند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مناسب باشد: </w:t>
      </w:r>
    </w:p>
    <w:p w14:paraId="0C522405" w14:textId="7EAB059C" w:rsidR="004113EE" w:rsidRPr="008044DD" w:rsidRDefault="007665AB" w:rsidP="00C31B4D">
      <w:pPr>
        <w:pStyle w:val="a0"/>
        <w:tabs>
          <w:tab w:val="clear" w:pos="907"/>
          <w:tab w:val="clear" w:pos="2155"/>
          <w:tab w:val="left" w:pos="964"/>
        </w:tabs>
        <w:ind w:left="1077" w:hanging="397"/>
        <w:rPr>
          <w:rtl/>
        </w:rPr>
      </w:pPr>
      <w:r w:rsidRPr="008044DD">
        <w:rPr>
          <w:rtl/>
        </w:rPr>
        <w:t>الف.</w:t>
      </w:r>
      <w:r w:rsidR="007B3F4C" w:rsidRPr="008044DD">
        <w:rPr>
          <w:rtl/>
        </w:rPr>
        <w:tab/>
      </w:r>
      <w:r w:rsidR="004113EE" w:rsidRPr="008044DD">
        <w:rPr>
          <w:rtl/>
        </w:rPr>
        <w:t>نقش</w:t>
      </w:r>
      <w:r w:rsidR="004113EE" w:rsidRPr="008044DD">
        <w:rPr>
          <w:rtl/>
        </w:rPr>
        <w:softHyphen/>
        <w:t xml:space="preserve">ها و </w:t>
      </w:r>
      <w:proofErr w:type="spellStart"/>
      <w:r w:rsidR="00C92AED" w:rsidRPr="008044DD">
        <w:rPr>
          <w:rtl/>
        </w:rPr>
        <w:t>مسئول</w:t>
      </w:r>
      <w:r w:rsidR="00C92AED" w:rsidRPr="008044DD">
        <w:rPr>
          <w:rFonts w:hint="cs"/>
          <w:rtl/>
        </w:rPr>
        <w:t>ی</w:t>
      </w:r>
      <w:r w:rsidR="00C92AED" w:rsidRPr="008044DD">
        <w:rPr>
          <w:rFonts w:hint="eastAsia"/>
          <w:rtl/>
        </w:rPr>
        <w:t>ت‌ها</w:t>
      </w:r>
      <w:r w:rsidR="004113EE" w:rsidRPr="008044DD">
        <w:rPr>
          <w:rFonts w:hint="cs"/>
          <w:rtl/>
        </w:rPr>
        <w:t>ی</w:t>
      </w:r>
      <w:proofErr w:type="spellEnd"/>
      <w:r w:rsidR="004113EE" w:rsidRPr="008044DD">
        <w:rPr>
          <w:rtl/>
        </w:rPr>
        <w:t xml:space="preserve"> </w:t>
      </w:r>
      <w:proofErr w:type="spellStart"/>
      <w:r w:rsidR="004113EE" w:rsidRPr="008044DD">
        <w:rPr>
          <w:rtl/>
        </w:rPr>
        <w:t>حسابرس</w:t>
      </w:r>
      <w:proofErr w:type="spellEnd"/>
      <w:r w:rsidR="004113EE" w:rsidRPr="008044DD">
        <w:rPr>
          <w:rtl/>
        </w:rPr>
        <w:t xml:space="preserve"> و کارشناس</w:t>
      </w:r>
      <w:r w:rsidR="00377303" w:rsidRPr="00377303">
        <w:rPr>
          <w:rFonts w:ascii="Times" w:hAnsi="Times" w:hint="cs"/>
          <w:b/>
          <w:rtl/>
        </w:rPr>
        <w:t xml:space="preserve"> </w:t>
      </w:r>
      <w:proofErr w:type="spellStart"/>
      <w:r w:rsidR="00377303" w:rsidRPr="008044DD">
        <w:rPr>
          <w:rFonts w:ascii="Times" w:hAnsi="Times" w:hint="cs"/>
          <w:b/>
          <w:rtl/>
        </w:rPr>
        <w:t>حسابرس</w:t>
      </w:r>
      <w:proofErr w:type="spellEnd"/>
      <w:r w:rsidR="004113EE" w:rsidRPr="008044DD">
        <w:rPr>
          <w:rtl/>
        </w:rPr>
        <w:t xml:space="preserve">؛ </w:t>
      </w:r>
    </w:p>
    <w:p w14:paraId="463C91A2" w14:textId="6351BC02" w:rsidR="004113EE" w:rsidRPr="008044DD" w:rsidRDefault="007665AB" w:rsidP="00C31B4D">
      <w:pPr>
        <w:pStyle w:val="a0"/>
        <w:tabs>
          <w:tab w:val="clear" w:pos="907"/>
          <w:tab w:val="clear" w:pos="2155"/>
          <w:tab w:val="left" w:pos="964"/>
        </w:tabs>
        <w:ind w:left="1077" w:hanging="397"/>
      </w:pPr>
      <w:r w:rsidRPr="008044DD">
        <w:rPr>
          <w:rtl/>
        </w:rPr>
        <w:t>ب .</w:t>
      </w:r>
      <w:r w:rsidR="007B3F4C" w:rsidRPr="008044DD">
        <w:rPr>
          <w:rtl/>
        </w:rPr>
        <w:tab/>
      </w:r>
      <w:r w:rsidR="004113EE" w:rsidRPr="008044DD">
        <w:rPr>
          <w:rtl/>
        </w:rPr>
        <w:t>ماه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ت،</w:t>
      </w:r>
      <w:r w:rsidR="004113EE" w:rsidRPr="008044DD">
        <w:rPr>
          <w:rtl/>
        </w:rPr>
        <w:t xml:space="preserve"> </w:t>
      </w:r>
      <w:proofErr w:type="spellStart"/>
      <w:r w:rsidR="004113EE" w:rsidRPr="008044DD">
        <w:rPr>
          <w:rFonts w:hint="eastAsia"/>
          <w:rtl/>
        </w:rPr>
        <w:t>زمان‌بند</w:t>
      </w:r>
      <w:r w:rsidR="004113EE" w:rsidRPr="008044DD">
        <w:rPr>
          <w:rFonts w:hint="cs"/>
          <w:rtl/>
        </w:rPr>
        <w:t>ی</w:t>
      </w:r>
      <w:proofErr w:type="spellEnd"/>
      <w:r w:rsidR="004113EE" w:rsidRPr="008044DD">
        <w:rPr>
          <w:rtl/>
        </w:rPr>
        <w:t xml:space="preserve"> و م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زان</w:t>
      </w:r>
      <w:r w:rsidR="004113EE" w:rsidRPr="008044DD">
        <w:rPr>
          <w:rtl/>
        </w:rPr>
        <w:t xml:space="preserve"> </w:t>
      </w:r>
      <w:proofErr w:type="spellStart"/>
      <w:r w:rsidR="00A94255" w:rsidRPr="008044DD">
        <w:rPr>
          <w:rFonts w:hint="eastAsia"/>
          <w:rtl/>
        </w:rPr>
        <w:t>اطلاع‌رسان</w:t>
      </w:r>
      <w:r w:rsidR="00A94255" w:rsidRPr="008044DD">
        <w:rPr>
          <w:rFonts w:hint="cs"/>
          <w:rtl/>
        </w:rPr>
        <w:t>ی</w:t>
      </w:r>
      <w:proofErr w:type="spellEnd"/>
      <w:r w:rsidR="00A94255" w:rsidRPr="008044DD">
        <w:rPr>
          <w:rtl/>
        </w:rPr>
        <w:t xml:space="preserve"> </w:t>
      </w:r>
      <w:proofErr w:type="spellStart"/>
      <w:r w:rsidR="004113EE" w:rsidRPr="008044DD">
        <w:rPr>
          <w:rFonts w:hint="eastAsia"/>
          <w:rtl/>
        </w:rPr>
        <w:t>ف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ماب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ن</w:t>
      </w:r>
      <w:proofErr w:type="spellEnd"/>
      <w:r w:rsidR="004113EE" w:rsidRPr="008044DD">
        <w:rPr>
          <w:rtl/>
        </w:rPr>
        <w:t xml:space="preserve"> </w:t>
      </w:r>
      <w:proofErr w:type="spellStart"/>
      <w:r w:rsidR="004113EE" w:rsidRPr="008044DD">
        <w:rPr>
          <w:rtl/>
        </w:rPr>
        <w:t>حسابرس</w:t>
      </w:r>
      <w:proofErr w:type="spellEnd"/>
      <w:r w:rsidR="004113EE" w:rsidRPr="008044DD">
        <w:rPr>
          <w:rtl/>
        </w:rPr>
        <w:t xml:space="preserve"> و کارشناس</w:t>
      </w:r>
      <w:r w:rsidR="00377303" w:rsidRPr="00377303">
        <w:rPr>
          <w:rFonts w:ascii="Times" w:hAnsi="Times" w:hint="cs"/>
          <w:b/>
          <w:rtl/>
        </w:rPr>
        <w:t xml:space="preserve"> </w:t>
      </w:r>
      <w:proofErr w:type="spellStart"/>
      <w:r w:rsidR="00377303" w:rsidRPr="008044DD">
        <w:rPr>
          <w:rFonts w:ascii="Times" w:hAnsi="Times" w:hint="cs"/>
          <w:b/>
          <w:rtl/>
        </w:rPr>
        <w:t>حسابرس</w:t>
      </w:r>
      <w:proofErr w:type="spellEnd"/>
      <w:r w:rsidR="004113EE" w:rsidRPr="008044DD">
        <w:rPr>
          <w:rFonts w:hint="eastAsia"/>
          <w:rtl/>
        </w:rPr>
        <w:t>،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شامل</w:t>
      </w:r>
      <w:r w:rsidR="004113EE" w:rsidRPr="008044DD">
        <w:rPr>
          <w:rtl/>
        </w:rPr>
        <w:t xml:space="preserve"> شکل گزارش</w:t>
      </w:r>
      <w:r w:rsidR="005C26E9" w:rsidRPr="008044DD">
        <w:rPr>
          <w:rFonts w:hint="cs"/>
          <w:rtl/>
        </w:rPr>
        <w:t>ی</w:t>
      </w:r>
      <w:r w:rsidR="004113EE" w:rsidRPr="008044DD">
        <w:rPr>
          <w:rtl/>
        </w:rPr>
        <w:t xml:space="preserve"> که توسط کارشناس </w:t>
      </w:r>
      <w:proofErr w:type="spellStart"/>
      <w:r w:rsidR="00377303" w:rsidRPr="008044DD">
        <w:rPr>
          <w:rFonts w:ascii="Times" w:hAnsi="Times" w:hint="cs"/>
          <w:b/>
          <w:rtl/>
        </w:rPr>
        <w:t>حسابرس</w:t>
      </w:r>
      <w:proofErr w:type="spellEnd"/>
      <w:r w:rsidR="00377303" w:rsidRPr="008044DD">
        <w:rPr>
          <w:rFonts w:ascii="Times" w:hAnsi="Times" w:hint="cs"/>
          <w:b/>
          <w:rtl/>
        </w:rPr>
        <w:t xml:space="preserve"> </w:t>
      </w:r>
      <w:r w:rsidR="004113EE" w:rsidRPr="008044DD">
        <w:rPr>
          <w:rtl/>
        </w:rPr>
        <w:t>ته</w:t>
      </w:r>
      <w:r w:rsidR="004113EE" w:rsidRPr="008044DD">
        <w:rPr>
          <w:rFonts w:hint="cs"/>
          <w:rtl/>
        </w:rPr>
        <w:t>ی</w:t>
      </w:r>
      <w:r w:rsidR="004113EE" w:rsidRPr="008044DD">
        <w:rPr>
          <w:rFonts w:hint="eastAsia"/>
          <w:rtl/>
        </w:rPr>
        <w:t>ه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خواهد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شد</w:t>
      </w:r>
      <w:r w:rsidR="004113EE" w:rsidRPr="008044DD">
        <w:rPr>
          <w:rtl/>
        </w:rPr>
        <w:t xml:space="preserve">؛ و </w:t>
      </w:r>
    </w:p>
    <w:p w14:paraId="1CABC813" w14:textId="6838F823" w:rsidR="004113EE" w:rsidRPr="008044DD" w:rsidRDefault="007665AB" w:rsidP="00C31B4D">
      <w:pPr>
        <w:pStyle w:val="a0"/>
        <w:tabs>
          <w:tab w:val="clear" w:pos="907"/>
          <w:tab w:val="clear" w:pos="2155"/>
          <w:tab w:val="left" w:pos="964"/>
        </w:tabs>
        <w:ind w:left="1077" w:hanging="397"/>
        <w:rPr>
          <w:rtl/>
        </w:rPr>
      </w:pPr>
      <w:r w:rsidRPr="008044DD">
        <w:rPr>
          <w:rtl/>
        </w:rPr>
        <w:t>پ .</w:t>
      </w:r>
      <w:r w:rsidR="007B3F4C" w:rsidRPr="008044DD">
        <w:rPr>
          <w:rtl/>
        </w:rPr>
        <w:tab/>
      </w:r>
      <w:r w:rsidR="004113EE" w:rsidRPr="008044DD">
        <w:rPr>
          <w:rFonts w:hint="eastAsia"/>
          <w:rtl/>
        </w:rPr>
        <w:t>الزام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کارشناس</w:t>
      </w:r>
      <w:r w:rsidR="004113EE" w:rsidRPr="008044DD">
        <w:rPr>
          <w:rtl/>
        </w:rPr>
        <w:t xml:space="preserve"> </w:t>
      </w:r>
      <w:proofErr w:type="spellStart"/>
      <w:r w:rsidR="004113EE" w:rsidRPr="008044DD">
        <w:rPr>
          <w:rFonts w:hint="eastAsia"/>
          <w:rtl/>
        </w:rPr>
        <w:t>حسابرس</w:t>
      </w:r>
      <w:proofErr w:type="spellEnd"/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به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در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نظر</w:t>
      </w:r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داشتن</w:t>
      </w:r>
      <w:r w:rsidR="004113EE" w:rsidRPr="008044DD">
        <w:rPr>
          <w:rtl/>
        </w:rPr>
        <w:t xml:space="preserve"> </w:t>
      </w:r>
      <w:proofErr w:type="spellStart"/>
      <w:r w:rsidR="004113EE" w:rsidRPr="008044DD">
        <w:rPr>
          <w:rFonts w:hint="eastAsia"/>
          <w:rtl/>
        </w:rPr>
        <w:t>جنبه‌ها</w:t>
      </w:r>
      <w:r w:rsidR="004113EE" w:rsidRPr="008044DD">
        <w:rPr>
          <w:rFonts w:hint="cs"/>
          <w:rtl/>
        </w:rPr>
        <w:t>ی</w:t>
      </w:r>
      <w:proofErr w:type="spellEnd"/>
      <w:r w:rsidR="004113EE" w:rsidRPr="008044DD">
        <w:rPr>
          <w:rtl/>
        </w:rPr>
        <w:t xml:space="preserve"> </w:t>
      </w:r>
      <w:proofErr w:type="spellStart"/>
      <w:r w:rsidR="004113EE" w:rsidRPr="008044DD">
        <w:rPr>
          <w:rFonts w:hint="eastAsia"/>
          <w:rtl/>
        </w:rPr>
        <w:t>محرمانگ</w:t>
      </w:r>
      <w:r w:rsidR="004113EE" w:rsidRPr="008044DD">
        <w:rPr>
          <w:rFonts w:hint="cs"/>
          <w:rtl/>
        </w:rPr>
        <w:t>ی</w:t>
      </w:r>
      <w:proofErr w:type="spellEnd"/>
      <w:r w:rsidR="004113EE" w:rsidRPr="008044DD">
        <w:rPr>
          <w:rtl/>
        </w:rPr>
        <w:t xml:space="preserve"> </w:t>
      </w:r>
      <w:r w:rsidR="004113EE" w:rsidRPr="008044DD">
        <w:rPr>
          <w:rFonts w:hint="eastAsia"/>
          <w:rtl/>
        </w:rPr>
        <w:t>اطلاعات</w:t>
      </w:r>
      <w:r w:rsidR="004113EE" w:rsidRPr="008044DD">
        <w:rPr>
          <w:rtl/>
        </w:rPr>
        <w:t>.</w:t>
      </w:r>
    </w:p>
    <w:p w14:paraId="05273AAD" w14:textId="6ED319F3" w:rsidR="004113EE" w:rsidRPr="008044DD" w:rsidRDefault="004113EE" w:rsidP="00725E77">
      <w:pPr>
        <w:widowControl w:val="0"/>
        <w:bidi/>
        <w:spacing w:after="120" w:line="240" w:lineRule="auto"/>
        <w:ind w:left="737" w:hanging="737"/>
        <w:jc w:val="lowKashida"/>
        <w:rPr>
          <w:rFonts w:ascii="Times" w:eastAsia="Times New Roman" w:hAnsi="Times" w:cs="B Zar"/>
          <w:b/>
          <w:szCs w:val="26"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ت-</w:t>
      </w:r>
      <w:r w:rsidR="00B94DB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47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  <w:t xml:space="preserve">مسائل مطرح </w:t>
      </w:r>
      <w:r w:rsidR="005C26E9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شده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در بند ت-</w:t>
      </w:r>
      <w:r w:rsidR="00725E77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45</w:t>
      </w:r>
      <w:r w:rsidR="00725E77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="00863F31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می‌توانند</w:t>
      </w:r>
      <w:proofErr w:type="spellEnd"/>
      <w:r w:rsidR="00863F31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بر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میزان جزئیات و رسمیت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توافق بین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و کارشناس</w:t>
      </w:r>
      <w:r w:rsidR="00377303" w:rsidRPr="00377303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proofErr w:type="spellStart"/>
      <w:r w:rsidR="00377303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از جمله اینکه آیا باید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توافق به صورت مکتوب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باشد یا خیر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اثرگذار باشد. توافق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ات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بین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و کارشناس </w:t>
      </w:r>
      <w:proofErr w:type="spellStart"/>
      <w:r w:rsidR="00725E77" w:rsidRPr="008044DD">
        <w:rPr>
          <w:rFonts w:ascii="Times" w:eastAsia="Times New Roman" w:hAnsi="Times" w:cs="B Zar"/>
          <w:b/>
          <w:szCs w:val="26"/>
          <w:rtl/>
          <w:lang w:bidi="fa-IR"/>
        </w:rPr>
        <w:t>برون</w:t>
      </w:r>
      <w:r w:rsidR="00725E77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سازمانی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اغلب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در قالب قرارداد مدون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می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softHyphen/>
        <w:t xml:space="preserve">شود. </w:t>
      </w:r>
    </w:p>
    <w:p w14:paraId="4D02B40C" w14:textId="25512966" w:rsidR="004113EE" w:rsidRPr="008044DD" w:rsidRDefault="004113EE" w:rsidP="00FC1FFE">
      <w:pPr>
        <w:widowControl w:val="0"/>
        <w:bidi/>
        <w:spacing w:after="120" w:line="240" w:lineRule="auto"/>
        <w:ind w:left="737" w:hanging="73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ت-</w:t>
      </w:r>
      <w:r w:rsidR="00B94DB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48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  <w:t xml:space="preserve">در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مواردی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که از کار کارشناس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در اجرای </w:t>
      </w:r>
      <w:proofErr w:type="spellStart"/>
      <w:r w:rsidR="003D6EB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توافقی رسیدگی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استفاده می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softHyphen/>
        <w:t>شود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انجام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برخی از </w:t>
      </w:r>
      <w:proofErr w:type="spellStart"/>
      <w:r w:rsidR="003D6EB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الزامی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="005D659E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و تصریح شده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در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بند 29 در مرحله پذیرش یا ادامه کار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می‌تواند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سودمند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باشد.</w:t>
      </w:r>
    </w:p>
    <w:p w14:paraId="7BC208D9" w14:textId="6F14C160" w:rsidR="004113EE" w:rsidRPr="008044DD" w:rsidRDefault="004113EE" w:rsidP="00C31B4D">
      <w:pPr>
        <w:pStyle w:val="Heading2"/>
        <w:bidi/>
        <w:rPr>
          <w:rFonts w:eastAsia="Times New Roman"/>
          <w:rtl/>
          <w:lang w:bidi="fa-IR"/>
        </w:rPr>
      </w:pPr>
      <w:bookmarkStart w:id="36" w:name="_Toc121229202"/>
      <w:r w:rsidRPr="008044DD">
        <w:rPr>
          <w:rFonts w:eastAsia="Times New Roman"/>
          <w:rtl/>
          <w:lang w:bidi="fa-IR"/>
        </w:rPr>
        <w:t xml:space="preserve">گزارش </w:t>
      </w:r>
      <w:proofErr w:type="spellStart"/>
      <w:r w:rsidR="003D6EBA" w:rsidRPr="008044DD">
        <w:rPr>
          <w:rFonts w:eastAsia="Times New Roman"/>
          <w:rtl/>
          <w:lang w:bidi="fa-IR"/>
        </w:rPr>
        <w:t>روش‌ها‌</w:t>
      </w:r>
      <w:r w:rsidRPr="008044DD">
        <w:rPr>
          <w:rFonts w:eastAsia="Times New Roman"/>
          <w:rtl/>
          <w:lang w:bidi="fa-IR"/>
        </w:rPr>
        <w:t>ی</w:t>
      </w:r>
      <w:proofErr w:type="spellEnd"/>
      <w:r w:rsidRPr="008044DD">
        <w:rPr>
          <w:rFonts w:eastAsia="Times New Roman"/>
          <w:rtl/>
          <w:lang w:bidi="fa-IR"/>
        </w:rPr>
        <w:t xml:space="preserve"> توافقی رسیدگی</w:t>
      </w:r>
      <w:r w:rsidRPr="008044DD">
        <w:rPr>
          <w:rFonts w:eastAsia="Times New Roman" w:hint="cs"/>
          <w:rtl/>
          <w:lang w:bidi="fa-IR"/>
        </w:rPr>
        <w:t xml:space="preserve"> </w:t>
      </w:r>
      <w:r w:rsidRPr="008044DD">
        <w:rPr>
          <w:rFonts w:eastAsia="Times New Roman"/>
          <w:b w:val="0"/>
          <w:bCs w:val="0"/>
          <w:rtl/>
          <w:lang w:bidi="fa-IR"/>
        </w:rPr>
        <w:t>(رک: بندها</w:t>
      </w:r>
      <w:r w:rsidRPr="008044DD">
        <w:rPr>
          <w:rFonts w:eastAsia="Times New Roman" w:hint="cs"/>
          <w:b w:val="0"/>
          <w:bCs w:val="0"/>
          <w:rtl/>
          <w:lang w:bidi="fa-IR"/>
        </w:rPr>
        <w:t>ی</w:t>
      </w:r>
      <w:r w:rsidRPr="008044DD">
        <w:rPr>
          <w:rFonts w:eastAsia="Times New Roman"/>
          <w:b w:val="0"/>
          <w:bCs w:val="0"/>
          <w:rtl/>
          <w:lang w:bidi="fa-IR"/>
        </w:rPr>
        <w:t xml:space="preserve"> </w:t>
      </w:r>
      <w:r w:rsidR="00725E77" w:rsidRPr="008044DD">
        <w:rPr>
          <w:rFonts w:eastAsia="Times New Roman" w:hint="cs"/>
          <w:b w:val="0"/>
          <w:bCs w:val="0"/>
          <w:rtl/>
          <w:lang w:bidi="fa-IR"/>
        </w:rPr>
        <w:t>30</w:t>
      </w:r>
      <w:r w:rsidR="00725E77" w:rsidRPr="008044DD">
        <w:rPr>
          <w:rFonts w:eastAsia="Times New Roman"/>
          <w:b w:val="0"/>
          <w:bCs w:val="0"/>
          <w:rtl/>
          <w:lang w:bidi="fa-IR"/>
        </w:rPr>
        <w:t xml:space="preserve"> </w:t>
      </w:r>
      <w:r w:rsidR="00725E77" w:rsidRPr="008044DD">
        <w:rPr>
          <w:rFonts w:eastAsia="Times New Roman" w:hint="cs"/>
          <w:b w:val="0"/>
          <w:bCs w:val="0"/>
          <w:rtl/>
          <w:lang w:bidi="fa-IR"/>
        </w:rPr>
        <w:t>تا 33</w:t>
      </w:r>
      <w:r w:rsidRPr="008044DD">
        <w:rPr>
          <w:rFonts w:eastAsia="Times New Roman"/>
          <w:b w:val="0"/>
          <w:bCs w:val="0"/>
          <w:rtl/>
          <w:lang w:bidi="fa-IR"/>
        </w:rPr>
        <w:t>)</w:t>
      </w:r>
      <w:bookmarkEnd w:id="36"/>
    </w:p>
    <w:p w14:paraId="5DDA5A87" w14:textId="59CEB8FC" w:rsidR="004113EE" w:rsidRPr="008044DD" w:rsidRDefault="004113EE" w:rsidP="00CF5A84">
      <w:pPr>
        <w:widowControl w:val="0"/>
        <w:bidi/>
        <w:spacing w:after="120" w:line="240" w:lineRule="auto"/>
        <w:ind w:left="737" w:hanging="73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ت-</w:t>
      </w:r>
      <w:r w:rsidR="00B94DB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49</w:t>
      </w:r>
      <w:r w:rsidR="00B94DB0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="007153A6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  <w:t xml:space="preserve">در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پیوست</w:t>
      </w:r>
      <w:r w:rsidR="005D659E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2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،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مثال</w:t>
      </w:r>
      <w:r w:rsidR="00725E77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های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تشریحی از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گزارش </w:t>
      </w:r>
      <w:proofErr w:type="spellStart"/>
      <w:r w:rsidR="003D6EBA" w:rsidRPr="008044DD">
        <w:rPr>
          <w:rFonts w:ascii="Times" w:eastAsia="Times New Roman" w:hAnsi="Times" w:cs="B Zar"/>
          <w:b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توافقی رسیدگی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ارائه شده است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. </w:t>
      </w:r>
    </w:p>
    <w:p w14:paraId="699AA2F2" w14:textId="11B7032F" w:rsidR="004113EE" w:rsidRPr="008044DD" w:rsidRDefault="004113EE" w:rsidP="004113EE">
      <w:pPr>
        <w:bidi/>
        <w:spacing w:before="100" w:after="0" w:line="216" w:lineRule="auto"/>
        <w:jc w:val="lowKashida"/>
        <w:rPr>
          <w:rFonts w:ascii="Arial" w:eastAsia="Times New Roman" w:hAnsi="Arial" w:cs="B Zar"/>
          <w:bCs/>
          <w:szCs w:val="24"/>
          <w:rtl/>
          <w:lang w:bidi="fa-IR"/>
        </w:rPr>
      </w:pPr>
      <w:r w:rsidRPr="008044DD">
        <w:rPr>
          <w:rFonts w:ascii="Arial" w:eastAsia="Times New Roman" w:hAnsi="Arial" w:cs="B Zar" w:hint="eastAsia"/>
          <w:b/>
          <w:i/>
          <w:iCs/>
          <w:sz w:val="26"/>
          <w:szCs w:val="26"/>
          <w:rtl/>
          <w:lang w:bidi="fa-IR"/>
        </w:rPr>
        <w:t>موضوع</w:t>
      </w:r>
      <w:r w:rsidRPr="008044DD">
        <w:rPr>
          <w:rFonts w:ascii="Arial" w:eastAsia="Times New Roman" w:hAnsi="Arial" w:cs="B Zar"/>
          <w:b/>
          <w:i/>
          <w:iCs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Arial" w:eastAsia="Times New Roman" w:hAnsi="Arial" w:cs="B Zar"/>
          <w:b/>
          <w:i/>
          <w:iCs/>
          <w:sz w:val="26"/>
          <w:szCs w:val="26"/>
          <w:rtl/>
          <w:lang w:bidi="fa-IR"/>
        </w:rPr>
        <w:t>مدنظر</w:t>
      </w:r>
      <w:r w:rsidRPr="008044DD">
        <w:rPr>
          <w:rFonts w:ascii="Arial" w:eastAsia="Times New Roman" w:hAnsi="Arial" w:cs="B Zar" w:hint="cs"/>
          <w:b/>
          <w:i/>
          <w:iCs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/>
          <w:b/>
          <w:i/>
          <w:iCs/>
          <w:sz w:val="26"/>
          <w:szCs w:val="26"/>
          <w:rtl/>
          <w:lang w:bidi="fa-IR"/>
        </w:rPr>
        <w:t xml:space="preserve"> که </w:t>
      </w:r>
      <w:proofErr w:type="spellStart"/>
      <w:r w:rsidR="003D6EBA" w:rsidRPr="008044DD">
        <w:rPr>
          <w:rFonts w:ascii="Arial" w:eastAsia="Times New Roman" w:hAnsi="Arial" w:cs="B Zar"/>
          <w:b/>
          <w:i/>
          <w:iCs/>
          <w:sz w:val="26"/>
          <w:szCs w:val="26"/>
          <w:rtl/>
          <w:lang w:bidi="fa-IR"/>
        </w:rPr>
        <w:t>روش‌ها‌</w:t>
      </w:r>
      <w:r w:rsidRPr="008044DD">
        <w:rPr>
          <w:rFonts w:ascii="Arial" w:eastAsia="Times New Roman" w:hAnsi="Arial" w:cs="B Zar" w:hint="cs"/>
          <w:b/>
          <w:i/>
          <w:iCs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/>
          <w:b/>
          <w:i/>
          <w:iCs/>
          <w:sz w:val="26"/>
          <w:szCs w:val="26"/>
          <w:rtl/>
          <w:lang w:bidi="fa-IR"/>
        </w:rPr>
        <w:t xml:space="preserve"> توافق</w:t>
      </w:r>
      <w:r w:rsidRPr="008044DD">
        <w:rPr>
          <w:rFonts w:ascii="Arial" w:eastAsia="Times New Roman" w:hAnsi="Arial" w:cs="B Zar" w:hint="cs"/>
          <w:b/>
          <w:i/>
          <w:iCs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i/>
          <w:iCs/>
          <w:sz w:val="26"/>
          <w:szCs w:val="26"/>
          <w:rtl/>
          <w:lang w:bidi="fa-IR"/>
        </w:rPr>
        <w:t xml:space="preserve"> رس</w:t>
      </w:r>
      <w:r w:rsidRPr="008044DD">
        <w:rPr>
          <w:rFonts w:ascii="Arial" w:eastAsia="Times New Roman" w:hAnsi="Arial" w:cs="B Zar" w:hint="cs"/>
          <w:b/>
          <w:i/>
          <w:iCs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i/>
          <w:iCs/>
          <w:sz w:val="26"/>
          <w:szCs w:val="26"/>
          <w:rtl/>
          <w:lang w:bidi="fa-IR"/>
        </w:rPr>
        <w:t>دگ</w:t>
      </w:r>
      <w:r w:rsidRPr="008044DD">
        <w:rPr>
          <w:rFonts w:ascii="Arial" w:eastAsia="Times New Roman" w:hAnsi="Arial" w:cs="B Zar" w:hint="cs"/>
          <w:b/>
          <w:i/>
          <w:iCs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i/>
          <w:iCs/>
          <w:sz w:val="26"/>
          <w:szCs w:val="26"/>
          <w:rtl/>
          <w:lang w:bidi="fa-IR"/>
        </w:rPr>
        <w:t xml:space="preserve"> در خصوص آن اجرا م</w:t>
      </w:r>
      <w:r w:rsidRPr="008044DD">
        <w:rPr>
          <w:rFonts w:ascii="Arial" w:eastAsia="Times New Roman" w:hAnsi="Arial" w:cs="B Zar" w:hint="cs"/>
          <w:b/>
          <w:i/>
          <w:iCs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i/>
          <w:iCs/>
          <w:sz w:val="26"/>
          <w:szCs w:val="26"/>
          <w:rtl/>
          <w:lang w:bidi="fa-IR"/>
        </w:rPr>
        <w:t xml:space="preserve"> شود</w:t>
      </w:r>
      <w:r w:rsidR="00096DEF" w:rsidRPr="008044DD">
        <w:rPr>
          <w:rFonts w:ascii="Arial" w:eastAsia="Times New Roman" w:hAnsi="Arial" w:cs="B Zar" w:hint="cs"/>
          <w:bCs/>
          <w:szCs w:val="24"/>
          <w:rtl/>
          <w:lang w:bidi="fa-IR"/>
        </w:rPr>
        <w:t xml:space="preserve"> </w:t>
      </w:r>
      <w:r w:rsidRPr="008044DD">
        <w:rPr>
          <w:rFonts w:ascii="Arial" w:eastAsia="Times New Roman" w:hAnsi="Arial" w:cs="B Zar"/>
          <w:b/>
          <w:szCs w:val="24"/>
          <w:rtl/>
          <w:lang w:bidi="fa-IR"/>
        </w:rPr>
        <w:t>(رک:</w:t>
      </w:r>
      <w:r w:rsidR="00096DEF" w:rsidRPr="008044DD">
        <w:rPr>
          <w:rFonts w:ascii="Arial" w:eastAsia="Times New Roman" w:hAnsi="Arial" w:cs="B Zar"/>
          <w:b/>
          <w:szCs w:val="24"/>
          <w:rtl/>
          <w:lang w:bidi="fa-IR"/>
        </w:rPr>
        <w:t xml:space="preserve"> بند</w:t>
      </w:r>
      <w:r w:rsidRPr="008044DD">
        <w:rPr>
          <w:rFonts w:ascii="Arial" w:eastAsia="Times New Roman" w:hAnsi="Arial" w:cs="B Zar"/>
          <w:b/>
          <w:szCs w:val="24"/>
          <w:rtl/>
          <w:lang w:bidi="fa-IR"/>
        </w:rPr>
        <w:t xml:space="preserve"> 30(پ))</w:t>
      </w:r>
    </w:p>
    <w:p w14:paraId="6C6A02B1" w14:textId="7E91E016" w:rsidR="004113EE" w:rsidRPr="008044DD" w:rsidRDefault="004113EE" w:rsidP="00725E77">
      <w:pPr>
        <w:widowControl w:val="0"/>
        <w:bidi/>
        <w:spacing w:after="120" w:line="240" w:lineRule="auto"/>
        <w:ind w:left="737" w:hanging="73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ت-</w:t>
      </w:r>
      <w:r w:rsidR="00B94DB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50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  <w:t xml:space="preserve">در </w:t>
      </w:r>
      <w:r w:rsidR="00DD63A3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موارد مقتضی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،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به منظور اجتناب از برداشت نادرست ممکن است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تمایل داشته باشد در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این</w:t>
      </w:r>
      <w:r w:rsidR="001973C9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باره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شفاف‌سازی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کند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که گزارش </w:t>
      </w:r>
      <w:proofErr w:type="spellStart"/>
      <w:r w:rsidR="003D6EBA" w:rsidRPr="008044DD">
        <w:rPr>
          <w:rFonts w:ascii="Times" w:eastAsia="Times New Roman" w:hAnsi="Times" w:cs="B Zar"/>
          <w:b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توافقی به اطلاعاتی فراتر از موضوعات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مدنظری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که </w:t>
      </w:r>
      <w:proofErr w:type="spellStart"/>
      <w:r w:rsidR="003D6EBA" w:rsidRPr="008044DD">
        <w:rPr>
          <w:rFonts w:ascii="Times" w:eastAsia="Times New Roman" w:hAnsi="Times" w:cs="B Zar"/>
          <w:b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توافقی رسیدگی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در مورد آنها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اجرا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می</w:t>
      </w:r>
      <w:r w:rsidR="00725E77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شود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تسری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نخواهد یافت</w:t>
      </w:r>
      <w:r w:rsidR="00836E51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برای مثال، اگر از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درخواست شود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Times" w:eastAsia="Times New Roman" w:hAnsi="Times" w:cs="B Zar"/>
          <w:b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توافقی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رسیدگی را در خصوص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حساب</w:t>
      </w:r>
      <w:r w:rsidR="008B1035" w:rsidRPr="008044DD">
        <w:rPr>
          <w:rFonts w:ascii="Times" w:eastAsia="Times New Roman" w:hAnsi="Times" w:cs="B Zar"/>
          <w:b/>
          <w:szCs w:val="26"/>
          <w:rtl/>
          <w:lang w:bidi="fa-IR"/>
        </w:rPr>
        <w:t>‌ها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دریافتنی و موجودی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softHyphen/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کالا اجرا کند،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ممکن است تمایل داشته باشد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گزاره</w:t>
      </w:r>
      <w:r w:rsidR="00DD63A3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ای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را به گزارش </w:t>
      </w:r>
      <w:proofErr w:type="spellStart"/>
      <w:r w:rsidR="003D6EBA" w:rsidRPr="008044DD">
        <w:rPr>
          <w:rFonts w:ascii="Times" w:eastAsia="Times New Roman" w:hAnsi="Times" w:cs="B Zar"/>
          <w:b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توافقی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رسیدگی اضافه کند با این مضمون که گزارش </w:t>
      </w:r>
      <w:proofErr w:type="spellStart"/>
      <w:r w:rsidR="003D6EB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توافقی رسیدگی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تنها به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حساب</w:t>
      </w:r>
      <w:r w:rsidR="008B1035" w:rsidRPr="008044DD">
        <w:rPr>
          <w:rFonts w:ascii="Times" w:eastAsia="Times New Roman" w:hAnsi="Times" w:cs="B Zar"/>
          <w:b/>
          <w:szCs w:val="26"/>
          <w:rtl/>
          <w:lang w:bidi="fa-IR"/>
        </w:rPr>
        <w:t>‌ها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مزبور مرتبط است و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صورت</w:t>
      </w:r>
      <w:r w:rsidR="008B1035" w:rsidRPr="008044DD">
        <w:rPr>
          <w:rFonts w:ascii="Times" w:eastAsia="Times New Roman" w:hAnsi="Times" w:cs="B Zar"/>
          <w:b/>
          <w:szCs w:val="26"/>
          <w:rtl/>
          <w:lang w:bidi="fa-IR"/>
        </w:rPr>
        <w:t>‌ها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مالی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طرف قرارداد را به عنوان یک مجموعه واحد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در</w:t>
      </w:r>
      <w:r w:rsidR="00725E77" w:rsidRPr="008044DD">
        <w:rPr>
          <w:rFonts w:ascii="Times" w:eastAsia="Times New Roman" w:hAnsi="Times" w:cs="Cambria" w:hint="cs"/>
          <w:b/>
          <w:szCs w:val="26"/>
          <w:rtl/>
          <w:lang w:bidi="fa-IR"/>
        </w:rPr>
        <w:t> 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بر</w:t>
      </w:r>
      <w:r w:rsidR="00725E77" w:rsidRPr="008044DD">
        <w:rPr>
          <w:rFonts w:ascii="Times" w:eastAsia="Times New Roman" w:hAnsi="Times" w:cs="Cambria" w:hint="cs"/>
          <w:b/>
          <w:szCs w:val="26"/>
          <w:rtl/>
          <w:lang w:bidi="fa-IR"/>
        </w:rPr>
        <w:t> 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نمی</w:t>
      </w:r>
      <w:r w:rsidR="00DD63A3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گیرد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</w:p>
    <w:p w14:paraId="39F625E7" w14:textId="3D4EA334" w:rsidR="004113EE" w:rsidRPr="008044DD" w:rsidRDefault="004113EE" w:rsidP="004113EE">
      <w:pPr>
        <w:bidi/>
        <w:spacing w:before="100" w:after="0" w:line="216" w:lineRule="auto"/>
        <w:jc w:val="lowKashida"/>
        <w:rPr>
          <w:rFonts w:ascii="Arial" w:eastAsia="Times New Roman" w:hAnsi="Arial" w:cs="B Zar"/>
          <w:bCs/>
          <w:szCs w:val="24"/>
          <w:lang w:bidi="fa-IR"/>
        </w:rPr>
      </w:pPr>
      <w:r w:rsidRPr="008044DD">
        <w:rPr>
          <w:rFonts w:ascii="Arial" w:eastAsia="Times New Roman" w:hAnsi="Arial" w:cs="B Zar"/>
          <w:b/>
          <w:i/>
          <w:iCs/>
          <w:sz w:val="26"/>
          <w:szCs w:val="26"/>
          <w:rtl/>
          <w:lang w:bidi="fa-IR"/>
        </w:rPr>
        <w:t xml:space="preserve">هدف گزارش </w:t>
      </w:r>
      <w:proofErr w:type="spellStart"/>
      <w:r w:rsidR="003D6EBA" w:rsidRPr="008044DD">
        <w:rPr>
          <w:rFonts w:ascii="Arial" w:eastAsia="Times New Roman" w:hAnsi="Arial" w:cs="B Zar"/>
          <w:b/>
          <w:i/>
          <w:iCs/>
          <w:sz w:val="26"/>
          <w:szCs w:val="26"/>
          <w:rtl/>
          <w:lang w:bidi="fa-IR"/>
        </w:rPr>
        <w:t>روش‌ها‌</w:t>
      </w:r>
      <w:r w:rsidRPr="008044DD">
        <w:rPr>
          <w:rFonts w:ascii="Arial" w:eastAsia="Times New Roman" w:hAnsi="Arial" w:cs="B Zar" w:hint="cs"/>
          <w:b/>
          <w:i/>
          <w:iCs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/>
          <w:b/>
          <w:i/>
          <w:iCs/>
          <w:sz w:val="26"/>
          <w:szCs w:val="26"/>
          <w:rtl/>
          <w:lang w:bidi="fa-IR"/>
        </w:rPr>
        <w:t xml:space="preserve"> توافق</w:t>
      </w:r>
      <w:r w:rsidRPr="008044DD">
        <w:rPr>
          <w:rFonts w:ascii="Arial" w:eastAsia="Times New Roman" w:hAnsi="Arial" w:cs="B Zar" w:hint="cs"/>
          <w:b/>
          <w:i/>
          <w:iCs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i/>
          <w:iCs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i/>
          <w:iCs/>
          <w:sz w:val="26"/>
          <w:szCs w:val="26"/>
          <w:rtl/>
          <w:lang w:bidi="fa-IR"/>
        </w:rPr>
        <w:t>رس</w:t>
      </w:r>
      <w:r w:rsidRPr="008044DD">
        <w:rPr>
          <w:rFonts w:ascii="Arial" w:eastAsia="Times New Roman" w:hAnsi="Arial" w:cs="B Zar" w:hint="cs"/>
          <w:b/>
          <w:i/>
          <w:iCs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i/>
          <w:iCs/>
          <w:sz w:val="26"/>
          <w:szCs w:val="26"/>
          <w:rtl/>
          <w:lang w:bidi="fa-IR"/>
        </w:rPr>
        <w:t>دگ</w:t>
      </w:r>
      <w:r w:rsidRPr="008044DD">
        <w:rPr>
          <w:rFonts w:ascii="Arial" w:eastAsia="Times New Roman" w:hAnsi="Arial" w:cs="B Zar" w:hint="cs"/>
          <w:b/>
          <w:i/>
          <w:iCs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cs"/>
          <w:bCs/>
          <w:szCs w:val="24"/>
          <w:rtl/>
          <w:lang w:bidi="fa-IR"/>
        </w:rPr>
        <w:t xml:space="preserve"> </w:t>
      </w:r>
      <w:r w:rsidRPr="008044DD">
        <w:rPr>
          <w:rFonts w:ascii="Arial" w:eastAsia="Times New Roman" w:hAnsi="Arial" w:cs="B Zar"/>
          <w:b/>
          <w:szCs w:val="24"/>
          <w:rtl/>
          <w:lang w:bidi="fa-IR"/>
        </w:rPr>
        <w:t>(رک: بند 30(ت))</w:t>
      </w:r>
      <w:r w:rsidRPr="008044DD">
        <w:rPr>
          <w:rFonts w:ascii="Arial" w:eastAsia="Times New Roman" w:hAnsi="Arial" w:cs="B Zar"/>
          <w:bCs/>
          <w:szCs w:val="24"/>
          <w:rtl/>
          <w:lang w:bidi="fa-IR"/>
        </w:rPr>
        <w:t xml:space="preserve"> </w:t>
      </w:r>
    </w:p>
    <w:p w14:paraId="3318F472" w14:textId="2CD028D2" w:rsidR="004113EE" w:rsidRPr="008044DD" w:rsidRDefault="004113EE" w:rsidP="00FE6024">
      <w:pPr>
        <w:widowControl w:val="0"/>
        <w:bidi/>
        <w:spacing w:after="120" w:line="240" w:lineRule="auto"/>
        <w:ind w:left="737" w:hanging="73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ت-</w:t>
      </w:r>
      <w:r w:rsidR="00B94DB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51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علاوه بر گزاره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الزامی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="001973C9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طبق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بند 30(ت)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ممکن است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حسابرس</w:t>
      </w:r>
      <w:proofErr w:type="spellEnd"/>
      <w:r w:rsidR="00E31587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مناسب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بداند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که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متذکر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شود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گزارش </w:t>
      </w:r>
      <w:proofErr w:type="spellStart"/>
      <w:r w:rsidR="003D6EBA" w:rsidRPr="008044DD">
        <w:rPr>
          <w:rFonts w:ascii="Times" w:eastAsia="Times New Roman" w:hAnsi="Times" w:cs="B Zar"/>
          <w:b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توافق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="002341FB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رس</w:t>
      </w:r>
      <w:r w:rsidR="002341FB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="002341FB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دگ</w:t>
      </w:r>
      <w:r w:rsidR="002341FB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="002341FB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صرفاً برا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طرف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قرارداد و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استفاده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softHyphen/>
        <w:t>کنندگان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مورد نظر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ته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شده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است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با در نظر  گرفتن قوانین و مقررات</w:t>
      </w:r>
      <w:r w:rsidR="00DD63A3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مربوط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، </w:t>
      </w:r>
      <w:r w:rsidR="00DD63A3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در صورت وجود،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ممکن است با محدود نمودن توزیع</w:t>
      </w:r>
      <w:r w:rsidR="002341FB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نسخ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گزارش یا استفاده از آن به این هدف دست یا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بد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. </w:t>
      </w:r>
    </w:p>
    <w:p w14:paraId="5F6697F9" w14:textId="4AC405B5" w:rsidR="004113EE" w:rsidRPr="008044DD" w:rsidRDefault="004113EE" w:rsidP="00307870">
      <w:pPr>
        <w:widowControl w:val="0"/>
        <w:bidi/>
        <w:spacing w:after="0" w:line="240" w:lineRule="auto"/>
        <w:ind w:left="737" w:hanging="73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ت-</w:t>
      </w:r>
      <w:r w:rsidR="00B94DB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52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عواملی که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می‌تواند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در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تصمیم‌گیری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proofErr w:type="spellStart"/>
      <w:r w:rsidR="004A2893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حسابرس</w:t>
      </w:r>
      <w:proofErr w:type="spellEnd"/>
      <w:r w:rsidR="004A2893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نسبت به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محدود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کردن یا نکردن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استفاده از گزارش </w:t>
      </w:r>
      <w:proofErr w:type="spellStart"/>
      <w:r w:rsidR="003D6EBA" w:rsidRPr="008044DD">
        <w:rPr>
          <w:rFonts w:ascii="Times" w:eastAsia="Times New Roman" w:hAnsi="Times" w:cs="B Zar"/>
          <w:b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توافقی یا توزیع</w:t>
      </w:r>
      <w:r w:rsidR="002341FB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نسخ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آن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r w:rsidR="004A2893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مورد توجه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قرار گیرد،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برای نمونه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="0030787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شامل موارد زیر است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: </w:t>
      </w:r>
    </w:p>
    <w:p w14:paraId="7DE10E22" w14:textId="5D1BDEF9" w:rsidR="004113EE" w:rsidRPr="008044DD" w:rsidRDefault="004113EE" w:rsidP="00E811B0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  <w:rtl/>
        </w:rPr>
      </w:pP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آیا 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این خطر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وجود دارد 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که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درخصوص 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هدف روش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softHyphen/>
        <w:t xml:space="preserve">های توافقی رسیدگی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توسط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استفاده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softHyphen/>
        <w:t>کنندگان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غیر از استفاده</w:t>
      </w:r>
      <w:r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کنندگان مورد نظر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برداشت </w:t>
      </w:r>
      <w:r w:rsidR="00E811B0"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نادرستی 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شود یا تفسیر اشتباهی از یافته‌ها صورت بگیرد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؟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</w:p>
    <w:p w14:paraId="3DE83705" w14:textId="3F71587A" w:rsidR="004113EE" w:rsidRPr="008044DD" w:rsidRDefault="004113EE" w:rsidP="000B35A8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  <w:rtl/>
        </w:rPr>
      </w:pP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lastRenderedPageBreak/>
        <w:t xml:space="preserve">آیا 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روش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softHyphen/>
        <w:t xml:space="preserve">های رسیدگی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صرفاً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برای استفاده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softHyphen/>
        <w:t xml:space="preserve">کنندگان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درون</w:t>
      </w:r>
      <w:r w:rsidR="004A2893"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‌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سازمانی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نظیر مدیر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ان اجرایی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و ارکان راهبری طراحی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شده است؟ </w:t>
      </w:r>
    </w:p>
    <w:p w14:paraId="1093A0A6" w14:textId="3C6CB129" w:rsidR="004113EE" w:rsidRPr="008044DD" w:rsidRDefault="004113EE" w:rsidP="000B35A8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</w:rPr>
      </w:pP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آیا 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روش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softHyphen/>
        <w:t xml:space="preserve">های توافقی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رسیدگی 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یا یافته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softHyphen/>
        <w:t>ها</w:t>
      </w:r>
      <w:r w:rsidR="005D659E"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 حاصل از آن </w:t>
      </w:r>
      <w:r w:rsidR="001973C9" w:rsidRPr="008044DD">
        <w:rPr>
          <w:rFonts w:ascii="Calibri" w:eastAsia="Times New Roman" w:hAnsi="Calibri" w:cs="B Zar" w:hint="cs"/>
          <w:b/>
          <w:sz w:val="26"/>
          <w:szCs w:val="26"/>
          <w:rtl/>
        </w:rPr>
        <w:t>حاوی</w:t>
      </w:r>
      <w:r w:rsidR="001973C9"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اطلاعات محرمانه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می‌باشد؟</w:t>
      </w:r>
    </w:p>
    <w:p w14:paraId="0A86AE04" w14:textId="30D53A5A" w:rsidR="004113EE" w:rsidRPr="008044DD" w:rsidRDefault="004113EE" w:rsidP="00E811B0">
      <w:pPr>
        <w:bidi/>
        <w:spacing w:before="100" w:after="0" w:line="216" w:lineRule="auto"/>
        <w:jc w:val="lowKashida"/>
        <w:rPr>
          <w:rFonts w:ascii="Arial" w:eastAsia="Times New Roman" w:hAnsi="Arial" w:cs="B Zar"/>
          <w:bCs/>
          <w:szCs w:val="24"/>
          <w:rtl/>
          <w:lang w:bidi="fa-IR"/>
        </w:rPr>
      </w:pPr>
      <w:r w:rsidRPr="008044DD">
        <w:rPr>
          <w:rFonts w:ascii="Arial" w:eastAsia="Times New Roman" w:hAnsi="Arial" w:cs="B Zar"/>
          <w:b/>
          <w:i/>
          <w:iCs/>
          <w:sz w:val="26"/>
          <w:szCs w:val="26"/>
          <w:rtl/>
          <w:lang w:bidi="fa-IR"/>
        </w:rPr>
        <w:t>روش</w:t>
      </w:r>
      <w:r w:rsidRPr="008044DD">
        <w:rPr>
          <w:rFonts w:ascii="Arial" w:eastAsia="Times New Roman" w:hAnsi="Arial" w:cs="B Zar"/>
          <w:b/>
          <w:i/>
          <w:iCs/>
          <w:sz w:val="26"/>
          <w:szCs w:val="26"/>
          <w:rtl/>
          <w:lang w:bidi="fa-IR"/>
        </w:rPr>
        <w:softHyphen/>
        <w:t>ها</w:t>
      </w:r>
      <w:r w:rsidRPr="008044DD">
        <w:rPr>
          <w:rFonts w:ascii="Arial" w:eastAsia="Times New Roman" w:hAnsi="Arial" w:cs="B Zar" w:hint="cs"/>
          <w:b/>
          <w:i/>
          <w:iCs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i/>
          <w:iCs/>
          <w:sz w:val="26"/>
          <w:szCs w:val="26"/>
          <w:rtl/>
          <w:lang w:bidi="fa-IR"/>
        </w:rPr>
        <w:t xml:space="preserve"> توافق</w:t>
      </w:r>
      <w:r w:rsidRPr="008044DD">
        <w:rPr>
          <w:rFonts w:ascii="Arial" w:eastAsia="Times New Roman" w:hAnsi="Arial" w:cs="B Zar" w:hint="cs"/>
          <w:b/>
          <w:i/>
          <w:iCs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i/>
          <w:iCs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i/>
          <w:iCs/>
          <w:sz w:val="26"/>
          <w:szCs w:val="26"/>
          <w:rtl/>
          <w:lang w:bidi="fa-IR"/>
        </w:rPr>
        <w:t>رس</w:t>
      </w:r>
      <w:r w:rsidRPr="008044DD">
        <w:rPr>
          <w:rFonts w:ascii="Arial" w:eastAsia="Times New Roman" w:hAnsi="Arial" w:cs="B Zar" w:hint="cs"/>
          <w:b/>
          <w:i/>
          <w:iCs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i/>
          <w:iCs/>
          <w:sz w:val="26"/>
          <w:szCs w:val="26"/>
          <w:rtl/>
          <w:lang w:bidi="fa-IR"/>
        </w:rPr>
        <w:t>دگ</w:t>
      </w:r>
      <w:r w:rsidRPr="008044DD">
        <w:rPr>
          <w:rFonts w:ascii="Arial" w:eastAsia="Times New Roman" w:hAnsi="Arial" w:cs="B Zar" w:hint="cs"/>
          <w:b/>
          <w:i/>
          <w:iCs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i/>
          <w:iCs/>
          <w:sz w:val="26"/>
          <w:szCs w:val="26"/>
          <w:rtl/>
          <w:lang w:bidi="fa-IR"/>
        </w:rPr>
        <w:t xml:space="preserve"> و </w:t>
      </w:r>
      <w:r w:rsidRPr="008044DD">
        <w:rPr>
          <w:rFonts w:ascii="Arial" w:eastAsia="Times New Roman" w:hAnsi="Arial" w:cs="B Zar" w:hint="cs"/>
          <w:b/>
          <w:i/>
          <w:iCs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i/>
          <w:iCs/>
          <w:sz w:val="26"/>
          <w:szCs w:val="26"/>
          <w:rtl/>
          <w:lang w:bidi="fa-IR"/>
        </w:rPr>
        <w:t>افته</w:t>
      </w:r>
      <w:r w:rsidRPr="008044DD">
        <w:rPr>
          <w:rFonts w:ascii="Arial" w:eastAsia="Times New Roman" w:hAnsi="Arial" w:cs="B Zar"/>
          <w:b/>
          <w:i/>
          <w:iCs/>
          <w:sz w:val="26"/>
          <w:szCs w:val="26"/>
          <w:rtl/>
          <w:lang w:bidi="fa-IR"/>
        </w:rPr>
        <w:softHyphen/>
        <w:t>ها</w:t>
      </w:r>
      <w:r w:rsidRPr="008044DD">
        <w:rPr>
          <w:rFonts w:ascii="Arial" w:eastAsia="Times New Roman" w:hAnsi="Arial" w:cs="B Zar"/>
          <w:bCs/>
          <w:szCs w:val="24"/>
          <w:rtl/>
          <w:lang w:bidi="fa-IR"/>
        </w:rPr>
        <w:t xml:space="preserve"> </w:t>
      </w:r>
      <w:r w:rsidRPr="008044DD">
        <w:rPr>
          <w:rFonts w:ascii="Arial" w:eastAsia="Times New Roman" w:hAnsi="Arial" w:cs="B Zar"/>
          <w:b/>
          <w:szCs w:val="24"/>
          <w:rtl/>
          <w:lang w:bidi="fa-IR"/>
        </w:rPr>
        <w:t>(رک: بند</w:t>
      </w:r>
      <w:r w:rsidR="00E811B0" w:rsidRPr="008044DD">
        <w:rPr>
          <w:rFonts w:ascii="Arial" w:eastAsia="Times New Roman" w:hAnsi="Arial" w:cs="B Zar" w:hint="cs"/>
          <w:b/>
          <w:szCs w:val="24"/>
          <w:rtl/>
          <w:lang w:bidi="fa-IR"/>
        </w:rPr>
        <w:t>های</w:t>
      </w:r>
      <w:r w:rsidRPr="008044DD">
        <w:rPr>
          <w:rFonts w:ascii="Arial" w:eastAsia="Times New Roman" w:hAnsi="Arial" w:cs="B Zar"/>
          <w:b/>
          <w:szCs w:val="24"/>
          <w:rtl/>
          <w:lang w:bidi="fa-IR"/>
        </w:rPr>
        <w:t xml:space="preserve"> 30(ژ)</w:t>
      </w:r>
      <w:r w:rsidR="00096DEF" w:rsidRPr="008044DD">
        <w:rPr>
          <w:rFonts w:ascii="Arial" w:eastAsia="Times New Roman" w:hAnsi="Arial" w:cs="B Zar" w:hint="cs"/>
          <w:b/>
          <w:szCs w:val="24"/>
          <w:rtl/>
          <w:lang w:bidi="fa-IR"/>
        </w:rPr>
        <w:t xml:space="preserve"> </w:t>
      </w:r>
      <w:r w:rsidR="00E811B0" w:rsidRPr="008044DD">
        <w:rPr>
          <w:rFonts w:ascii="Arial" w:eastAsia="Times New Roman" w:hAnsi="Arial" w:cs="B Zar" w:hint="cs"/>
          <w:b/>
          <w:szCs w:val="24"/>
          <w:rtl/>
          <w:lang w:bidi="fa-IR"/>
        </w:rPr>
        <w:t>و</w:t>
      </w:r>
      <w:r w:rsidRPr="008044DD">
        <w:rPr>
          <w:rFonts w:ascii="Arial" w:eastAsia="Times New Roman" w:hAnsi="Arial" w:cs="B Zar"/>
          <w:b/>
          <w:szCs w:val="24"/>
          <w:rtl/>
          <w:lang w:bidi="fa-IR"/>
        </w:rPr>
        <w:t xml:space="preserve"> 30(س))</w:t>
      </w:r>
    </w:p>
    <w:p w14:paraId="6BCE7B49" w14:textId="43AF7972" w:rsidR="004113EE" w:rsidRPr="008044DD" w:rsidRDefault="004113EE" w:rsidP="00CF5A84">
      <w:pPr>
        <w:widowControl w:val="0"/>
        <w:bidi/>
        <w:spacing w:after="0" w:line="240" w:lineRule="auto"/>
        <w:ind w:left="737" w:hanging="737"/>
        <w:jc w:val="lowKashida"/>
        <w:rPr>
          <w:rFonts w:ascii="Times" w:eastAsia="Times New Roman" w:hAnsi="Times" w:cs="B Zar"/>
          <w:b/>
          <w:szCs w:val="26"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ت-</w:t>
      </w:r>
      <w:r w:rsidR="00B94DB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53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  <w:t>اگر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بدون</w:t>
      </w:r>
      <w:r w:rsidR="004A2893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درج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اطلاعات محرمانه یا حساس</w:t>
      </w:r>
      <w:r w:rsidR="002341FB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قادر به توصیف روش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softHyphen/>
        <w:t>های توافقی یا یافته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softHyphen/>
        <w:t>ها نباشد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می‌تواند</w:t>
      </w:r>
      <w:proofErr w:type="spellEnd"/>
      <w:r w:rsidR="001A05D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از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موارد زیر </w:t>
      </w:r>
      <w:r w:rsidR="004A2893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برای درک پیامدهای قانونی یا </w:t>
      </w:r>
      <w:proofErr w:type="spellStart"/>
      <w:r w:rsidR="004A2893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حرفه‌ای</w:t>
      </w:r>
      <w:proofErr w:type="spellEnd"/>
      <w:r w:rsidR="004A2893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r w:rsidR="001A05D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آن استفاده کند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: </w:t>
      </w:r>
    </w:p>
    <w:p w14:paraId="6B5C8352" w14:textId="3DD2E9A6" w:rsidR="004113EE" w:rsidRPr="008044DD" w:rsidRDefault="004113EE" w:rsidP="004019DF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  <w:rtl/>
        </w:rPr>
      </w:pP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مشاوره </w:t>
      </w:r>
      <w:r w:rsidR="004019DF" w:rsidRPr="008044DD">
        <w:rPr>
          <w:rFonts w:ascii="Calibri" w:eastAsia="Times New Roman" w:hAnsi="Calibri" w:cs="B Zar" w:hint="cs"/>
          <w:b/>
          <w:sz w:val="26"/>
          <w:szCs w:val="26"/>
          <w:rtl/>
        </w:rPr>
        <w:t>درون</w:t>
      </w:r>
      <w:r w:rsidR="004019DF" w:rsidRPr="008044DD">
        <w:rPr>
          <w:rFonts w:ascii="Calibri" w:eastAsia="Times New Roman" w:hAnsi="Calibri" w:cs="B Zar" w:hint="eastAsia"/>
          <w:b/>
          <w:sz w:val="26"/>
          <w:szCs w:val="26"/>
          <w:rtl/>
        </w:rPr>
        <w:t>‌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سازمانی 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(برای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مثال، مشاوره در داخل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مؤسسه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یا دیگر 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مؤسسات حسابرس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شبکه‌ا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)؛</w:t>
      </w:r>
    </w:p>
    <w:p w14:paraId="5726DEE4" w14:textId="6C53DB71" w:rsidR="004113EE" w:rsidRPr="008044DD" w:rsidRDefault="004113EE" w:rsidP="004113EE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  <w:rtl/>
        </w:rPr>
      </w:pP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مشاوره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برون‌سازمانی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(برای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مثال، با جامعه حسابداران رسمی ایران یا حسابرسان مؤسسات دیگر</w:t>
      </w:r>
      <w:r w:rsidR="00A76E36" w:rsidRPr="008044DD">
        <w:rPr>
          <w:rFonts w:ascii="Calibri" w:eastAsia="Times New Roman" w:hAnsi="Calibri" w:cs="B Zar" w:hint="cs"/>
          <w:b/>
          <w:sz w:val="26"/>
          <w:szCs w:val="26"/>
          <w:rtl/>
        </w:rPr>
        <w:t>)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؛ یا</w:t>
      </w:r>
    </w:p>
    <w:p w14:paraId="0941C5A5" w14:textId="77777777" w:rsidR="004113EE" w:rsidRPr="008044DD" w:rsidRDefault="004113EE" w:rsidP="004113EE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</w:rPr>
      </w:pP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کسب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مشاوره حقوقی.</w:t>
      </w:r>
    </w:p>
    <w:p w14:paraId="3B48053C" w14:textId="7B29D271" w:rsidR="004113EE" w:rsidRPr="008044DD" w:rsidRDefault="004113EE" w:rsidP="00CF5A84">
      <w:pPr>
        <w:widowControl w:val="0"/>
        <w:bidi/>
        <w:spacing w:after="120" w:line="240" w:lineRule="auto"/>
        <w:ind w:left="737" w:hanging="737"/>
        <w:jc w:val="lowKashida"/>
        <w:rPr>
          <w:rFonts w:ascii="Times" w:eastAsia="Times New Roman" w:hAnsi="Times" w:cs="B Zar"/>
          <w:b/>
          <w:spacing w:val="-12"/>
          <w:szCs w:val="26"/>
          <w:rtl/>
          <w:lang w:bidi="fa-IR"/>
        </w:rPr>
      </w:pPr>
      <w:r w:rsidRPr="008044DD">
        <w:rPr>
          <w:rFonts w:ascii="Calibri" w:eastAsia="Times New Roman" w:hAnsi="Calibri" w:cs="B Zar"/>
          <w:b/>
          <w:spacing w:val="-12"/>
          <w:sz w:val="26"/>
          <w:szCs w:val="26"/>
          <w:rtl/>
        </w:rPr>
        <w:t>ت-</w:t>
      </w:r>
      <w:r w:rsidR="00B94DB0" w:rsidRPr="008044DD">
        <w:rPr>
          <w:rFonts w:ascii="Calibri" w:eastAsia="Times New Roman" w:hAnsi="Calibri" w:cs="B Zar" w:hint="cs"/>
          <w:b/>
          <w:spacing w:val="-12"/>
          <w:sz w:val="26"/>
          <w:szCs w:val="26"/>
          <w:rtl/>
        </w:rPr>
        <w:t>54</w:t>
      </w:r>
      <w:r w:rsidRPr="008044DD">
        <w:rPr>
          <w:rFonts w:ascii="Calibri" w:eastAsia="Times New Roman" w:hAnsi="Calibri" w:cs="B Zar" w:hint="cs"/>
          <w:b/>
          <w:spacing w:val="-12"/>
          <w:sz w:val="26"/>
          <w:szCs w:val="26"/>
          <w:rtl/>
        </w:rPr>
        <w:t>.</w:t>
      </w:r>
      <w:r w:rsidRPr="008044DD">
        <w:rPr>
          <w:rFonts w:ascii="Calibri" w:eastAsia="Times New Roman" w:hAnsi="Calibri" w:cs="B Zar"/>
          <w:b/>
          <w:spacing w:val="-12"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 w:hint="cs"/>
          <w:b/>
          <w:spacing w:val="-12"/>
          <w:sz w:val="26"/>
          <w:szCs w:val="26"/>
          <w:rtl/>
        </w:rPr>
        <w:tab/>
        <w:t xml:space="preserve">در برخی شرایط، ممکن است </w:t>
      </w:r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>این واقعیت که</w:t>
      </w:r>
      <w:r w:rsidRPr="008044DD">
        <w:rPr>
          <w:rFonts w:ascii="Times" w:eastAsia="Times New Roman" w:hAnsi="Times" w:cs="B Zar" w:hint="cs"/>
          <w:b/>
          <w:spacing w:val="-12"/>
          <w:szCs w:val="26"/>
          <w:rtl/>
          <w:lang w:bidi="fa-IR"/>
        </w:rPr>
        <w:t xml:space="preserve"> بعضی </w:t>
      </w:r>
      <w:proofErr w:type="spellStart"/>
      <w:r w:rsidR="003D6EBA" w:rsidRPr="008044DD">
        <w:rPr>
          <w:rFonts w:ascii="Times" w:eastAsia="Times New Roman" w:hAnsi="Times" w:cs="B Zar" w:hint="cs"/>
          <w:b/>
          <w:spacing w:val="-12"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 w:hint="cs"/>
          <w:b/>
          <w:spacing w:val="-12"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 w:hint="cs"/>
          <w:b/>
          <w:spacing w:val="-12"/>
          <w:szCs w:val="26"/>
          <w:rtl/>
          <w:lang w:bidi="fa-IR"/>
        </w:rPr>
        <w:t xml:space="preserve"> مورد توافق،</w:t>
      </w:r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 xml:space="preserve"> انجام </w:t>
      </w:r>
      <w:proofErr w:type="spellStart"/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>نشده</w:t>
      </w:r>
      <w:r w:rsidRPr="008044DD">
        <w:rPr>
          <w:rFonts w:ascii="Times" w:eastAsia="Times New Roman" w:hAnsi="Times" w:cs="B Zar" w:hint="eastAsia"/>
          <w:b/>
          <w:spacing w:val="-12"/>
          <w:szCs w:val="26"/>
          <w:rtl/>
          <w:lang w:bidi="fa-IR"/>
        </w:rPr>
        <w:t>‌</w:t>
      </w:r>
      <w:r w:rsidRPr="008044DD">
        <w:rPr>
          <w:rFonts w:ascii="Times" w:eastAsia="Times New Roman" w:hAnsi="Times" w:cs="B Zar" w:hint="cs"/>
          <w:b/>
          <w:spacing w:val="-12"/>
          <w:szCs w:val="26"/>
          <w:rtl/>
          <w:lang w:bidi="fa-IR"/>
        </w:rPr>
        <w:t>اند</w:t>
      </w:r>
      <w:proofErr w:type="spellEnd"/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 xml:space="preserve"> یا </w:t>
      </w:r>
      <w:r w:rsidR="00A76E36" w:rsidRPr="008044DD">
        <w:rPr>
          <w:rFonts w:ascii="Times" w:eastAsia="Times New Roman" w:hAnsi="Times" w:cs="B Zar" w:hint="cs"/>
          <w:b/>
          <w:spacing w:val="-12"/>
          <w:szCs w:val="26"/>
          <w:rtl/>
          <w:lang w:bidi="fa-IR"/>
        </w:rPr>
        <w:t>تعدیل</w:t>
      </w:r>
      <w:r w:rsidR="00A76E36"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cs"/>
          <w:b/>
          <w:spacing w:val="-12"/>
          <w:szCs w:val="26"/>
          <w:rtl/>
          <w:lang w:bidi="fa-IR"/>
        </w:rPr>
        <w:t>گردیده‌</w:t>
      </w:r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>اند</w:t>
      </w:r>
      <w:proofErr w:type="spellEnd"/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 xml:space="preserve"> برای </w:t>
      </w:r>
      <w:r w:rsidRPr="008044DD">
        <w:rPr>
          <w:rFonts w:ascii="Times" w:eastAsia="Times New Roman" w:hAnsi="Times" w:cs="B Zar" w:hint="cs"/>
          <w:b/>
          <w:spacing w:val="-12"/>
          <w:szCs w:val="26"/>
          <w:rtl/>
          <w:lang w:bidi="fa-IR"/>
        </w:rPr>
        <w:t>ارزیابی</w:t>
      </w:r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>استفاده</w:t>
      </w:r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softHyphen/>
        <w:t>کنندگان</w:t>
      </w:r>
      <w:proofErr w:type="spellEnd"/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 xml:space="preserve"> مورد نظر </w:t>
      </w:r>
      <w:r w:rsidRPr="008044DD">
        <w:rPr>
          <w:rFonts w:ascii="Times" w:eastAsia="Times New Roman" w:hAnsi="Times" w:cs="B Zar" w:hint="cs"/>
          <w:b/>
          <w:spacing w:val="-12"/>
          <w:szCs w:val="26"/>
          <w:rtl/>
          <w:lang w:bidi="fa-IR"/>
        </w:rPr>
        <w:t xml:space="preserve">از </w:t>
      </w:r>
      <w:proofErr w:type="spellStart"/>
      <w:r w:rsidR="003D6EBA" w:rsidRPr="008044DD">
        <w:rPr>
          <w:rFonts w:ascii="Times" w:eastAsia="Times New Roman" w:hAnsi="Times" w:cs="B Zar" w:hint="cs"/>
          <w:b/>
          <w:spacing w:val="-12"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 w:hint="cs"/>
          <w:b/>
          <w:spacing w:val="-12"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 w:hint="cs"/>
          <w:b/>
          <w:spacing w:val="-12"/>
          <w:szCs w:val="26"/>
          <w:rtl/>
          <w:lang w:bidi="fa-IR"/>
        </w:rPr>
        <w:t xml:space="preserve"> توافقی رسیدگی و </w:t>
      </w:r>
      <w:proofErr w:type="spellStart"/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>یافته‌های</w:t>
      </w:r>
      <w:proofErr w:type="spellEnd"/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 xml:space="preserve"> آن با اهمیت باشد. برای </w:t>
      </w:r>
      <w:r w:rsidRPr="008044DD">
        <w:rPr>
          <w:rFonts w:ascii="Times" w:eastAsia="Times New Roman" w:hAnsi="Times" w:cs="B Zar" w:hint="cs"/>
          <w:b/>
          <w:spacing w:val="-12"/>
          <w:szCs w:val="26"/>
          <w:rtl/>
          <w:lang w:bidi="fa-IR"/>
        </w:rPr>
        <w:t>مثال</w:t>
      </w:r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 xml:space="preserve">، این </w:t>
      </w:r>
      <w:r w:rsidRPr="008044DD">
        <w:rPr>
          <w:rFonts w:ascii="Times" w:eastAsia="Times New Roman" w:hAnsi="Times" w:cs="B Zar" w:hint="cs"/>
          <w:b/>
          <w:spacing w:val="-12"/>
          <w:szCs w:val="26"/>
          <w:rtl/>
          <w:lang w:bidi="fa-IR"/>
        </w:rPr>
        <w:t xml:space="preserve">حالت </w:t>
      </w:r>
      <w:proofErr w:type="spellStart"/>
      <w:r w:rsidRPr="008044DD">
        <w:rPr>
          <w:rFonts w:ascii="Times" w:eastAsia="Times New Roman" w:hAnsi="Times" w:cs="B Zar" w:hint="cs"/>
          <w:b/>
          <w:spacing w:val="-12"/>
          <w:szCs w:val="26"/>
          <w:rtl/>
          <w:lang w:bidi="fa-IR"/>
        </w:rPr>
        <w:t>می‌تواند</w:t>
      </w:r>
      <w:proofErr w:type="spellEnd"/>
      <w:r w:rsidRPr="008044DD">
        <w:rPr>
          <w:rFonts w:ascii="Times" w:eastAsia="Times New Roman" w:hAnsi="Times" w:cs="B Zar" w:hint="cs"/>
          <w:b/>
          <w:spacing w:val="-12"/>
          <w:szCs w:val="26"/>
          <w:rtl/>
          <w:lang w:bidi="fa-IR"/>
        </w:rPr>
        <w:t xml:space="preserve"> در </w:t>
      </w:r>
      <w:proofErr w:type="spellStart"/>
      <w:r w:rsidRPr="008044DD">
        <w:rPr>
          <w:rFonts w:ascii="Times" w:eastAsia="Times New Roman" w:hAnsi="Times" w:cs="B Zar" w:hint="cs"/>
          <w:b/>
          <w:spacing w:val="-12"/>
          <w:szCs w:val="26"/>
          <w:rtl/>
          <w:lang w:bidi="fa-IR"/>
        </w:rPr>
        <w:t>مواردی</w:t>
      </w:r>
      <w:proofErr w:type="spellEnd"/>
      <w:r w:rsidRPr="008044DD">
        <w:rPr>
          <w:rFonts w:ascii="Times" w:eastAsia="Times New Roman" w:hAnsi="Times" w:cs="B Zar" w:hint="cs"/>
          <w:b/>
          <w:spacing w:val="-12"/>
          <w:szCs w:val="26"/>
          <w:rtl/>
          <w:lang w:bidi="fa-IR"/>
        </w:rPr>
        <w:t xml:space="preserve"> پیش آید که </w:t>
      </w:r>
      <w:proofErr w:type="spellStart"/>
      <w:r w:rsidR="003D6EBA" w:rsidRPr="008044DD">
        <w:rPr>
          <w:rFonts w:ascii="Times" w:eastAsia="Times New Roman" w:hAnsi="Times" w:cs="B Zar" w:hint="cs"/>
          <w:b/>
          <w:spacing w:val="-12"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 w:hint="cs"/>
          <w:b/>
          <w:spacing w:val="-12"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 w:hint="cs"/>
          <w:b/>
          <w:spacing w:val="-12"/>
          <w:szCs w:val="26"/>
          <w:rtl/>
          <w:lang w:bidi="fa-IR"/>
        </w:rPr>
        <w:t xml:space="preserve"> مورد نظر</w:t>
      </w:r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 xml:space="preserve"> در قانون یا مقررات </w:t>
      </w:r>
      <w:proofErr w:type="spellStart"/>
      <w:r w:rsidRPr="008044DD">
        <w:rPr>
          <w:rFonts w:ascii="Times" w:eastAsia="Times New Roman" w:hAnsi="Times" w:cs="B Zar" w:hint="cs"/>
          <w:b/>
          <w:spacing w:val="-12"/>
          <w:szCs w:val="26"/>
          <w:rtl/>
          <w:lang w:bidi="fa-IR"/>
        </w:rPr>
        <w:t>پیش‌بینی</w:t>
      </w:r>
      <w:proofErr w:type="spellEnd"/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 xml:space="preserve"> شده باشند. در چنین شرایطی، </w:t>
      </w:r>
      <w:proofErr w:type="spellStart"/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cs"/>
          <w:b/>
          <w:spacing w:val="-12"/>
          <w:szCs w:val="26"/>
          <w:rtl/>
          <w:lang w:bidi="fa-IR"/>
        </w:rPr>
        <w:t>می‌تواند</w:t>
      </w:r>
      <w:proofErr w:type="spellEnd"/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 xml:space="preserve"> در گزارش روش</w:t>
      </w:r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softHyphen/>
        <w:t>های توافقی</w:t>
      </w:r>
      <w:r w:rsidRPr="008044DD">
        <w:rPr>
          <w:rFonts w:ascii="Times" w:eastAsia="Times New Roman" w:hAnsi="Times" w:cs="B Zar" w:hint="cs"/>
          <w:b/>
          <w:spacing w:val="-12"/>
          <w:szCs w:val="26"/>
          <w:rtl/>
          <w:lang w:bidi="fa-IR"/>
        </w:rPr>
        <w:t xml:space="preserve"> رسیدگی،</w:t>
      </w:r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 xml:space="preserve"> روش</w:t>
      </w:r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softHyphen/>
        <w:t>ها</w:t>
      </w:r>
      <w:r w:rsidRPr="008044DD">
        <w:rPr>
          <w:rFonts w:ascii="Times" w:eastAsia="Times New Roman" w:hAnsi="Times" w:cs="B Zar" w:hint="cs"/>
          <w:b/>
          <w:spacing w:val="-12"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cs"/>
          <w:b/>
          <w:spacing w:val="-12"/>
          <w:szCs w:val="26"/>
          <w:rtl/>
          <w:lang w:bidi="fa-IR"/>
        </w:rPr>
        <w:t xml:space="preserve"> را</w:t>
      </w:r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 xml:space="preserve"> که در </w:t>
      </w:r>
      <w:r w:rsidRPr="008044DD">
        <w:rPr>
          <w:rFonts w:ascii="Times" w:eastAsia="Times New Roman" w:hAnsi="Times" w:cs="B Zar" w:hint="cs"/>
          <w:b/>
          <w:spacing w:val="-12"/>
          <w:szCs w:val="26"/>
          <w:rtl/>
          <w:lang w:bidi="fa-IR"/>
        </w:rPr>
        <w:t xml:space="preserve">قرارداد </w:t>
      </w:r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>اولیه مورد توافق قرار گرفته</w:t>
      </w:r>
      <w:r w:rsidRPr="008044DD">
        <w:rPr>
          <w:rFonts w:ascii="Times" w:eastAsia="Times New Roman" w:hAnsi="Times" w:cs="B Zar" w:hint="cs"/>
          <w:b/>
          <w:spacing w:val="-12"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 xml:space="preserve"> اما </w:t>
      </w:r>
      <w:r w:rsidRPr="008044DD">
        <w:rPr>
          <w:rFonts w:ascii="Times" w:eastAsia="Times New Roman" w:hAnsi="Times" w:cs="B Zar" w:hint="cs"/>
          <w:b/>
          <w:spacing w:val="-12"/>
          <w:szCs w:val="26"/>
          <w:rtl/>
          <w:lang w:bidi="fa-IR"/>
        </w:rPr>
        <w:t xml:space="preserve">قابل </w:t>
      </w:r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 xml:space="preserve">اجرا </w:t>
      </w:r>
      <w:proofErr w:type="spellStart"/>
      <w:r w:rsidRPr="008044DD">
        <w:rPr>
          <w:rFonts w:ascii="Times" w:eastAsia="Times New Roman" w:hAnsi="Times" w:cs="B Zar" w:hint="cs"/>
          <w:b/>
          <w:spacing w:val="-12"/>
          <w:szCs w:val="26"/>
          <w:rtl/>
          <w:lang w:bidi="fa-IR"/>
        </w:rPr>
        <w:t>نبوده‌اند</w:t>
      </w:r>
      <w:proofErr w:type="spellEnd"/>
      <w:r w:rsidRPr="008044DD">
        <w:rPr>
          <w:rFonts w:ascii="Times" w:eastAsia="Times New Roman" w:hAnsi="Times" w:cs="B Zar" w:hint="cs"/>
          <w:b/>
          <w:spacing w:val="-12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 xml:space="preserve">یا </w:t>
      </w:r>
      <w:r w:rsidRPr="008044DD">
        <w:rPr>
          <w:rFonts w:ascii="Times" w:eastAsia="Times New Roman" w:hAnsi="Times" w:cs="B Zar" w:hint="cs"/>
          <w:b/>
          <w:spacing w:val="-12"/>
          <w:szCs w:val="26"/>
          <w:rtl/>
          <w:lang w:bidi="fa-IR"/>
        </w:rPr>
        <w:t xml:space="preserve">تعدیل </w:t>
      </w:r>
      <w:proofErr w:type="spellStart"/>
      <w:r w:rsidRPr="008044DD">
        <w:rPr>
          <w:rFonts w:ascii="Times" w:eastAsia="Times New Roman" w:hAnsi="Times" w:cs="B Zar" w:hint="cs"/>
          <w:b/>
          <w:spacing w:val="-12"/>
          <w:szCs w:val="26"/>
          <w:rtl/>
          <w:lang w:bidi="fa-IR"/>
        </w:rPr>
        <w:t>گردیده‌اند</w:t>
      </w:r>
      <w:proofErr w:type="spellEnd"/>
      <w:r w:rsidRPr="008044DD">
        <w:rPr>
          <w:rFonts w:ascii="Times" w:eastAsia="Times New Roman" w:hAnsi="Times" w:cs="B Zar" w:hint="cs"/>
          <w:b/>
          <w:spacing w:val="-12"/>
          <w:szCs w:val="26"/>
          <w:rtl/>
          <w:lang w:bidi="fa-IR"/>
        </w:rPr>
        <w:t xml:space="preserve"> و نیز </w:t>
      </w:r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 xml:space="preserve">علت </w:t>
      </w:r>
      <w:r w:rsidRPr="008044DD">
        <w:rPr>
          <w:rFonts w:ascii="Times" w:eastAsia="Times New Roman" w:hAnsi="Times" w:cs="B Zar" w:hint="cs"/>
          <w:b/>
          <w:spacing w:val="-12"/>
          <w:szCs w:val="26"/>
          <w:rtl/>
          <w:lang w:bidi="fa-IR"/>
        </w:rPr>
        <w:t>پدید</w:t>
      </w:r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 xml:space="preserve"> آمدن چنین شرایطی را </w:t>
      </w:r>
      <w:r w:rsidRPr="008044DD">
        <w:rPr>
          <w:rFonts w:ascii="Times" w:eastAsia="Times New Roman" w:hAnsi="Times" w:cs="B Zar" w:hint="cs"/>
          <w:b/>
          <w:spacing w:val="-12"/>
          <w:szCs w:val="26"/>
          <w:rtl/>
          <w:lang w:bidi="fa-IR"/>
        </w:rPr>
        <w:t>توضیح دهد</w:t>
      </w:r>
      <w:r w:rsidRPr="008044DD">
        <w:rPr>
          <w:rFonts w:ascii="Times" w:eastAsia="Times New Roman" w:hAnsi="Times" w:cs="B Zar"/>
          <w:b/>
          <w:spacing w:val="-12"/>
          <w:szCs w:val="26"/>
          <w:rtl/>
          <w:lang w:bidi="fa-IR"/>
        </w:rPr>
        <w:t xml:space="preserve">. </w:t>
      </w:r>
    </w:p>
    <w:p w14:paraId="54FDB4C6" w14:textId="26959847" w:rsidR="004113EE" w:rsidRPr="008044DD" w:rsidRDefault="004113EE" w:rsidP="00FC1FFE">
      <w:pPr>
        <w:widowControl w:val="0"/>
        <w:bidi/>
        <w:spacing w:after="120" w:line="240" w:lineRule="auto"/>
        <w:ind w:left="737" w:hanging="737"/>
        <w:jc w:val="lowKashida"/>
        <w:rPr>
          <w:rFonts w:ascii="Times" w:eastAsia="Times New Roman" w:hAnsi="Times" w:cs="B Zar"/>
          <w:b/>
          <w:szCs w:val="26"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ت-</w:t>
      </w:r>
      <w:r w:rsidR="00B94DB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55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Cs w:val="26"/>
          <w:lang w:bidi="fa-IR"/>
        </w:rPr>
        <w:t xml:space="preserve">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می‌تواند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به تاریخی که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در آن </w:t>
      </w:r>
      <w:proofErr w:type="spellStart"/>
      <w:r w:rsidR="003D6EBA" w:rsidRPr="008044DD">
        <w:rPr>
          <w:rFonts w:ascii="Times" w:eastAsia="Times New Roman" w:hAnsi="Times" w:cs="B Zar"/>
          <w:b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توافقی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رسیدگی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به عنوان موضوع قرارداد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مورد توافق قرار گرفته است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، در گزارش خود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اشاره کند.</w:t>
      </w:r>
    </w:p>
    <w:p w14:paraId="240CF1F0" w14:textId="77777777" w:rsidR="004113EE" w:rsidRPr="008044DD" w:rsidRDefault="004113EE" w:rsidP="00C31B4D">
      <w:pPr>
        <w:bidi/>
        <w:spacing w:before="100" w:after="0" w:line="216" w:lineRule="auto"/>
        <w:jc w:val="lowKashida"/>
        <w:rPr>
          <w:rFonts w:ascii="Arial" w:eastAsia="Times New Roman" w:hAnsi="Arial" w:cs="B Zar"/>
          <w:b/>
          <w:i/>
          <w:iCs/>
          <w:sz w:val="26"/>
          <w:szCs w:val="26"/>
          <w:rtl/>
          <w:lang w:bidi="fa-IR"/>
        </w:rPr>
      </w:pPr>
      <w:r w:rsidRPr="008044DD">
        <w:rPr>
          <w:rFonts w:ascii="Arial" w:eastAsia="Times New Roman" w:hAnsi="Arial" w:cs="B Zar"/>
          <w:b/>
          <w:i/>
          <w:iCs/>
          <w:sz w:val="26"/>
          <w:szCs w:val="26"/>
          <w:rtl/>
          <w:lang w:bidi="fa-IR"/>
        </w:rPr>
        <w:t xml:space="preserve">اشاره به کار کارشناس </w:t>
      </w:r>
      <w:proofErr w:type="spellStart"/>
      <w:r w:rsidRPr="008044DD">
        <w:rPr>
          <w:rFonts w:ascii="Arial" w:eastAsia="Times New Roman" w:hAnsi="Arial" w:cs="B Zar" w:hint="eastAsia"/>
          <w:b/>
          <w:i/>
          <w:iCs/>
          <w:sz w:val="26"/>
          <w:szCs w:val="26"/>
          <w:rtl/>
          <w:lang w:bidi="fa-IR"/>
        </w:rPr>
        <w:t>حسابرس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(رک: بند 31)</w:t>
      </w:r>
    </w:p>
    <w:p w14:paraId="1FAA4E25" w14:textId="42326277" w:rsidR="004113EE" w:rsidRPr="008044DD" w:rsidRDefault="004113EE" w:rsidP="00FE6024">
      <w:pPr>
        <w:widowControl w:val="0"/>
        <w:bidi/>
        <w:spacing w:after="120" w:line="240" w:lineRule="auto"/>
        <w:ind w:left="737" w:hanging="73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ت-</w:t>
      </w:r>
      <w:r w:rsidR="00B94DB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56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  <w:t xml:space="preserve">قوانین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یا مقررات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ممکن است اشاره به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کارشناس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را در گزارش </w:t>
      </w:r>
      <w:proofErr w:type="spellStart"/>
      <w:r w:rsidR="003D6EB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توافقی رسیدگی در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مواردی</w:t>
      </w:r>
      <w:proofErr w:type="spellEnd"/>
      <w:r w:rsidR="002341FB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که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کارشناس مذکور یکی از </w:t>
      </w:r>
      <w:proofErr w:type="spellStart"/>
      <w:r w:rsidR="003D6EB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توافقی را اجرا کرده است،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الزامی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کرده باشد.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برای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مثال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، چنین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اشاره‌ای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ممکن است برای مقاصد شفافیت در بخش عمومی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الزامی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شده باشد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. همچنین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ممکن است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به دلایل دیگری چنین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اشاره‌ای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را مناسب بداند، برای مثال اشاره به کارشناس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هنگام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توصیف روش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softHyphen/>
        <w:t>های توافقی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 با</w:t>
      </w:r>
      <w:r w:rsidR="007E0511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وجود این، مسئولیت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یافته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های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مندرج در گزارش روش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softHyphen/>
        <w:t>های توافقی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صرفاً متوجه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است و این مسئولیت در صورت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استفاده از کارشناس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کاهش نمی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softHyphen/>
        <w:t xml:space="preserve">یابد. </w:t>
      </w:r>
      <w:r w:rsidR="000E174E" w:rsidRPr="008044DD">
        <w:rPr>
          <w:rFonts w:ascii="Times" w:eastAsia="Times New Roman" w:hAnsi="Times" w:cs="B Zar"/>
          <w:b/>
          <w:szCs w:val="26"/>
          <w:rtl/>
          <w:lang w:bidi="fa-IR"/>
        </w:rPr>
        <w:t>در نت</w:t>
      </w:r>
      <w:r w:rsidR="000E174E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یجه،</w:t>
      </w:r>
      <w:r w:rsidR="000E174E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ا</w:t>
      </w:r>
      <w:r w:rsidR="000E174E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ین</w:t>
      </w:r>
      <w:r w:rsidR="000E174E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موضوع </w:t>
      </w:r>
      <w:r w:rsidR="004019DF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حائز </w:t>
      </w:r>
      <w:r w:rsidR="000E174E" w:rsidRPr="008044DD">
        <w:rPr>
          <w:rFonts w:ascii="Times" w:eastAsia="Times New Roman" w:hAnsi="Times" w:cs="B Zar"/>
          <w:b/>
          <w:szCs w:val="26"/>
          <w:rtl/>
          <w:lang w:bidi="fa-IR"/>
        </w:rPr>
        <w:t>اهم</w:t>
      </w:r>
      <w:r w:rsidR="000E174E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="000E174E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ت</w:t>
      </w:r>
      <w:r w:rsidR="000E174E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است که </w:t>
      </w:r>
      <w:r w:rsidR="000E174E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در صورت اشاره</w:t>
      </w:r>
      <w:r w:rsidR="000E174E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="000E174E" w:rsidRPr="008044DD">
        <w:rPr>
          <w:rFonts w:ascii="Times" w:eastAsia="Times New Roman" w:hAnsi="Times" w:cs="B Zar"/>
          <w:b/>
          <w:szCs w:val="26"/>
          <w:rtl/>
          <w:lang w:bidi="fa-IR"/>
        </w:rPr>
        <w:t>حسابرس</w:t>
      </w:r>
      <w:proofErr w:type="spellEnd"/>
      <w:r w:rsidR="000E174E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به کار کارشناس </w:t>
      </w:r>
      <w:proofErr w:type="spellStart"/>
      <w:r w:rsidR="000E174E" w:rsidRPr="008044DD">
        <w:rPr>
          <w:rFonts w:ascii="Times" w:eastAsia="Times New Roman" w:hAnsi="Times" w:cs="B Zar"/>
          <w:b/>
          <w:szCs w:val="26"/>
          <w:rtl/>
          <w:lang w:bidi="fa-IR"/>
        </w:rPr>
        <w:t>حسابرس</w:t>
      </w:r>
      <w:proofErr w:type="spellEnd"/>
      <w:r w:rsidR="000E174E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در گزارش </w:t>
      </w:r>
      <w:proofErr w:type="spellStart"/>
      <w:r w:rsidR="000E174E" w:rsidRPr="008044DD">
        <w:rPr>
          <w:rFonts w:ascii="Times" w:eastAsia="Times New Roman" w:hAnsi="Times" w:cs="B Zar"/>
          <w:b/>
          <w:szCs w:val="26"/>
          <w:rtl/>
          <w:lang w:bidi="fa-IR"/>
        </w:rPr>
        <w:t>روش</w:t>
      </w:r>
      <w:r w:rsidR="002D2EC1" w:rsidRPr="008044DD">
        <w:rPr>
          <w:rFonts w:ascii="Times New Roman" w:eastAsia="Times New Roman" w:hAnsi="Times New Roman" w:cs="Times New Roman" w:hint="eastAsia"/>
          <w:b/>
          <w:szCs w:val="26"/>
          <w:rtl/>
          <w:lang w:bidi="fa-IR"/>
        </w:rPr>
        <w:t>‌</w:t>
      </w:r>
      <w:r w:rsidR="000E174E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های</w:t>
      </w:r>
      <w:proofErr w:type="spellEnd"/>
      <w:r w:rsidR="000E174E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توافق</w:t>
      </w:r>
      <w:r w:rsidR="000E174E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r w:rsidR="000E174E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رس</w:t>
      </w:r>
      <w:r w:rsidR="000E174E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یدگی،</w:t>
      </w:r>
      <w:r w:rsidR="000E174E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="000E174E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نباید</w:t>
      </w:r>
      <w:r w:rsidR="000E174E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="000E174E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از </w:t>
      </w:r>
      <w:r w:rsidR="000E174E" w:rsidRPr="008044DD">
        <w:rPr>
          <w:rFonts w:ascii="Times" w:eastAsia="Times New Roman" w:hAnsi="Times" w:cs="B Zar"/>
          <w:b/>
          <w:szCs w:val="26"/>
          <w:rtl/>
          <w:lang w:bidi="fa-IR"/>
        </w:rPr>
        <w:t>گزارش کاهش مسئول</w:t>
      </w:r>
      <w:r w:rsidR="000E174E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یت</w:t>
      </w:r>
      <w:r w:rsidR="000E174E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="000E174E" w:rsidRPr="008044DD">
        <w:rPr>
          <w:rFonts w:ascii="Times" w:eastAsia="Times New Roman" w:hAnsi="Times" w:cs="B Zar"/>
          <w:b/>
          <w:szCs w:val="26"/>
          <w:rtl/>
          <w:lang w:bidi="fa-IR"/>
        </w:rPr>
        <w:t>حسابرس</w:t>
      </w:r>
      <w:proofErr w:type="spellEnd"/>
      <w:r w:rsidR="000E174E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="005E5541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برداشت</w:t>
      </w:r>
      <w:r w:rsidR="000E174E"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شود</w:t>
      </w:r>
      <w:r w:rsidR="000E174E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</w:p>
    <w:p w14:paraId="63849FA1" w14:textId="4A2881E0" w:rsidR="004113EE" w:rsidRPr="008044DD" w:rsidRDefault="004113EE" w:rsidP="00C31B4D">
      <w:pPr>
        <w:pStyle w:val="Heading2"/>
        <w:bidi/>
        <w:rPr>
          <w:rFonts w:eastAsia="Times New Roman"/>
          <w:rtl/>
          <w:lang w:bidi="fa-IR"/>
        </w:rPr>
      </w:pPr>
      <w:bookmarkStart w:id="37" w:name="_Toc121229203"/>
      <w:r w:rsidRPr="008044DD">
        <w:rPr>
          <w:rFonts w:eastAsia="Times New Roman" w:hint="cs"/>
          <w:rtl/>
          <w:lang w:bidi="fa-IR"/>
        </w:rPr>
        <w:t xml:space="preserve">انجام </w:t>
      </w:r>
      <w:r w:rsidRPr="008044DD">
        <w:rPr>
          <w:rFonts w:eastAsia="Times New Roman"/>
          <w:rtl/>
          <w:lang w:bidi="fa-IR"/>
        </w:rPr>
        <w:t>روش</w:t>
      </w:r>
      <w:r w:rsidRPr="008044DD">
        <w:rPr>
          <w:rFonts w:eastAsia="Times New Roman"/>
          <w:rtl/>
          <w:lang w:bidi="fa-IR"/>
        </w:rPr>
        <w:softHyphen/>
        <w:t xml:space="preserve">های توافقی رسیدگی همراه با </w:t>
      </w:r>
      <w:r w:rsidRPr="008044DD">
        <w:rPr>
          <w:rFonts w:eastAsia="Times New Roman" w:hint="cs"/>
          <w:rtl/>
          <w:lang w:bidi="fa-IR"/>
        </w:rPr>
        <w:t xml:space="preserve">یک </w:t>
      </w:r>
      <w:r w:rsidR="007E0511" w:rsidRPr="008044DD">
        <w:rPr>
          <w:rFonts w:eastAsia="Times New Roman" w:hint="cs"/>
          <w:rtl/>
          <w:lang w:bidi="fa-IR"/>
        </w:rPr>
        <w:t>خدمت</w:t>
      </w:r>
      <w:r w:rsidRPr="008044DD">
        <w:rPr>
          <w:rFonts w:eastAsia="Times New Roman" w:hint="cs"/>
          <w:rtl/>
          <w:lang w:bidi="fa-IR"/>
        </w:rPr>
        <w:t xml:space="preserve"> دیگر</w:t>
      </w:r>
      <w:r w:rsidRPr="008044DD">
        <w:rPr>
          <w:rFonts w:eastAsia="Times New Roman"/>
          <w:rtl/>
          <w:lang w:bidi="fa-IR"/>
        </w:rPr>
        <w:t xml:space="preserve"> </w:t>
      </w:r>
      <w:r w:rsidRPr="008044DD">
        <w:rPr>
          <w:rFonts w:eastAsia="Times New Roman"/>
          <w:b w:val="0"/>
          <w:bCs w:val="0"/>
          <w:rtl/>
          <w:lang w:bidi="fa-IR"/>
        </w:rPr>
        <w:t>(رک : بند 34)</w:t>
      </w:r>
      <w:bookmarkEnd w:id="37"/>
    </w:p>
    <w:p w14:paraId="71ECDA8C" w14:textId="2F9127E1" w:rsidR="004113EE" w:rsidRPr="008044DD" w:rsidRDefault="004113EE" w:rsidP="00CF5A84">
      <w:pPr>
        <w:widowControl w:val="0"/>
        <w:bidi/>
        <w:spacing w:after="120" w:line="240" w:lineRule="auto"/>
        <w:ind w:left="737" w:hanging="73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ت-</w:t>
      </w:r>
      <w:r w:rsidR="00B94DB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57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ممکن است از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درخواست شود </w:t>
      </w:r>
      <w:r w:rsidR="007E0511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خدمات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دیگری نظیر ارائه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توصیه</w:t>
      </w:r>
      <w:r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های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ناشی از اجرای روش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softHyphen/>
        <w:t>های توافقی رسیدگی را همراه با روش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softHyphen/>
        <w:t xml:space="preserve">های توافقی رسیدگی اجرا کند.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این</w:t>
      </w:r>
      <w:r w:rsidR="004019DF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گونه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درخواست</w:t>
      </w:r>
      <w:r w:rsidR="008B1035" w:rsidRPr="008044DD">
        <w:rPr>
          <w:rFonts w:ascii="Times" w:eastAsia="Times New Roman" w:hAnsi="Times" w:cs="B Zar" w:hint="eastAsia"/>
          <w:b/>
          <w:szCs w:val="26"/>
          <w:rtl/>
          <w:lang w:bidi="fa-IR"/>
        </w:rPr>
        <w:t>‌ها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ممکن است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در قالب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یک درخواست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واحد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برای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اجرای </w:t>
      </w:r>
      <w:proofErr w:type="spellStart"/>
      <w:r w:rsidR="003D6EB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روش‌ها‌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توافقی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و ارائه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توصیه‌ها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مطرح شود</w:t>
      </w:r>
      <w:r w:rsidR="002B074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و </w:t>
      </w:r>
      <w:r w:rsidR="002B074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شرایط </w:t>
      </w:r>
      <w:r w:rsidR="00F84864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این خدمات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مختلف ممکن است در یک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قرارداد درج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شود.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به منظور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اجتناب از برداشت نادرست،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طبق بند 34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تمایز شفاف گزارش روش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softHyphen/>
        <w:t>های توافقی</w:t>
      </w:r>
      <w:r w:rsidR="007E0511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رسیدگی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از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گزارش سایر </w:t>
      </w:r>
      <w:r w:rsidR="00F84864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خدمات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الزامی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گردیده است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. برای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مثال،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توصیه‌ها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ممکن است:</w:t>
      </w:r>
    </w:p>
    <w:p w14:paraId="26891EC1" w14:textId="6EB3BB27" w:rsidR="004113EE" w:rsidRPr="008044DD" w:rsidRDefault="004113EE" w:rsidP="004113EE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  <w:rtl/>
        </w:rPr>
      </w:pP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در مجلدی جداگانه و منفک از گزارش </w:t>
      </w:r>
      <w:r w:rsidR="003D6EBA" w:rsidRPr="008044DD">
        <w:rPr>
          <w:rFonts w:ascii="Calibri" w:eastAsia="Times New Roman" w:hAnsi="Calibri" w:cs="B Zar" w:hint="cs"/>
          <w:b/>
          <w:sz w:val="26"/>
          <w:szCs w:val="26"/>
          <w:rtl/>
        </w:rPr>
        <w:t>روش‌ها‌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ی توافقی رسیدگی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ارائه شود؛ یا</w:t>
      </w:r>
    </w:p>
    <w:p w14:paraId="756D892F" w14:textId="77777777" w:rsidR="004113EE" w:rsidRPr="008044DD" w:rsidRDefault="004113EE" w:rsidP="004113EE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</w:rPr>
      </w:pPr>
      <w:r w:rsidRPr="008044DD">
        <w:rPr>
          <w:rFonts w:ascii="Calibri" w:eastAsia="Times New Roman" w:hAnsi="Calibri" w:cs="B Zar"/>
          <w:b/>
          <w:sz w:val="26"/>
          <w:szCs w:val="26"/>
          <w:rtl/>
        </w:rPr>
        <w:lastRenderedPageBreak/>
        <w:t xml:space="preserve">در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مجلدی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که شامل گزارش روش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softHyphen/>
        <w:t xml:space="preserve">های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توافقی رسیدگی و توصیه‌ها، هر دو،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است ارائه شود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، اما توصیه‌ها به صورت شفاف از 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گزارش روش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softHyphen/>
        <w:t xml:space="preserve">های توافقی متمایز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شده 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باشد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برای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مثال،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با ارائه گزارش روش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softHyphen/>
        <w:t xml:space="preserve">های توافقی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رسیدگی 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و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توصیه‌ها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در بخش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softHyphen/>
        <w:t xml:space="preserve">های جداگانه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مجلد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مزبور. </w:t>
      </w:r>
    </w:p>
    <w:p w14:paraId="0634BD53" w14:textId="77777777" w:rsidR="004113EE" w:rsidRPr="008044DD" w:rsidRDefault="004113EE" w:rsidP="00C31B4D">
      <w:pPr>
        <w:pStyle w:val="Heading2"/>
        <w:bidi/>
        <w:rPr>
          <w:rFonts w:eastAsia="Times New Roman"/>
          <w:rtl/>
          <w:lang w:bidi="fa-IR"/>
        </w:rPr>
      </w:pPr>
      <w:bookmarkStart w:id="38" w:name="_Toc121229204"/>
      <w:r w:rsidRPr="008044DD">
        <w:rPr>
          <w:rFonts w:eastAsia="Times New Roman"/>
          <w:rtl/>
          <w:lang w:bidi="fa-IR"/>
        </w:rPr>
        <w:t xml:space="preserve">مستند سازی </w:t>
      </w:r>
      <w:r w:rsidRPr="008044DD">
        <w:rPr>
          <w:rFonts w:eastAsia="Times New Roman"/>
          <w:b w:val="0"/>
          <w:bCs w:val="0"/>
          <w:rtl/>
          <w:lang w:bidi="fa-IR"/>
        </w:rPr>
        <w:t>(رک: بند 35)</w:t>
      </w:r>
      <w:bookmarkEnd w:id="38"/>
    </w:p>
    <w:p w14:paraId="304FC62F" w14:textId="001FADE6" w:rsidR="004113EE" w:rsidRPr="008044DD" w:rsidRDefault="004113EE" w:rsidP="00CF5A84">
      <w:pPr>
        <w:widowControl w:val="0"/>
        <w:bidi/>
        <w:spacing w:after="120" w:line="240" w:lineRule="auto"/>
        <w:ind w:left="737" w:hanging="737"/>
        <w:jc w:val="lowKashida"/>
        <w:rPr>
          <w:rFonts w:ascii="Times" w:eastAsia="Times New Roman" w:hAnsi="Times" w:cs="B Zar"/>
          <w:b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ت-</w:t>
      </w:r>
      <w:r w:rsidR="00B94DB0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58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.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ab/>
      </w:r>
      <w:proofErr w:type="spellStart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>مستندسازی</w:t>
      </w:r>
      <w:proofErr w:type="spellEnd"/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ماهیت،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زمان‌بندی</w:t>
      </w:r>
      <w:proofErr w:type="spellEnd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اجرا و میزان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>روش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softHyphen/>
        <w:t xml:space="preserve">های توافقی رسیدگی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اجرا شده </w:t>
      </w:r>
      <w:proofErr w:type="spellStart"/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می‌تواند</w:t>
      </w:r>
      <w:proofErr w:type="spellEnd"/>
      <w:r w:rsidR="002B074A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برای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مثال، شامل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ثبت موارد زیر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در</w:t>
      </w:r>
      <w:r w:rsidR="004019DF" w:rsidRPr="008044DD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Cs w:val="26"/>
          <w:rtl/>
          <w:lang w:bidi="fa-IR"/>
        </w:rPr>
        <w:t>پرونده مربوط</w:t>
      </w:r>
      <w:r w:rsidRPr="008044DD">
        <w:rPr>
          <w:rFonts w:ascii="Times" w:eastAsia="Times New Roman" w:hAnsi="Times" w:cs="B Zar"/>
          <w:b/>
          <w:szCs w:val="26"/>
          <w:rtl/>
          <w:lang w:bidi="fa-IR"/>
        </w:rPr>
        <w:t xml:space="preserve"> باشد:</w:t>
      </w:r>
    </w:p>
    <w:p w14:paraId="7F72D947" w14:textId="73191BD5" w:rsidR="004113EE" w:rsidRPr="008044DD" w:rsidRDefault="004113EE" w:rsidP="00837724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  <w:rtl/>
        </w:rPr>
      </w:pP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مشخص کردن 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ویژگی</w:t>
      </w:r>
      <w:r w:rsidR="00A4674C" w:rsidRPr="008044DD">
        <w:rPr>
          <w:rFonts w:ascii="Calibri" w:eastAsia="Times New Roman" w:hAnsi="Calibri" w:cs="B Zar"/>
          <w:b/>
          <w:sz w:val="26"/>
          <w:szCs w:val="26"/>
          <w:rtl/>
        </w:rPr>
        <w:t>‌ها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ی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موضوع </w:t>
      </w:r>
      <w:r w:rsidR="00F84864"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(موضوعات)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مدنظر 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که </w:t>
      </w:r>
      <w:r w:rsidR="003D6EBA" w:rsidRPr="008044DD">
        <w:rPr>
          <w:rFonts w:ascii="Calibri" w:eastAsia="Times New Roman" w:hAnsi="Calibri" w:cs="B Zar"/>
          <w:b/>
          <w:sz w:val="26"/>
          <w:szCs w:val="26"/>
          <w:rtl/>
        </w:rPr>
        <w:t>روش‌ها‌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ی توافقی رسیدگی در مورد آن اجرا می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softHyphen/>
        <w:t xml:space="preserve">شود.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مشخص کردن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ویژگی</w:t>
      </w:r>
      <w:r w:rsidR="00A4674C" w:rsidRPr="008044DD">
        <w:rPr>
          <w:rFonts w:ascii="Calibri" w:eastAsia="Times New Roman" w:hAnsi="Calibri" w:cs="B Zar"/>
          <w:b/>
          <w:sz w:val="26"/>
          <w:szCs w:val="26"/>
          <w:rtl/>
        </w:rPr>
        <w:t>‌ها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 موضوع (موضوعات) مدنظر </w:t>
      </w:r>
      <w:r w:rsidR="00F84864"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 به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ماهیت روش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softHyphen/>
        <w:t xml:space="preserve">های توافقی رسیدگی و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موضوع (موضوعات) مدنظر</w:t>
      </w:r>
      <w:r w:rsidR="00F84864" w:rsidRPr="008044DD">
        <w:rPr>
          <w:rFonts w:ascii="Calibri" w:eastAsia="Times New Roman" w:hAnsi="Calibri" w:cs="B Zar" w:hint="cs"/>
          <w:b/>
          <w:sz w:val="26"/>
          <w:szCs w:val="26"/>
          <w:rtl/>
        </w:rPr>
        <w:t>ی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 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که این </w:t>
      </w:r>
      <w:r w:rsidR="003D6EBA" w:rsidRPr="008044DD">
        <w:rPr>
          <w:rFonts w:ascii="Calibri" w:eastAsia="Times New Roman" w:hAnsi="Calibri" w:cs="B Zar"/>
          <w:b/>
          <w:sz w:val="26"/>
          <w:szCs w:val="26"/>
          <w:rtl/>
        </w:rPr>
        <w:t>روش‌ها‌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در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خصوص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آنها اجرا می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softHyphen/>
        <w:t>شود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،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</w:t>
      </w:r>
      <w:r w:rsidR="00F84864"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بستگی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خواهد </w:t>
      </w:r>
      <w:r w:rsidR="00F84864" w:rsidRPr="008044DD">
        <w:rPr>
          <w:rFonts w:ascii="Calibri" w:eastAsia="Times New Roman" w:hAnsi="Calibri" w:cs="B Zar" w:hint="cs"/>
          <w:b/>
          <w:sz w:val="26"/>
          <w:szCs w:val="26"/>
          <w:rtl/>
        </w:rPr>
        <w:t>داشت</w:t>
      </w:r>
      <w:r w:rsidR="007E0511" w:rsidRPr="008044DD">
        <w:rPr>
          <w:rFonts w:ascii="Calibri" w:eastAsia="Times New Roman" w:hAnsi="Calibri" w:cs="B Zar" w:hint="cs"/>
          <w:b/>
          <w:sz w:val="26"/>
          <w:szCs w:val="26"/>
          <w:rtl/>
        </w:rPr>
        <w:t>.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 برای مثال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>:</w:t>
      </w:r>
    </w:p>
    <w:p w14:paraId="740681AF" w14:textId="31F8D815" w:rsidR="004113EE" w:rsidRPr="008044DD" w:rsidRDefault="004113EE" w:rsidP="00837724">
      <w:pPr>
        <w:numPr>
          <w:ilvl w:val="0"/>
          <w:numId w:val="45"/>
        </w:numPr>
        <w:bidi/>
        <w:spacing w:before="100" w:after="0" w:line="216" w:lineRule="auto"/>
        <w:ind w:left="1558"/>
        <w:contextualSpacing/>
        <w:jc w:val="lowKashida"/>
        <w:rPr>
          <w:rFonts w:ascii="Arial" w:eastAsia="Times New Roman" w:hAnsi="Arial" w:cs="B Zar"/>
          <w:b/>
          <w:sz w:val="26"/>
          <w:szCs w:val="26"/>
          <w:lang w:bidi="fa-IR"/>
        </w:rPr>
      </w:pP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در </w:t>
      </w:r>
      <w:proofErr w:type="spellStart"/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مواردی</w:t>
      </w:r>
      <w:proofErr w:type="spellEnd"/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که روشی نسبت 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به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سفارش‌های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خرید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اعمال </w:t>
      </w:r>
      <w:proofErr w:type="spellStart"/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می‌شود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،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حسابرس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ممکن است </w:t>
      </w:r>
      <w:r w:rsidR="00F559D1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مدارک انتخاب</w:t>
      </w:r>
      <w:r w:rsidR="00F559D1" w:rsidRPr="008044DD">
        <w:rPr>
          <w:rFonts w:ascii="Arial" w:eastAsia="Times New Roman" w:hAnsi="Arial" w:cs="Cambria" w:hint="eastAsia"/>
          <w:b/>
          <w:sz w:val="26"/>
          <w:szCs w:val="26"/>
          <w:rtl/>
          <w:lang w:bidi="fa-IR"/>
        </w:rPr>
        <w:t> </w:t>
      </w:r>
      <w:r w:rsidR="00F559D1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شده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را بر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حسب 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تاریخ و شماره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منحصر به فرد </w:t>
      </w:r>
      <w:proofErr w:type="spellStart"/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سفارش</w:t>
      </w:r>
      <w:r w:rsidR="00A4674C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‌ها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خرید مشخص کند.</w:t>
      </w:r>
    </w:p>
    <w:p w14:paraId="38AA1162" w14:textId="6885CC16" w:rsidR="004113EE" w:rsidRPr="008044DD" w:rsidRDefault="004113EE" w:rsidP="004019DF">
      <w:pPr>
        <w:numPr>
          <w:ilvl w:val="0"/>
          <w:numId w:val="42"/>
        </w:numPr>
        <w:bidi/>
        <w:spacing w:before="100" w:after="0" w:line="216" w:lineRule="auto"/>
        <w:ind w:left="1558"/>
        <w:contextualSpacing/>
        <w:jc w:val="lowKashida"/>
        <w:rPr>
          <w:rFonts w:ascii="Arial" w:eastAsia="Times New Roman" w:hAnsi="Arial" w:cs="B Zar"/>
          <w:b/>
          <w:sz w:val="26"/>
          <w:szCs w:val="26"/>
          <w:lang w:bidi="fa-IR"/>
        </w:rPr>
      </w:pP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در خصوص روشی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که مستلزم انتخاب همه اقلام بیش از یک مقدار مشخص از یک جامعه معین است،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حسابرس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می‌تواند</w:t>
      </w:r>
      <w:proofErr w:type="spellEnd"/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دامنه روش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مذکور 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را ثبت و جامعه را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مشخص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کند (برای مثال،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کلیه اقلام منعکس در دفتر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روزنامه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که بیش از یک مبلغ معین بوده و</w:t>
      </w:r>
      <w:r w:rsidR="007E0511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در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یک دوره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خاص ثبت </w:t>
      </w:r>
      <w:proofErr w:type="spellStart"/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شده‌اند</w:t>
      </w:r>
      <w:proofErr w:type="spellEnd"/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، یا همه </w:t>
      </w:r>
      <w:proofErr w:type="spellStart"/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برگ‌های</w:t>
      </w:r>
      <w:proofErr w:type="spellEnd"/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کارکرد افراد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که در </w:t>
      </w:r>
      <w:proofErr w:type="spellStart"/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ماه‌های</w:t>
      </w:r>
      <w:proofErr w:type="spellEnd"/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</w:t>
      </w:r>
      <w:r w:rsidR="004019DF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معین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بیش از حد نصاب مشخصی هستند یا 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هر دهمین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قلم منعکس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در یک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فهرست </w:t>
      </w:r>
      <w:r w:rsidR="004019DF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معین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).  </w:t>
      </w:r>
    </w:p>
    <w:p w14:paraId="6F69AB59" w14:textId="0010A9C5" w:rsidR="004113EE" w:rsidRPr="008044DD" w:rsidRDefault="004113EE" w:rsidP="00FE6024">
      <w:pPr>
        <w:numPr>
          <w:ilvl w:val="0"/>
          <w:numId w:val="42"/>
        </w:numPr>
        <w:bidi/>
        <w:spacing w:before="100" w:after="0" w:line="216" w:lineRule="auto"/>
        <w:ind w:left="1558"/>
        <w:contextualSpacing/>
        <w:jc w:val="lowKashida"/>
        <w:rPr>
          <w:rFonts w:ascii="Arial" w:eastAsia="Times New Roman" w:hAnsi="Arial" w:cs="B Zar"/>
          <w:b/>
          <w:sz w:val="26"/>
          <w:szCs w:val="26"/>
          <w:rtl/>
          <w:lang w:bidi="fa-IR"/>
        </w:rPr>
      </w:pP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در خصوص روشی که نیازمند 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پرس و جو از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برخی کارکنان است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حسابرس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می تواند تاریخ پرس و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جوها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، اسامی و </w:t>
      </w:r>
      <w:r w:rsidR="00E31587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جا</w:t>
      </w:r>
      <w:r w:rsidR="00E31587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E31587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گاه</w:t>
      </w:r>
      <w:r w:rsidR="00E31587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شغلی کارکنان مذکور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و پرس و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جوهای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خاص انجام شده را ثبت کند.</w:t>
      </w:r>
    </w:p>
    <w:p w14:paraId="43DF71DD" w14:textId="6DA3C060" w:rsidR="004113EE" w:rsidRPr="008044DD" w:rsidRDefault="004113EE" w:rsidP="004113EE">
      <w:pPr>
        <w:numPr>
          <w:ilvl w:val="0"/>
          <w:numId w:val="42"/>
        </w:numPr>
        <w:bidi/>
        <w:spacing w:before="100" w:after="0" w:line="216" w:lineRule="auto"/>
        <w:ind w:left="1558"/>
        <w:contextualSpacing/>
        <w:jc w:val="lowKashida"/>
        <w:rPr>
          <w:rFonts w:ascii="Arial" w:eastAsia="Times New Roman" w:hAnsi="Arial" w:cs="B Zar"/>
          <w:b/>
          <w:sz w:val="26"/>
          <w:szCs w:val="26"/>
          <w:rtl/>
          <w:lang w:bidi="fa-IR"/>
        </w:rPr>
      </w:pP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در </w:t>
      </w:r>
      <w:proofErr w:type="spellStart"/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مواردی</w:t>
      </w:r>
      <w:proofErr w:type="spellEnd"/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که از روش مشاهده استفاده </w:t>
      </w:r>
      <w:proofErr w:type="spellStart"/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می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‌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شود</w:t>
      </w:r>
      <w:proofErr w:type="spellEnd"/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حسابرس</w:t>
      </w:r>
      <w:proofErr w:type="spellEnd"/>
      <w:r w:rsidRPr="008044DD">
        <w:rPr>
          <w:rFonts w:ascii="Arial" w:eastAsia="Times New Roman" w:hAnsi="Arial" w:cs="Arial"/>
          <w:b/>
          <w:szCs w:val="24"/>
          <w:rtl/>
          <w:lang w:bidi="fa-IR"/>
        </w:rPr>
        <w:t xml:space="preserve">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می‌تواند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فرآیند یا موضوع مشاهده شده، افراد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ذیربط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، </w:t>
      </w:r>
      <w:proofErr w:type="spellStart"/>
      <w:r w:rsidR="00C92AED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مسئولیت‌ها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آنها و زمان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و مکان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مشاهده را ثبت کند.</w:t>
      </w:r>
    </w:p>
    <w:p w14:paraId="6E2000C7" w14:textId="77777777" w:rsidR="004113EE" w:rsidRPr="008044DD" w:rsidRDefault="004113EE" w:rsidP="004113EE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  <w:rtl/>
        </w:rPr>
      </w:pPr>
      <w:r w:rsidRPr="008044DD">
        <w:rPr>
          <w:rFonts w:ascii="Calibri" w:eastAsia="Times New Roman" w:hAnsi="Calibri" w:cs="B Zar"/>
          <w:b/>
          <w:sz w:val="26"/>
          <w:szCs w:val="26"/>
          <w:rtl/>
        </w:rPr>
        <w:t>شخصی که روش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softHyphen/>
        <w:t>های توافقی رسیدگی را اجرا کرده است و تاریخ اجرای آن.</w:t>
      </w:r>
    </w:p>
    <w:p w14:paraId="5CCAB5CC" w14:textId="77777777" w:rsidR="004113EE" w:rsidRPr="008044DD" w:rsidRDefault="004113EE" w:rsidP="004113EE">
      <w:pPr>
        <w:widowControl w:val="0"/>
        <w:numPr>
          <w:ilvl w:val="0"/>
          <w:numId w:val="3"/>
        </w:numPr>
        <w:bidi/>
        <w:spacing w:after="0" w:line="228" w:lineRule="auto"/>
        <w:ind w:left="1133"/>
        <w:contextualSpacing/>
        <w:jc w:val="lowKashida"/>
        <w:rPr>
          <w:rFonts w:ascii="Calibri" w:eastAsia="Times New Roman" w:hAnsi="Calibri" w:cs="B Zar"/>
          <w:b/>
          <w:sz w:val="26"/>
          <w:szCs w:val="26"/>
        </w:rPr>
      </w:pPr>
      <w:r w:rsidRPr="008044DD">
        <w:rPr>
          <w:rFonts w:ascii="Calibri" w:eastAsia="Times New Roman" w:hAnsi="Calibri" w:cs="B Zar"/>
          <w:b/>
          <w:sz w:val="26"/>
          <w:szCs w:val="26"/>
          <w:rtl/>
        </w:rPr>
        <w:t>شخصی که روش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softHyphen/>
        <w:t xml:space="preserve">های توافقی رسیدگی را بررسی کرده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 xml:space="preserve">است 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و تاریخ و </w:t>
      </w:r>
      <w:r w:rsidRPr="008044DD">
        <w:rPr>
          <w:rFonts w:ascii="Calibri" w:eastAsia="Times New Roman" w:hAnsi="Calibri" w:cs="B Zar" w:hint="cs"/>
          <w:b/>
          <w:sz w:val="26"/>
          <w:szCs w:val="26"/>
          <w:rtl/>
        </w:rPr>
        <w:t>میزان</w:t>
      </w:r>
      <w:r w:rsidRPr="008044DD">
        <w:rPr>
          <w:rFonts w:ascii="Calibri" w:eastAsia="Times New Roman" w:hAnsi="Calibri" w:cs="B Zar"/>
          <w:b/>
          <w:sz w:val="26"/>
          <w:szCs w:val="26"/>
          <w:rtl/>
        </w:rPr>
        <w:t xml:space="preserve"> این بررسی.</w:t>
      </w:r>
    </w:p>
    <w:p w14:paraId="67AD3557" w14:textId="6FF35E60" w:rsidR="004113EE" w:rsidRPr="008044DD" w:rsidRDefault="004113EE" w:rsidP="00C31B4D">
      <w:pPr>
        <w:pStyle w:val="Heading2"/>
        <w:bidi/>
        <w:rPr>
          <w:rFonts w:eastAsia="MS Mincho"/>
          <w:lang w:bidi="fa-IR"/>
        </w:rPr>
      </w:pPr>
      <w:r w:rsidRPr="008044DD">
        <w:rPr>
          <w:rFonts w:ascii="Arial" w:eastAsia="Times New Roman" w:hAnsi="Arial"/>
          <w:szCs w:val="24"/>
          <w:rtl/>
          <w:lang w:bidi="fa-IR"/>
        </w:rPr>
        <w:br w:type="page"/>
      </w:r>
      <w:bookmarkStart w:id="39" w:name="_Toc121229205"/>
      <w:r w:rsidR="004E64A8" w:rsidRPr="008044DD">
        <w:rPr>
          <w:rFonts w:eastAsia="MS Mincho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5220447" wp14:editId="487452F0">
                <wp:simplePos x="0" y="0"/>
                <wp:positionH relativeFrom="column">
                  <wp:posOffset>5715</wp:posOffset>
                </wp:positionH>
                <wp:positionV relativeFrom="paragraph">
                  <wp:posOffset>182880</wp:posOffset>
                </wp:positionV>
                <wp:extent cx="3085465" cy="1339850"/>
                <wp:effectExtent l="0" t="0" r="19685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5465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3D7B6" w14:textId="59C42EAD" w:rsidR="007D040E" w:rsidRPr="00BF6855" w:rsidRDefault="007D040E" w:rsidP="00C31B4D">
                            <w:pPr>
                              <w:bidi/>
                              <w:spacing w:line="192" w:lineRule="auto"/>
                              <w:jc w:val="lowKashida"/>
                              <w:rPr>
                                <w:rFonts w:ascii="Times New Roman" w:hAnsi="Times New Roman"/>
                                <w:b/>
                                <w:sz w:val="18"/>
                                <w:szCs w:val="24"/>
                                <w:rtl/>
                              </w:rPr>
                            </w:pPr>
                            <w:r w:rsidRPr="00BF6855">
                              <w:rPr>
                                <w:rFonts w:ascii="Helvetica" w:hAnsi="Helvetica" w:cs="B Zar" w:hint="cs"/>
                                <w:b/>
                                <w:spacing w:val="-4"/>
                                <w:sz w:val="18"/>
                                <w:rtl/>
                              </w:rPr>
                              <w:t xml:space="preserve">نمونه‌ </w:t>
                            </w:r>
                            <w:r w:rsidRPr="00BF6855">
                              <w:rPr>
                                <w:rFonts w:ascii="Helvetica" w:hAnsi="Helvetica" w:cs="B Zar" w:hint="cs"/>
                                <w:b/>
                                <w:spacing w:val="-4"/>
                                <w:sz w:val="18"/>
                                <w:rtl/>
                              </w:rPr>
                              <w:t>زير براي‌ قرارداد اجراي‌ روشهاي‌ توافقي‌ در ارتباط‌ با مطالب‌ اين‌ استاندارد ارائه‌ شده‌ است‌ كه‌ مي‌تواند برحسب‌ شرايط‌ و نيازهاي‌ هر مورد و در صورت‌ ضرورت‌، تعديل‌ شود.</w:t>
                            </w:r>
                            <w:r>
                              <w:rPr>
                                <w:rFonts w:ascii="Helvetica" w:hAnsi="Helvetica" w:cs="B Zar" w:hint="cs"/>
                                <w:b/>
                                <w:spacing w:val="-4"/>
                                <w:sz w:val="18"/>
                                <w:rtl/>
                              </w:rPr>
                              <w:t xml:space="preserve"> این قرارداد برای یک دوره گزارشگری تنظیم شده است و در صورت اجرای روش</w:t>
                            </w:r>
                            <w:r>
                              <w:rPr>
                                <w:rFonts w:ascii="Helvetica" w:hAnsi="Helvetica" w:cs="B Zar" w:hint="eastAsia"/>
                                <w:b/>
                                <w:spacing w:val="-4"/>
                                <w:sz w:val="18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ascii="Helvetica" w:hAnsi="Helvetica" w:cs="B Zar" w:hint="cs"/>
                                <w:b/>
                                <w:spacing w:val="-4"/>
                                <w:sz w:val="18"/>
                                <w:rtl/>
                              </w:rPr>
                              <w:t>های توافقی رسیدگی در دوره</w:t>
                            </w:r>
                            <w:r>
                              <w:rPr>
                                <w:rFonts w:ascii="Arial" w:eastAsia="Arial" w:hAnsi="Arial" w:cs="Arial" w:hint="cs"/>
                                <w:b/>
                                <w:spacing w:val="-4"/>
                                <w:sz w:val="18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ascii="Helvetica" w:hAnsi="Helvetica" w:cs="B Zar" w:hint="cs"/>
                                <w:b/>
                                <w:spacing w:val="-4"/>
                                <w:sz w:val="18"/>
                                <w:rtl/>
                              </w:rPr>
                              <w:t>های دیگر، نیازمند بازنگری است. در تعدیل قرارداد، ممکن است</w:t>
                            </w:r>
                            <w:r w:rsidRPr="00BF6855">
                              <w:rPr>
                                <w:rFonts w:ascii="Helvetica" w:hAnsi="Helvetica" w:cs="B Zar" w:hint="cs"/>
                                <w:b/>
                                <w:spacing w:val="-4"/>
                                <w:sz w:val="18"/>
                                <w:rtl/>
                              </w:rPr>
                              <w:t xml:space="preserve"> كسب‌ نظر مشاور حقوقي</w:t>
                            </w:r>
                            <w:r>
                              <w:rPr>
                                <w:rFonts w:ascii="Helvetica" w:hAnsi="Helvetica" w:cs="B Zar" w:hint="eastAsia"/>
                                <w:b/>
                                <w:spacing w:val="-4"/>
                                <w:sz w:val="18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ascii="Helvetica" w:hAnsi="Helvetica" w:cs="B Zar" w:hint="cs"/>
                                <w:b/>
                                <w:spacing w:val="-4"/>
                                <w:sz w:val="18"/>
                                <w:rtl/>
                              </w:rPr>
                              <w:t xml:space="preserve"> مناسب باشد.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20447" id="Text Box 3" o:spid="_x0000_s1027" type="#_x0000_t202" style="position:absolute;left:0;text-align:left;margin-left:.45pt;margin-top:14.4pt;width:242.95pt;height:10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">
                <v:textbox>
                  <w:txbxContent>
                    <w:p w14:paraId="2BC3D7B6" w14:textId="59C42EAD" w:rsidR="007D040E" w:rsidRPr="00BF6855" w:rsidRDefault="007D040E" w:rsidP="00C31B4D">
                      <w:pPr>
                        <w:bidi/>
                        <w:spacing w:line="192" w:lineRule="auto"/>
                        <w:jc w:val="lowKashida"/>
                        <w:rPr>
                          <w:rFonts w:ascii="Times New Roman" w:hAnsi="Times New Roman"/>
                          <w:b/>
                          <w:sz w:val="18"/>
                          <w:szCs w:val="24"/>
                          <w:rtl/>
                        </w:rPr>
                      </w:pPr>
                      <w:r w:rsidRPr="00BF6855">
                        <w:rPr>
                          <w:rFonts w:ascii="Helvetica" w:hAnsi="Helvetica" w:cs="B Zar" w:hint="cs"/>
                          <w:b/>
                          <w:spacing w:val="-4"/>
                          <w:sz w:val="18"/>
                          <w:rtl/>
                        </w:rPr>
                        <w:t xml:space="preserve">نمونه‌ </w:t>
                      </w:r>
                      <w:r w:rsidRPr="00BF6855">
                        <w:rPr>
                          <w:rFonts w:ascii="Helvetica" w:hAnsi="Helvetica" w:cs="B Zar" w:hint="cs"/>
                          <w:b/>
                          <w:spacing w:val="-4"/>
                          <w:sz w:val="18"/>
                          <w:rtl/>
                        </w:rPr>
                        <w:t>زير براي‌ قرارداد اجراي‌ روشهاي‌ توافقي‌ در ارتباط‌ با مطالب‌ اين‌ استاندارد ارائه‌ شده‌ است‌ كه‌ مي‌تواند برحسب‌ شرايط‌ و نيازهاي‌ هر مورد و در صورت‌ ضرورت‌، تعديل‌ شود.</w:t>
                      </w:r>
                      <w:r>
                        <w:rPr>
                          <w:rFonts w:ascii="Helvetica" w:hAnsi="Helvetica" w:cs="B Zar" w:hint="cs"/>
                          <w:b/>
                          <w:spacing w:val="-4"/>
                          <w:sz w:val="18"/>
                          <w:rtl/>
                        </w:rPr>
                        <w:t xml:space="preserve"> این قرارداد برای یک دوره گزارشگری تنظیم شده است و در صورت اجرای روش</w:t>
                      </w:r>
                      <w:r>
                        <w:rPr>
                          <w:rFonts w:ascii="Helvetica" w:hAnsi="Helvetica" w:cs="B Zar" w:hint="eastAsia"/>
                          <w:b/>
                          <w:spacing w:val="-4"/>
                          <w:sz w:val="18"/>
                          <w:rtl/>
                        </w:rPr>
                        <w:t>‌</w:t>
                      </w:r>
                      <w:r>
                        <w:rPr>
                          <w:rFonts w:ascii="Helvetica" w:hAnsi="Helvetica" w:cs="B Zar" w:hint="cs"/>
                          <w:b/>
                          <w:spacing w:val="-4"/>
                          <w:sz w:val="18"/>
                          <w:rtl/>
                        </w:rPr>
                        <w:t>های توافقی رسیدگی در دوره</w:t>
                      </w:r>
                      <w:r>
                        <w:rPr>
                          <w:rFonts w:ascii="Arial" w:eastAsia="Arial" w:hAnsi="Arial" w:cs="Arial" w:hint="cs"/>
                          <w:b/>
                          <w:spacing w:val="-4"/>
                          <w:sz w:val="18"/>
                          <w:rtl/>
                        </w:rPr>
                        <w:t>‌</w:t>
                      </w:r>
                      <w:r>
                        <w:rPr>
                          <w:rFonts w:ascii="Helvetica" w:hAnsi="Helvetica" w:cs="B Zar" w:hint="cs"/>
                          <w:b/>
                          <w:spacing w:val="-4"/>
                          <w:sz w:val="18"/>
                          <w:rtl/>
                        </w:rPr>
                        <w:t>های دیگر، نیازمند بازنگری است. در تعدیل قرارداد، ممکن است</w:t>
                      </w:r>
                      <w:r w:rsidRPr="00BF6855">
                        <w:rPr>
                          <w:rFonts w:ascii="Helvetica" w:hAnsi="Helvetica" w:cs="B Zar" w:hint="cs"/>
                          <w:b/>
                          <w:spacing w:val="-4"/>
                          <w:sz w:val="18"/>
                          <w:rtl/>
                        </w:rPr>
                        <w:t xml:space="preserve"> كسب‌ نظر مشاور حقوقي</w:t>
                      </w:r>
                      <w:r>
                        <w:rPr>
                          <w:rFonts w:ascii="Helvetica" w:hAnsi="Helvetica" w:cs="B Zar" w:hint="eastAsia"/>
                          <w:b/>
                          <w:spacing w:val="-4"/>
                          <w:sz w:val="18"/>
                          <w:rtl/>
                        </w:rPr>
                        <w:t>‌</w:t>
                      </w:r>
                      <w:r>
                        <w:rPr>
                          <w:rFonts w:ascii="Helvetica" w:hAnsi="Helvetica" w:cs="B Zar" w:hint="cs"/>
                          <w:b/>
                          <w:spacing w:val="-4"/>
                          <w:sz w:val="18"/>
                          <w:rtl/>
                        </w:rPr>
                        <w:t xml:space="preserve"> مناسب باشد.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8044DD">
        <w:rPr>
          <w:rFonts w:eastAsia="MS Mincho"/>
          <w:rtl/>
          <w:lang w:bidi="fa-IR"/>
        </w:rPr>
        <w:t>پيـوسـت</w:t>
      </w:r>
      <w:proofErr w:type="spellEnd"/>
      <w:r w:rsidRPr="008044DD">
        <w:rPr>
          <w:rFonts w:eastAsia="MS Mincho"/>
          <w:rtl/>
          <w:lang w:bidi="fa-IR"/>
        </w:rPr>
        <w:t>‌ 1</w:t>
      </w:r>
      <w:r w:rsidRPr="008044DD">
        <w:rPr>
          <w:rFonts w:eastAsia="MS Mincho" w:hint="cs"/>
          <w:rtl/>
          <w:lang w:bidi="fa-IR"/>
        </w:rPr>
        <w:t xml:space="preserve"> </w:t>
      </w:r>
      <w:r w:rsidRPr="008044DD">
        <w:rPr>
          <w:rFonts w:eastAsia="Times New Roman"/>
          <w:b w:val="0"/>
          <w:bCs w:val="0"/>
          <w:rtl/>
          <w:lang w:bidi="fa-IR"/>
        </w:rPr>
        <w:t>(رک: بند ت-</w:t>
      </w:r>
      <w:r w:rsidR="004019DF" w:rsidRPr="008044DD">
        <w:rPr>
          <w:rFonts w:eastAsia="Times New Roman" w:hint="cs"/>
          <w:b w:val="0"/>
          <w:bCs w:val="0"/>
          <w:rtl/>
          <w:lang w:bidi="fa-IR"/>
        </w:rPr>
        <w:t>38</w:t>
      </w:r>
      <w:r w:rsidRPr="008044DD">
        <w:rPr>
          <w:rFonts w:eastAsia="Times New Roman"/>
          <w:b w:val="0"/>
          <w:bCs w:val="0"/>
          <w:rtl/>
          <w:lang w:bidi="fa-IR"/>
        </w:rPr>
        <w:t>)</w:t>
      </w:r>
      <w:bookmarkEnd w:id="39"/>
    </w:p>
    <w:p w14:paraId="7AE42976" w14:textId="6C829EB4" w:rsidR="004113EE" w:rsidRPr="008044DD" w:rsidRDefault="004113EE" w:rsidP="00C31B4D">
      <w:pPr>
        <w:pStyle w:val="Heading3"/>
        <w:bidi/>
        <w:rPr>
          <w:rFonts w:eastAsia="MS Mincho"/>
          <w:rtl/>
          <w:lang w:bidi="fa-IR"/>
        </w:rPr>
      </w:pPr>
      <w:r w:rsidRPr="008044DD">
        <w:rPr>
          <w:rFonts w:eastAsia="MS Mincho"/>
          <w:rtl/>
          <w:lang w:bidi="fa-IR"/>
        </w:rPr>
        <w:t>نمونه‌ قرارداد</w:t>
      </w:r>
    </w:p>
    <w:p w14:paraId="1E17926C" w14:textId="77777777" w:rsidR="004113EE" w:rsidRPr="008044DD" w:rsidRDefault="004113EE" w:rsidP="004113EE">
      <w:pPr>
        <w:bidi/>
        <w:spacing w:after="0" w:line="192" w:lineRule="auto"/>
        <w:jc w:val="center"/>
        <w:rPr>
          <w:rFonts w:ascii="Arial" w:eastAsia="MS Mincho" w:hAnsi="Arial" w:cs="Arial"/>
          <w:b/>
          <w:szCs w:val="24"/>
          <w:rtl/>
          <w:lang w:bidi="fa-IR"/>
        </w:rPr>
      </w:pPr>
      <w:r w:rsidRPr="008044DD">
        <w:rPr>
          <w:rFonts w:ascii="Arial" w:eastAsia="MS Mincho" w:hAnsi="Arial" w:cs="Arial"/>
          <w:bCs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C22714" wp14:editId="319E9E79">
                <wp:simplePos x="0" y="0"/>
                <wp:positionH relativeFrom="column">
                  <wp:posOffset>4552950</wp:posOffset>
                </wp:positionH>
                <wp:positionV relativeFrom="paragraph">
                  <wp:posOffset>56515</wp:posOffset>
                </wp:positionV>
                <wp:extent cx="1961515" cy="342900"/>
                <wp:effectExtent l="6985" t="13335" r="1270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1515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72348" w14:textId="77777777" w:rsidR="007D040E" w:rsidRPr="00BF6855" w:rsidRDefault="007D040E" w:rsidP="004113EE">
                            <w:pPr>
                              <w:pStyle w:val="Style3"/>
                              <w:spacing w:before="0"/>
                              <w:jc w:val="center"/>
                              <w:rPr>
                                <w:b/>
                                <w:bCs w:val="0"/>
                              </w:rPr>
                            </w:pPr>
                            <w:proofErr w:type="spellStart"/>
                            <w:r w:rsidRPr="00BF6855">
                              <w:rPr>
                                <w:rFonts w:hint="cs"/>
                                <w:b/>
                                <w:bCs w:val="0"/>
                                <w:rtl/>
                              </w:rPr>
                              <w:t>سربرگ‌موسسه‌حسابرسي</w:t>
                            </w:r>
                            <w:proofErr w:type="spellEnd"/>
                            <w:r w:rsidRPr="00BF6855">
                              <w:rPr>
                                <w:rFonts w:hint="cs"/>
                                <w:b/>
                                <w:bCs w:val="0"/>
                                <w:rtl/>
                              </w:rPr>
                              <w:t>‌(</w:t>
                            </w:r>
                            <w:proofErr w:type="spellStart"/>
                            <w:r w:rsidRPr="00BF6855">
                              <w:rPr>
                                <w:rFonts w:hint="cs"/>
                                <w:b/>
                                <w:bCs w:val="0"/>
                                <w:rtl/>
                              </w:rPr>
                              <w:t>حاوي‌نشاني</w:t>
                            </w:r>
                            <w:proofErr w:type="spellEnd"/>
                            <w:r w:rsidRPr="00BF6855">
                              <w:rPr>
                                <w:rFonts w:hint="cs"/>
                                <w:b/>
                                <w:bCs w:val="0"/>
                                <w:rtl/>
                              </w:rPr>
                              <w:t>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22714" id="Text Box 2" o:spid="_x0000_s1028" type="#_x0000_t202" style="position:absolute;left:0;text-align:left;margin-left:358.5pt;margin-top:4.45pt;width:154.4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" fillcolor="silver" strokeweight="1pt">
                <v:textbox>
                  <w:txbxContent>
                    <w:p w14:paraId="13372348" w14:textId="77777777" w:rsidR="007D040E" w:rsidRPr="00BF6855" w:rsidRDefault="007D040E" w:rsidP="004113EE">
                      <w:pPr>
                        <w:pStyle w:val="Style3"/>
                        <w:spacing w:before="0"/>
                        <w:jc w:val="center"/>
                        <w:rPr>
                          <w:b/>
                          <w:bCs w:val="0"/>
                        </w:rPr>
                      </w:pPr>
                      <w:proofErr w:type="spellStart"/>
                      <w:r w:rsidRPr="00BF6855">
                        <w:rPr>
                          <w:rFonts w:hint="cs"/>
                          <w:b/>
                          <w:bCs w:val="0"/>
                          <w:rtl/>
                        </w:rPr>
                        <w:t>سربرگ‌موسسه‌حسابرسي</w:t>
                      </w:r>
                      <w:proofErr w:type="spellEnd"/>
                      <w:r w:rsidRPr="00BF6855">
                        <w:rPr>
                          <w:rFonts w:hint="cs"/>
                          <w:b/>
                          <w:bCs w:val="0"/>
                          <w:rtl/>
                        </w:rPr>
                        <w:t>‌(</w:t>
                      </w:r>
                      <w:proofErr w:type="spellStart"/>
                      <w:r w:rsidRPr="00BF6855">
                        <w:rPr>
                          <w:rFonts w:hint="cs"/>
                          <w:b/>
                          <w:bCs w:val="0"/>
                          <w:rtl/>
                        </w:rPr>
                        <w:t>حاوي‌نشاني</w:t>
                      </w:r>
                      <w:proofErr w:type="spellEnd"/>
                      <w:r w:rsidRPr="00BF6855">
                        <w:rPr>
                          <w:rFonts w:hint="cs"/>
                          <w:b/>
                          <w:bCs w:val="0"/>
                          <w:rtl/>
                        </w:rPr>
                        <w:t>‌)</w:t>
                      </w:r>
                    </w:p>
                  </w:txbxContent>
                </v:textbox>
              </v:shape>
            </w:pict>
          </mc:Fallback>
        </mc:AlternateContent>
      </w:r>
    </w:p>
    <w:p w14:paraId="09590B22" w14:textId="77777777" w:rsidR="004113EE" w:rsidRPr="008044DD" w:rsidRDefault="004113EE" w:rsidP="004113EE">
      <w:pPr>
        <w:bidi/>
        <w:spacing w:before="100" w:after="0" w:line="192" w:lineRule="auto"/>
        <w:jc w:val="lowKashida"/>
        <w:rPr>
          <w:rFonts w:ascii="Arial" w:eastAsia="Times New Roman" w:hAnsi="Arial" w:cs="Arial"/>
          <w:szCs w:val="24"/>
          <w:rtl/>
          <w:lang w:bidi="fa-IR"/>
        </w:rPr>
      </w:pPr>
    </w:p>
    <w:p w14:paraId="380CDF49" w14:textId="77777777" w:rsidR="004113EE" w:rsidRPr="008044DD" w:rsidRDefault="004113EE" w:rsidP="004113EE">
      <w:pPr>
        <w:bidi/>
        <w:spacing w:before="100" w:after="0" w:line="192" w:lineRule="auto"/>
        <w:jc w:val="lowKashida"/>
        <w:rPr>
          <w:rFonts w:ascii="Arial" w:eastAsia="Times New Roman" w:hAnsi="Arial" w:cs="Arial"/>
          <w:szCs w:val="24"/>
          <w:rtl/>
          <w:lang w:bidi="fa-IR"/>
        </w:rPr>
      </w:pPr>
    </w:p>
    <w:p w14:paraId="60DEB561" w14:textId="77777777" w:rsidR="004113EE" w:rsidRPr="008044DD" w:rsidRDefault="004113EE" w:rsidP="004113EE">
      <w:pPr>
        <w:bidi/>
        <w:spacing w:before="100" w:after="0" w:line="192" w:lineRule="auto"/>
        <w:jc w:val="center"/>
        <w:rPr>
          <w:rFonts w:ascii="Arial" w:eastAsia="Times New Roman" w:hAnsi="Arial" w:cs="Arial"/>
          <w:bCs/>
          <w:szCs w:val="24"/>
          <w:rtl/>
          <w:lang w:bidi="fa-IR"/>
        </w:rPr>
      </w:pPr>
    </w:p>
    <w:p w14:paraId="5AE13D7A" w14:textId="77777777" w:rsidR="004113EE" w:rsidRPr="008044DD" w:rsidRDefault="004113EE" w:rsidP="004113EE">
      <w:pPr>
        <w:bidi/>
        <w:spacing w:before="100" w:after="0" w:line="192" w:lineRule="auto"/>
        <w:jc w:val="center"/>
        <w:rPr>
          <w:rFonts w:ascii="Arial" w:eastAsia="Times New Roman" w:hAnsi="Arial" w:cs="Arial"/>
          <w:bCs/>
          <w:szCs w:val="24"/>
          <w:rtl/>
          <w:lang w:bidi="fa-IR"/>
        </w:rPr>
      </w:pPr>
    </w:p>
    <w:p w14:paraId="0E005919" w14:textId="667888C7" w:rsidR="004113EE" w:rsidRPr="008044DD" w:rsidRDefault="004113EE" w:rsidP="004113EE">
      <w:pPr>
        <w:bidi/>
        <w:spacing w:before="100" w:after="0" w:line="192" w:lineRule="auto"/>
        <w:jc w:val="center"/>
        <w:rPr>
          <w:rFonts w:ascii="Arial" w:eastAsia="Times New Roman" w:hAnsi="Arial" w:cs="B Zar"/>
          <w:bCs/>
          <w:sz w:val="22"/>
          <w:rtl/>
          <w:lang w:bidi="fa-IR"/>
        </w:rPr>
      </w:pPr>
      <w:proofErr w:type="spellStart"/>
      <w:r w:rsidRPr="008044DD">
        <w:rPr>
          <w:rFonts w:ascii="Arial" w:eastAsia="Times New Roman" w:hAnsi="Arial" w:cs="B Zar"/>
          <w:bCs/>
          <w:sz w:val="22"/>
          <w:rtl/>
          <w:lang w:bidi="fa-IR"/>
        </w:rPr>
        <w:t>قـرارداد</w:t>
      </w:r>
      <w:proofErr w:type="spellEnd"/>
      <w:r w:rsidRPr="008044DD">
        <w:rPr>
          <w:rFonts w:ascii="Arial" w:eastAsia="Times New Roman" w:hAnsi="Arial" w:cs="B Zar"/>
          <w:bCs/>
          <w:sz w:val="22"/>
          <w:rtl/>
          <w:lang w:bidi="fa-IR"/>
        </w:rPr>
        <w:t xml:space="preserve"> </w:t>
      </w:r>
      <w:proofErr w:type="spellStart"/>
      <w:r w:rsidRPr="008044DD">
        <w:rPr>
          <w:rFonts w:ascii="Arial" w:eastAsia="Times New Roman" w:hAnsi="Arial" w:cs="B Zar"/>
          <w:bCs/>
          <w:sz w:val="22"/>
          <w:rtl/>
          <w:lang w:bidi="fa-IR"/>
        </w:rPr>
        <w:t>اجراي</w:t>
      </w:r>
      <w:proofErr w:type="spellEnd"/>
      <w:r w:rsidRPr="008044DD">
        <w:rPr>
          <w:rFonts w:ascii="Arial" w:eastAsia="Times New Roman" w:hAnsi="Arial" w:cs="B Zar"/>
          <w:bCs/>
          <w:sz w:val="22"/>
          <w:rtl/>
          <w:lang w:bidi="fa-IR"/>
        </w:rPr>
        <w:t xml:space="preserve">‌ </w:t>
      </w:r>
      <w:proofErr w:type="spellStart"/>
      <w:r w:rsidR="003D6EBA" w:rsidRPr="008044DD">
        <w:rPr>
          <w:rFonts w:ascii="Arial" w:eastAsia="Times New Roman" w:hAnsi="Arial" w:cs="B Zar"/>
          <w:bCs/>
          <w:sz w:val="22"/>
          <w:rtl/>
          <w:lang w:bidi="fa-IR"/>
        </w:rPr>
        <w:t>روش‌ها‌</w:t>
      </w:r>
      <w:r w:rsidRPr="008044DD">
        <w:rPr>
          <w:rFonts w:ascii="Arial" w:eastAsia="Times New Roman" w:hAnsi="Arial" w:cs="B Zar"/>
          <w:bCs/>
          <w:sz w:val="22"/>
          <w:rtl/>
          <w:lang w:bidi="fa-IR"/>
        </w:rPr>
        <w:t>ي</w:t>
      </w:r>
      <w:proofErr w:type="spellEnd"/>
      <w:r w:rsidRPr="008044DD">
        <w:rPr>
          <w:rFonts w:ascii="Arial" w:eastAsia="Times New Roman" w:hAnsi="Arial" w:cs="B Zar"/>
          <w:bCs/>
          <w:sz w:val="22"/>
          <w:rtl/>
          <w:lang w:bidi="fa-IR"/>
        </w:rPr>
        <w:t xml:space="preserve">‌ </w:t>
      </w:r>
      <w:proofErr w:type="spellStart"/>
      <w:r w:rsidRPr="008044DD">
        <w:rPr>
          <w:rFonts w:ascii="Arial" w:eastAsia="Times New Roman" w:hAnsi="Arial" w:cs="B Zar"/>
          <w:bCs/>
          <w:sz w:val="22"/>
          <w:rtl/>
          <w:lang w:bidi="fa-IR"/>
        </w:rPr>
        <w:t>توافقي</w:t>
      </w:r>
      <w:proofErr w:type="spellEnd"/>
      <w:r w:rsidRPr="008044DD">
        <w:rPr>
          <w:rFonts w:ascii="Arial" w:eastAsia="Times New Roman" w:hAnsi="Arial" w:cs="B Zar"/>
          <w:bCs/>
          <w:sz w:val="22"/>
          <w:rtl/>
          <w:lang w:bidi="fa-IR"/>
        </w:rPr>
        <w:t xml:space="preserve">‌ </w:t>
      </w:r>
      <w:proofErr w:type="spellStart"/>
      <w:r w:rsidRPr="008044DD">
        <w:rPr>
          <w:rFonts w:ascii="Arial" w:eastAsia="Times New Roman" w:hAnsi="Arial" w:cs="B Zar"/>
          <w:bCs/>
          <w:sz w:val="22"/>
          <w:rtl/>
          <w:lang w:bidi="fa-IR"/>
        </w:rPr>
        <w:t>رسيدگي</w:t>
      </w:r>
      <w:proofErr w:type="spellEnd"/>
      <w:r w:rsidRPr="008044DD">
        <w:rPr>
          <w:rFonts w:ascii="Arial" w:eastAsia="Times New Roman" w:hAnsi="Arial" w:cs="B Zar"/>
          <w:bCs/>
          <w:sz w:val="22"/>
          <w:rtl/>
          <w:lang w:bidi="fa-IR"/>
        </w:rPr>
        <w:t xml:space="preserve">‌ به‌ اطلاعات‌ </w:t>
      </w:r>
      <w:proofErr w:type="spellStart"/>
      <w:r w:rsidRPr="008044DD">
        <w:rPr>
          <w:rFonts w:ascii="Arial" w:eastAsia="Times New Roman" w:hAnsi="Arial" w:cs="B Zar"/>
          <w:bCs/>
          <w:sz w:val="22"/>
          <w:rtl/>
          <w:lang w:bidi="fa-IR"/>
        </w:rPr>
        <w:t>مالي</w:t>
      </w:r>
      <w:proofErr w:type="spellEnd"/>
      <w:r w:rsidRPr="008044DD">
        <w:rPr>
          <w:rFonts w:ascii="Arial" w:eastAsia="Times New Roman" w:hAnsi="Arial" w:cs="B Zar"/>
          <w:bCs/>
          <w:sz w:val="22"/>
          <w:rtl/>
          <w:lang w:bidi="fa-IR"/>
        </w:rPr>
        <w:t>‌</w:t>
      </w:r>
    </w:p>
    <w:p w14:paraId="3E66DD83" w14:textId="77777777" w:rsidR="004113EE" w:rsidRPr="008044DD" w:rsidRDefault="004113EE" w:rsidP="004113EE">
      <w:pPr>
        <w:widowControl w:val="0"/>
        <w:bidi/>
        <w:spacing w:after="0" w:line="192" w:lineRule="auto"/>
        <w:jc w:val="both"/>
        <w:rPr>
          <w:rFonts w:ascii="Arial" w:eastAsia="Times New Roman" w:hAnsi="Arial" w:cs="Arial"/>
          <w:b/>
          <w:szCs w:val="24"/>
          <w:rtl/>
          <w:lang w:bidi="fa-IR"/>
        </w:rPr>
      </w:pPr>
    </w:p>
    <w:p w14:paraId="0B4CC4BB" w14:textId="77777777" w:rsidR="004113EE" w:rsidRPr="008044DD" w:rsidRDefault="004113EE" w:rsidP="004113EE">
      <w:pPr>
        <w:widowControl w:val="0"/>
        <w:bidi/>
        <w:spacing w:after="0" w:line="192" w:lineRule="auto"/>
        <w:jc w:val="both"/>
        <w:rPr>
          <w:rFonts w:ascii="Arial" w:eastAsia="Times New Roman" w:hAnsi="Arial" w:cs="Arial"/>
          <w:b/>
          <w:szCs w:val="24"/>
          <w:rtl/>
          <w:lang w:bidi="fa-IR"/>
        </w:rPr>
      </w:pPr>
    </w:p>
    <w:p w14:paraId="55B05813" w14:textId="2287BD20" w:rsidR="000F0980" w:rsidRPr="008044DD" w:rsidRDefault="000F0980" w:rsidP="000F0980">
      <w:pPr>
        <w:tabs>
          <w:tab w:val="left" w:pos="454"/>
          <w:tab w:val="left" w:pos="1418"/>
          <w:tab w:val="right" w:pos="8392"/>
        </w:tabs>
        <w:bidi/>
        <w:spacing w:after="120" w:line="216" w:lineRule="auto"/>
        <w:jc w:val="lowKashida"/>
        <w:rPr>
          <w:rFonts w:ascii="Times" w:eastAsia="Times New Roman" w:hAnsi="Times" w:cs="B Zar"/>
          <w:b/>
          <w:sz w:val="26"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عطف‌ به‌ درخواست‌ </w:t>
      </w:r>
      <w:r w:rsidRPr="008044DD">
        <w:rPr>
          <w:rFonts w:cs="B Zar"/>
          <w:bCs/>
          <w:sz w:val="26"/>
          <w:szCs w:val="26"/>
          <w:rtl/>
        </w:rPr>
        <w:t>[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طرف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قرارداد</w:t>
      </w:r>
      <w:r w:rsidRPr="008044DD">
        <w:rPr>
          <w:rFonts w:ascii="Times" w:eastAsia="Times New Roman" w:hAnsi="Times" w:cs="B Zar"/>
          <w:b/>
          <w:sz w:val="26"/>
          <w:szCs w:val="26"/>
          <w:lang w:bidi="fa-IR"/>
        </w:rPr>
        <w:t>‌</w:t>
      </w:r>
      <w:r w:rsidRPr="008044DD">
        <w:rPr>
          <w:rFonts w:cs="B Zar"/>
          <w:bCs/>
          <w:sz w:val="26"/>
          <w:szCs w:val="26"/>
          <w:rtl/>
        </w:rPr>
        <w:t>]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از </w:t>
      </w:r>
      <w:r w:rsidRPr="008044DD">
        <w:rPr>
          <w:rFonts w:cs="B Zar"/>
          <w:bCs/>
          <w:sz w:val="26"/>
          <w:szCs w:val="26"/>
          <w:rtl/>
        </w:rPr>
        <w:t>[</w:t>
      </w:r>
      <w:proofErr w:type="spellStart"/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حسابرس</w:t>
      </w:r>
      <w:proofErr w:type="spellEnd"/>
      <w:r w:rsidRPr="008044DD">
        <w:rPr>
          <w:rFonts w:cs="B Zar"/>
          <w:bCs/>
          <w:sz w:val="26"/>
          <w:szCs w:val="26"/>
          <w:rtl/>
        </w:rPr>
        <w:t>]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براي</w:t>
      </w:r>
      <w:proofErr w:type="spellEnd"/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‌ </w:t>
      </w:r>
      <w:proofErr w:type="spellStart"/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اجراي</w:t>
      </w:r>
      <w:proofErr w:type="spellEnd"/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‌ </w:t>
      </w:r>
      <w:proofErr w:type="spellStart"/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روش‌ها‌ي</w:t>
      </w:r>
      <w:proofErr w:type="spellEnd"/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‌ </w:t>
      </w:r>
      <w:proofErr w:type="spellStart"/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توافقي</w:t>
      </w:r>
      <w:proofErr w:type="spellEnd"/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‌ درباره‌ </w:t>
      </w:r>
      <w:r w:rsidRPr="008044DD">
        <w:rPr>
          <w:rFonts w:cs="B Zar"/>
          <w:bCs/>
          <w:sz w:val="26"/>
          <w:szCs w:val="26"/>
          <w:rtl/>
        </w:rPr>
        <w:t>[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موضوع‌ 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مدنظر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Times New Roman" w:eastAsia="Times New Roman" w:hAnsi="Times New Roman" w:cs="Times New Roman" w:hint="eastAsia"/>
          <w:b/>
          <w:sz w:val="26"/>
          <w:szCs w:val="26"/>
          <w:rtl/>
          <w:lang w:bidi="fa-IR"/>
        </w:rPr>
        <w:t>–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در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ا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ن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نمونه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: 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فرآ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ند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تدارکات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طرف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قرارداد</w:t>
      </w:r>
      <w:r w:rsidRPr="008044DD">
        <w:rPr>
          <w:rFonts w:cs="B Zar"/>
          <w:bCs/>
          <w:sz w:val="26"/>
          <w:szCs w:val="26"/>
          <w:rtl/>
        </w:rPr>
        <w:t>]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، </w:t>
      </w:r>
      <w:r w:rsidRPr="008044DD">
        <w:rPr>
          <w:rFonts w:ascii="Times" w:eastAsia="Times New Roman" w:hAnsi="Times" w:cs="B Zar"/>
          <w:b/>
          <w:sz w:val="26"/>
          <w:szCs w:val="26"/>
          <w:rtl/>
        </w:rPr>
        <w:t xml:space="preserve">اين‌ قرارداد بين‌ [طرف قرارداد] 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</w:rPr>
        <w:t>و</w:t>
      </w:r>
      <w:r w:rsidRPr="008044DD">
        <w:rPr>
          <w:rFonts w:ascii="Times" w:eastAsia="Times New Roman" w:hAnsi="Times" w:cs="B Zar"/>
          <w:b/>
          <w:sz w:val="26"/>
          <w:szCs w:val="26"/>
          <w:rtl/>
        </w:rPr>
        <w:t xml:space="preserve"> [حسابرس] منعقد مي‌گردد.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</w:rPr>
        <w:t xml:space="preserve"> </w:t>
      </w:r>
    </w:p>
    <w:p w14:paraId="1B24011E" w14:textId="55D57B90" w:rsidR="004113EE" w:rsidRPr="008044DD" w:rsidRDefault="004113EE" w:rsidP="00FE6024">
      <w:pPr>
        <w:tabs>
          <w:tab w:val="left" w:pos="454"/>
          <w:tab w:val="left" w:pos="1418"/>
          <w:tab w:val="right" w:pos="8392"/>
        </w:tabs>
        <w:bidi/>
        <w:spacing w:after="120" w:line="216" w:lineRule="auto"/>
        <w:jc w:val="lowKashida"/>
        <w:rPr>
          <w:rFonts w:ascii="Times" w:eastAsia="Times New Roman" w:hAnsi="Times" w:cs="B Zar"/>
          <w:b/>
          <w:sz w:val="26"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ا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ن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رس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دگ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مطابق با استاندارد </w:t>
      </w:r>
      <w:r w:rsidR="007E0511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خدمات</w:t>
      </w:r>
      <w:r w:rsidR="007E0511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7E0511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مرتبط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4400 با عنوان روش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softHyphen/>
        <w:t>ها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توافق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رس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دگ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انجام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خواهد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شد</w:t>
      </w:r>
      <w:r w:rsidR="00C74DDF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. 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در انجام روش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softHyphen/>
        <w:t>ها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توافق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رس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دگ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الز</w:t>
      </w:r>
      <w:r w:rsidR="00C74DDF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ا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مات اخلاق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مربوط رعا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ت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خواهد شد </w:t>
      </w:r>
      <w:r w:rsidR="007E0511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و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الزام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برا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حفظ استقلال </w:t>
      </w:r>
      <w:r w:rsidR="00C74DDF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وجود</w:t>
      </w:r>
      <w:r w:rsidR="00C74DDF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ندارد. </w:t>
      </w:r>
    </w:p>
    <w:p w14:paraId="26293590" w14:textId="7BAA1348" w:rsidR="00CA5ACD" w:rsidRPr="008044DD" w:rsidRDefault="00CA5ACD" w:rsidP="00F27C0F">
      <w:pPr>
        <w:tabs>
          <w:tab w:val="left" w:pos="454"/>
          <w:tab w:val="left" w:pos="1418"/>
          <w:tab w:val="right" w:pos="8392"/>
        </w:tabs>
        <w:bidi/>
        <w:spacing w:after="120" w:line="216" w:lineRule="auto"/>
        <w:jc w:val="lowKashida"/>
        <w:rPr>
          <w:rFonts w:ascii="Times" w:eastAsia="Times New Roman" w:hAnsi="Times" w:cs="B Zar"/>
          <w:bCs/>
          <w:sz w:val="26"/>
          <w:szCs w:val="26"/>
          <w:rtl/>
          <w:lang w:bidi="fa-IR"/>
        </w:rPr>
      </w:pPr>
      <w:r w:rsidRPr="008044DD">
        <w:rPr>
          <w:rFonts w:ascii="Times" w:eastAsia="Times New Roman" w:hAnsi="Times" w:cs="B Zar" w:hint="eastAsia"/>
          <w:bCs/>
          <w:sz w:val="26"/>
          <w:szCs w:val="26"/>
          <w:rtl/>
          <w:lang w:bidi="fa-IR"/>
        </w:rPr>
        <w:t>موضوع</w:t>
      </w:r>
      <w:r w:rsidRPr="008044DD">
        <w:rPr>
          <w:rFonts w:ascii="Times" w:eastAsia="Times New Roman" w:hAnsi="Times" w:cs="B Zar"/>
          <w:bCs/>
          <w:sz w:val="26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Cs/>
          <w:sz w:val="26"/>
          <w:szCs w:val="26"/>
          <w:rtl/>
          <w:lang w:bidi="fa-IR"/>
        </w:rPr>
        <w:t>قرارداد</w:t>
      </w:r>
    </w:p>
    <w:p w14:paraId="4F4BA4CE" w14:textId="0110CF5D" w:rsidR="004113EE" w:rsidRPr="008044DD" w:rsidRDefault="00CA5ACD" w:rsidP="007D040E">
      <w:pPr>
        <w:tabs>
          <w:tab w:val="left" w:pos="454"/>
          <w:tab w:val="left" w:pos="1418"/>
          <w:tab w:val="right" w:pos="8392"/>
        </w:tabs>
        <w:bidi/>
        <w:spacing w:after="120" w:line="216" w:lineRule="auto"/>
        <w:ind w:left="450" w:hanging="450"/>
        <w:jc w:val="lowKashida"/>
        <w:rPr>
          <w:rFonts w:ascii="Times" w:eastAsia="Times New Roman" w:hAnsi="Times" w:cs="B Zar"/>
          <w:b/>
          <w:sz w:val="26"/>
          <w:szCs w:val="26"/>
          <w:rtl/>
          <w:lang w:bidi="fa-IR"/>
        </w:rPr>
      </w:pP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1. 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ab/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اجرا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روش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softHyphen/>
        <w:t>ها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توافق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طبق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استاندارد 4400 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که </w:t>
      </w:r>
      <w:r w:rsidR="009E0968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مستلزم</w:t>
      </w:r>
      <w:r w:rsidR="009E0968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اجرا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روش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softHyphen/>
        <w:t>ها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مورد توافق با</w:t>
      </w:r>
      <w:r w:rsidR="00545BA6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94498C" w:rsidRPr="008044DD">
        <w:rPr>
          <w:rFonts w:cs="B Zar"/>
          <w:bCs/>
          <w:sz w:val="26"/>
          <w:szCs w:val="26"/>
          <w:rtl/>
        </w:rPr>
        <w:t>[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طرف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قرارداد</w:t>
      </w:r>
      <w:r w:rsidR="0094498C" w:rsidRPr="008044DD">
        <w:rPr>
          <w:rFonts w:cs="B Zar"/>
          <w:bCs/>
          <w:sz w:val="26"/>
          <w:szCs w:val="26"/>
          <w:rtl/>
        </w:rPr>
        <w:t>]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و گزارش 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افته</w:t>
      </w:r>
      <w:r w:rsidR="004113EE" w:rsidRPr="008044DD">
        <w:rPr>
          <w:rFonts w:ascii="Times New Roman" w:eastAsia="Times New Roman" w:hAnsi="Times New Roman" w:cs="Times New Roman"/>
          <w:b/>
          <w:sz w:val="26"/>
          <w:szCs w:val="26"/>
          <w:lang w:bidi="fa-IR"/>
        </w:rPr>
        <w:t>‌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ها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حاصل از آن در گزارش روش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softHyphen/>
        <w:t>ها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توافق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رس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دگ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است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. 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افته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softHyphen/>
        <w:t>ها نتا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ج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8"/>
          <w:szCs w:val="28"/>
          <w:rtl/>
          <w:lang w:bidi="fa-IR"/>
        </w:rPr>
        <w:t>ع</w:t>
      </w:r>
      <w:r w:rsidR="004113EE" w:rsidRPr="008044DD">
        <w:rPr>
          <w:rFonts w:ascii="Times" w:eastAsia="Times New Roman" w:hAnsi="Times" w:cs="B Zar" w:hint="cs"/>
          <w:b/>
          <w:sz w:val="28"/>
          <w:szCs w:val="28"/>
          <w:rtl/>
          <w:lang w:bidi="fa-IR"/>
        </w:rPr>
        <w:t>ی</w:t>
      </w:r>
      <w:r w:rsidR="004113EE" w:rsidRPr="008044DD">
        <w:rPr>
          <w:rFonts w:ascii="Times" w:eastAsia="Times New Roman" w:hAnsi="Times" w:cs="B Zar" w:hint="eastAsia"/>
          <w:b/>
          <w:sz w:val="28"/>
          <w:szCs w:val="28"/>
          <w:rtl/>
          <w:lang w:bidi="fa-IR"/>
        </w:rPr>
        <w:t>ن</w:t>
      </w:r>
      <w:r w:rsidR="004113EE" w:rsidRPr="008044DD">
        <w:rPr>
          <w:rFonts w:ascii="Times" w:eastAsia="Times New Roman" w:hAnsi="Times" w:cs="B Zar" w:hint="cs"/>
          <w:b/>
          <w:sz w:val="28"/>
          <w:szCs w:val="28"/>
          <w:rtl/>
          <w:lang w:bidi="fa-IR"/>
        </w:rPr>
        <w:t>ی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اجرا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روش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softHyphen/>
        <w:t>ها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توافق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است.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مناسب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بودن ا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ن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روش‌ها</w:t>
      </w:r>
      <w:proofErr w:type="spellEnd"/>
      <w:r w:rsidR="003D6EBA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‌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برا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دست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اب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به اهداف رس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دگ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به تائ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د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F12DC4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[طرف قرارداد] 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(</w:t>
      </w:r>
      <w:r w:rsidR="00ED2C07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و</w:t>
      </w:r>
      <w:r w:rsidR="00ED2C07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ED2C07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در</w:t>
      </w:r>
      <w:r w:rsidR="00ED2C07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ED2C07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موارد</w:t>
      </w:r>
      <w:r w:rsidR="00ED2C07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ED2C07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مقتض</w:t>
      </w:r>
      <w:r w:rsidR="00ED2C07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ED2C07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،</w:t>
      </w:r>
      <w:r w:rsidR="00ED2C07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سا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ر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اشخاص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)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رس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ده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است</w:t>
      </w:r>
      <w:r w:rsidR="007E0511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.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تشخ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ص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مناسب بودن </w:t>
      </w:r>
      <w:proofErr w:type="spellStart"/>
      <w:r w:rsidR="003D6EBA" w:rsidRPr="008044DD">
        <w:rPr>
          <w:rFonts w:ascii="Times New Roman" w:eastAsia="Times New Roman" w:hAnsi="Times New Roman" w:cs="B Zar"/>
          <w:sz w:val="26"/>
          <w:szCs w:val="26"/>
          <w:rtl/>
          <w:lang w:bidi="fa-IR"/>
        </w:rPr>
        <w:t>روش‌ها‌</w:t>
      </w:r>
      <w:r w:rsidR="000C7F40" w:rsidRPr="008044DD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ی</w:t>
      </w:r>
      <w:proofErr w:type="spellEnd"/>
      <w:r w:rsidR="000C7F40" w:rsidRPr="008044DD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0C7F40" w:rsidRPr="008044DD">
        <w:rPr>
          <w:rFonts w:ascii="Times New Roman" w:eastAsia="Times New Roman" w:hAnsi="Times New Roman" w:cs="B Zar" w:hint="eastAsia"/>
          <w:sz w:val="26"/>
          <w:szCs w:val="26"/>
          <w:rtl/>
          <w:lang w:bidi="fa-IR"/>
        </w:rPr>
        <w:t>توافق</w:t>
      </w:r>
      <w:r w:rsidR="008F1B18" w:rsidRPr="008044DD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شده</w:t>
      </w:r>
      <w:r w:rsidR="000C7F40" w:rsidRPr="008044DD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700EFF" w:rsidRPr="008044DD">
        <w:rPr>
          <w:rFonts w:ascii="Times New Roman" w:eastAsia="Times New Roman" w:hAnsi="Times New Roman" w:cs="B Zar" w:hint="eastAsia"/>
          <w:sz w:val="26"/>
          <w:szCs w:val="26"/>
          <w:rtl/>
          <w:lang w:bidi="fa-IR"/>
        </w:rPr>
        <w:t>با</w:t>
      </w:r>
      <w:r w:rsidR="00700EFF" w:rsidRPr="008044DD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proofErr w:type="spellStart"/>
      <w:r w:rsidR="00700EFF" w:rsidRPr="008044DD">
        <w:rPr>
          <w:rFonts w:ascii="Times New Roman" w:eastAsia="Times New Roman" w:hAnsi="Times New Roman" w:cs="B Zar" w:hint="eastAsia"/>
          <w:sz w:val="26"/>
          <w:szCs w:val="26"/>
          <w:rtl/>
          <w:lang w:bidi="fa-IR"/>
        </w:rPr>
        <w:t>حسابرس</w:t>
      </w:r>
      <w:proofErr w:type="spellEnd"/>
      <w:r w:rsidR="00700EFF" w:rsidRPr="008044DD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700EFF" w:rsidRPr="008044DD">
        <w:rPr>
          <w:rFonts w:ascii="Times New Roman" w:eastAsia="Times New Roman" w:hAnsi="Times New Roman" w:cs="B Zar" w:hint="eastAsia"/>
          <w:sz w:val="26"/>
          <w:szCs w:val="26"/>
          <w:rtl/>
          <w:lang w:bidi="fa-IR"/>
        </w:rPr>
        <w:t>نبوده</w:t>
      </w:r>
      <w:r w:rsidR="00700EFF" w:rsidRPr="008044DD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700EFF" w:rsidRPr="008044DD">
        <w:rPr>
          <w:rFonts w:ascii="Times New Roman" w:eastAsia="Times New Roman" w:hAnsi="Times New Roman" w:cs="B Zar" w:hint="eastAsia"/>
          <w:sz w:val="26"/>
          <w:szCs w:val="26"/>
          <w:rtl/>
          <w:lang w:bidi="fa-IR"/>
        </w:rPr>
        <w:t>و</w:t>
      </w:r>
      <w:r w:rsidR="00700EFF" w:rsidRPr="008044DD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700EFF" w:rsidRPr="008044DD">
        <w:rPr>
          <w:rFonts w:ascii="Times New Roman" w:eastAsia="Times New Roman" w:hAnsi="Times New Roman" w:cs="B Zar" w:hint="eastAsia"/>
          <w:sz w:val="26"/>
          <w:szCs w:val="26"/>
          <w:rtl/>
          <w:lang w:bidi="fa-IR"/>
        </w:rPr>
        <w:t>در</w:t>
      </w:r>
      <w:r w:rsidR="00700EFF" w:rsidRPr="008044DD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700EFF" w:rsidRPr="008044DD">
        <w:rPr>
          <w:rFonts w:ascii="Times New Roman" w:eastAsia="Times New Roman" w:hAnsi="Times New Roman" w:cs="B Zar" w:hint="eastAsia"/>
          <w:sz w:val="26"/>
          <w:szCs w:val="26"/>
          <w:rtl/>
          <w:lang w:bidi="fa-IR"/>
        </w:rPr>
        <w:t>ا</w:t>
      </w:r>
      <w:r w:rsidR="00700EFF" w:rsidRPr="008044DD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ی</w:t>
      </w:r>
      <w:r w:rsidR="00700EFF" w:rsidRPr="008044DD">
        <w:rPr>
          <w:rFonts w:ascii="Times New Roman" w:eastAsia="Times New Roman" w:hAnsi="Times New Roman" w:cs="B Zar" w:hint="eastAsia"/>
          <w:sz w:val="26"/>
          <w:szCs w:val="26"/>
          <w:rtl/>
          <w:lang w:bidi="fa-IR"/>
        </w:rPr>
        <w:t>ن</w:t>
      </w:r>
      <w:r w:rsidR="00700EFF" w:rsidRPr="008044DD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700EFF" w:rsidRPr="008044DD">
        <w:rPr>
          <w:rFonts w:ascii="Times New Roman" w:eastAsia="Times New Roman" w:hAnsi="Times New Roman" w:cs="B Zar" w:hint="eastAsia"/>
          <w:sz w:val="26"/>
          <w:szCs w:val="26"/>
          <w:rtl/>
          <w:lang w:bidi="fa-IR"/>
        </w:rPr>
        <w:t>خصوص</w:t>
      </w:r>
      <w:r w:rsidR="00087C90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تعهد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ندارد. </w:t>
      </w:r>
      <w:proofErr w:type="spellStart"/>
      <w:r w:rsidR="003D6EBA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روش‌ها‌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proofErr w:type="spellEnd"/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توافق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رس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دگ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بر ا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ن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اساس انجام خواهد شد که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مسئول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ت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موضوع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مدنظر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بر عهده </w:t>
      </w:r>
      <w:r w:rsidR="006A6CD3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[طرف </w:t>
      </w:r>
      <w:r w:rsidR="00F12DC4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قرارداد</w:t>
      </w:r>
      <w:r w:rsidR="006A6CD3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]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است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. </w:t>
      </w:r>
      <w:proofErr w:type="spellStart"/>
      <w:r w:rsidR="003D6EBA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روش‌ها‌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proofErr w:type="spellEnd"/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توافق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رس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دگ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جزو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خدمات </w:t>
      </w:r>
      <w:proofErr w:type="spellStart"/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اطم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نان</w:t>
      </w:r>
      <w:r w:rsidR="009B4F79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‌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بخش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proofErr w:type="spellEnd"/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ن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ست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 و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بر ا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ن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اساس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اظهارنظر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ا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proofErr w:type="spellStart"/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نت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جه‌گ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ر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proofErr w:type="spellEnd"/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proofErr w:type="spellStart"/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اطم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نان‌بخش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proofErr w:type="spellEnd"/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در گزارش </w:t>
      </w:r>
      <w:proofErr w:type="spellStart"/>
      <w:r w:rsidR="003D6EBA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روش‌ها‌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proofErr w:type="spellEnd"/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توافق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رس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دگ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درج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نخواهد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شد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. </w:t>
      </w:r>
    </w:p>
    <w:p w14:paraId="23FE4290" w14:textId="544CE679" w:rsidR="004113EE" w:rsidRPr="008044DD" w:rsidRDefault="00CA5ACD" w:rsidP="00FE6024">
      <w:pPr>
        <w:tabs>
          <w:tab w:val="left" w:pos="454"/>
          <w:tab w:val="left" w:pos="1418"/>
          <w:tab w:val="right" w:pos="8392"/>
        </w:tabs>
        <w:bidi/>
        <w:spacing w:after="120" w:line="216" w:lineRule="auto"/>
        <w:ind w:left="450" w:hanging="450"/>
        <w:jc w:val="lowKashida"/>
        <w:rPr>
          <w:rFonts w:ascii="Times" w:eastAsia="Times New Roman" w:hAnsi="Times" w:cs="B Zar"/>
          <w:b/>
          <w:sz w:val="26"/>
          <w:szCs w:val="26"/>
          <w:rtl/>
          <w:lang w:bidi="fa-IR"/>
        </w:rPr>
      </w:pP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2.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ab/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هدف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روش‌ها‌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یی</w:t>
      </w:r>
      <w:proofErr w:type="spellEnd"/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که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توسط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94498C" w:rsidRPr="008044DD">
        <w:rPr>
          <w:rFonts w:cs="B Zar"/>
          <w:bCs/>
          <w:sz w:val="26"/>
          <w:szCs w:val="26"/>
          <w:rtl/>
        </w:rPr>
        <w:t>[</w:t>
      </w:r>
      <w:proofErr w:type="spellStart"/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حسابرس</w:t>
      </w:r>
      <w:proofErr w:type="spellEnd"/>
      <w:r w:rsidR="0094498C" w:rsidRPr="008044DD">
        <w:rPr>
          <w:rFonts w:cs="B Zar"/>
          <w:bCs/>
          <w:sz w:val="26"/>
          <w:szCs w:val="26"/>
          <w:rtl/>
        </w:rPr>
        <w:t>]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اجرا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proofErr w:type="spellStart"/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م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ی‌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شود</w:t>
      </w:r>
      <w:proofErr w:type="spellEnd"/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صرفاً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کمک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به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94498C" w:rsidRPr="008044DD">
        <w:rPr>
          <w:rFonts w:cs="B Zar"/>
          <w:bCs/>
          <w:sz w:val="26"/>
          <w:szCs w:val="26"/>
          <w:rtl/>
        </w:rPr>
        <w:t>[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طرف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قرارداد</w:t>
      </w:r>
      <w:r w:rsidR="0094498C" w:rsidRPr="008044DD">
        <w:rPr>
          <w:rFonts w:cs="B Zar"/>
          <w:bCs/>
          <w:sz w:val="26"/>
          <w:szCs w:val="26"/>
          <w:rtl/>
        </w:rPr>
        <w:t>]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برا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پ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بردن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به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پاسخ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ا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ن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سوال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است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که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آ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ا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فرآ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ند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تدارکات</w:t>
      </w:r>
      <w:r w:rsidR="00684A41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در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انطباق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با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1C602F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آ</w:t>
      </w:r>
      <w:r w:rsidR="001C602F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یی</w:t>
      </w:r>
      <w:r w:rsidR="001C602F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ن</w:t>
      </w:r>
      <w:r w:rsidR="001C602F" w:rsidRPr="008044DD">
        <w:rPr>
          <w:rFonts w:ascii="Times" w:eastAsia="Times New Roman" w:hAnsi="Times" w:cs="B Zar" w:hint="eastAsia"/>
          <w:b/>
          <w:sz w:val="26"/>
          <w:szCs w:val="26"/>
          <w:lang w:bidi="fa-IR"/>
        </w:rPr>
        <w:t>‌</w:t>
      </w:r>
      <w:r w:rsidR="001C602F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نامه</w:t>
      </w:r>
      <w:r w:rsidR="001C602F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proofErr w:type="spellStart"/>
      <w:r w:rsidR="001C602F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معاملات</w:t>
      </w:r>
      <w:proofErr w:type="spellEnd"/>
      <w:r w:rsidR="001C602F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1C602F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[</w:t>
      </w:r>
      <w:r w:rsidR="001C602F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طرف</w:t>
      </w:r>
      <w:r w:rsidR="001C602F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1C602F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قرارداد</w:t>
      </w:r>
      <w:r w:rsidR="001C602F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] </w:t>
      </w:r>
      <w:r w:rsidR="001339F0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است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ا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خ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ر</w:t>
      </w:r>
      <w:r w:rsidR="00ED2C07" w:rsidRPr="008044DD">
        <w:rPr>
          <w:rStyle w:val="FootnoteReference"/>
          <w:rFonts w:ascii="Times" w:eastAsia="Times New Roman" w:hAnsi="Times" w:cs="B Zar"/>
          <w:b/>
          <w:sz w:val="26"/>
          <w:szCs w:val="26"/>
          <w:rtl/>
          <w:lang w:bidi="fa-IR"/>
        </w:rPr>
        <w:footnoteReference w:id="2"/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.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بنابرا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ن،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گزارش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روش‌ها‌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proofErr w:type="spellEnd"/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توافق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برا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7E0511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طرف</w:t>
      </w:r>
      <w:r w:rsidR="007E0511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7E0511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قرارداد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ارسال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خواهد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شد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و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گزارش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مذکور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ممکن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است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برا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اهداف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د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گر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مناسب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نباشد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. </w:t>
      </w:r>
    </w:p>
    <w:p w14:paraId="23C54EF7" w14:textId="1F8C9F76" w:rsidR="00CA5ACD" w:rsidRPr="008044DD" w:rsidRDefault="00CA5ACD" w:rsidP="00FE6024">
      <w:pPr>
        <w:tabs>
          <w:tab w:val="left" w:pos="454"/>
          <w:tab w:val="left" w:pos="1418"/>
          <w:tab w:val="right" w:pos="8392"/>
        </w:tabs>
        <w:bidi/>
        <w:spacing w:after="120" w:line="216" w:lineRule="auto"/>
        <w:jc w:val="lowKashida"/>
        <w:rPr>
          <w:rFonts w:ascii="Times" w:eastAsia="Times New Roman" w:hAnsi="Times" w:cs="B Zar"/>
          <w:bCs/>
          <w:sz w:val="26"/>
          <w:szCs w:val="26"/>
          <w:rtl/>
          <w:lang w:bidi="fa-IR"/>
        </w:rPr>
      </w:pPr>
      <w:r w:rsidRPr="008044DD">
        <w:rPr>
          <w:rFonts w:ascii="Times" w:eastAsia="Times New Roman" w:hAnsi="Times" w:cs="B Zar" w:hint="cs"/>
          <w:bCs/>
          <w:sz w:val="26"/>
          <w:szCs w:val="26"/>
          <w:rtl/>
          <w:lang w:bidi="fa-IR"/>
        </w:rPr>
        <w:t>تعهدات [</w:t>
      </w:r>
      <w:proofErr w:type="spellStart"/>
      <w:r w:rsidRPr="008044DD">
        <w:rPr>
          <w:rFonts w:ascii="Times" w:eastAsia="Times New Roman" w:hAnsi="Times" w:cs="B Zar" w:hint="cs"/>
          <w:bCs/>
          <w:sz w:val="26"/>
          <w:szCs w:val="26"/>
          <w:rtl/>
          <w:lang w:bidi="fa-IR"/>
        </w:rPr>
        <w:t>حسابرس</w:t>
      </w:r>
      <w:proofErr w:type="spellEnd"/>
      <w:r w:rsidRPr="008044DD">
        <w:rPr>
          <w:rFonts w:ascii="Times" w:eastAsia="Times New Roman" w:hAnsi="Times" w:cs="B Zar" w:hint="cs"/>
          <w:bCs/>
          <w:sz w:val="26"/>
          <w:szCs w:val="26"/>
          <w:rtl/>
          <w:lang w:bidi="fa-IR"/>
        </w:rPr>
        <w:t>]</w:t>
      </w:r>
    </w:p>
    <w:p w14:paraId="70CE39DF" w14:textId="7D8D11F9" w:rsidR="009B4F79" w:rsidRPr="008044DD" w:rsidRDefault="009B4F79" w:rsidP="00FE6024">
      <w:pPr>
        <w:tabs>
          <w:tab w:val="left" w:pos="454"/>
          <w:tab w:val="left" w:pos="1418"/>
          <w:tab w:val="right" w:pos="8392"/>
        </w:tabs>
        <w:bidi/>
        <w:spacing w:after="120" w:line="216" w:lineRule="auto"/>
        <w:jc w:val="lowKashida"/>
        <w:rPr>
          <w:rFonts w:ascii="Times" w:eastAsia="Times New Roman" w:hAnsi="Times" w:cs="B Zar"/>
          <w:bCs/>
          <w:sz w:val="22"/>
          <w:rtl/>
          <w:lang w:bidi="fa-IR"/>
        </w:rPr>
      </w:pPr>
      <w:r w:rsidRPr="008044DD">
        <w:rPr>
          <w:rFonts w:ascii="Times" w:eastAsia="Times New Roman" w:hAnsi="Times" w:cs="B Zar" w:hint="cs"/>
          <w:bCs/>
          <w:sz w:val="22"/>
          <w:rtl/>
          <w:lang w:bidi="fa-IR"/>
        </w:rPr>
        <w:t>اجرای روشهای توافقی رسیدگی</w:t>
      </w:r>
    </w:p>
    <w:p w14:paraId="6C4C4BFA" w14:textId="0E55337A" w:rsidR="004113EE" w:rsidRPr="008044DD" w:rsidRDefault="00CA5ACD" w:rsidP="00FE6024">
      <w:pPr>
        <w:tabs>
          <w:tab w:val="left" w:pos="454"/>
          <w:tab w:val="left" w:pos="1418"/>
          <w:tab w:val="right" w:pos="8392"/>
        </w:tabs>
        <w:bidi/>
        <w:spacing w:after="120" w:line="216" w:lineRule="auto"/>
        <w:ind w:left="357" w:hanging="357"/>
        <w:jc w:val="lowKashida"/>
        <w:rPr>
          <w:rFonts w:ascii="Times" w:eastAsia="Times New Roman" w:hAnsi="Times" w:cs="B Zar"/>
          <w:b/>
          <w:sz w:val="26"/>
          <w:szCs w:val="26"/>
          <w:rtl/>
          <w:lang w:bidi="fa-IR"/>
        </w:rPr>
      </w:pP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3.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ab/>
      </w:r>
      <w:proofErr w:type="spellStart"/>
      <w:r w:rsidR="003D6EBA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روش‌ها‌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یی</w:t>
      </w:r>
      <w:proofErr w:type="spellEnd"/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که  اجرا خواهد شد و گزارش </w:t>
      </w:r>
      <w:proofErr w:type="spellStart"/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افته‌ها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proofErr w:type="spellEnd"/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حاصل از</w:t>
      </w:r>
      <w:r w:rsidR="00BD4DB0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آن </w:t>
      </w:r>
      <w:r w:rsidR="002111F8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که</w:t>
      </w:r>
      <w:r w:rsidR="002111F8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در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اخت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ار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7E0511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طرف</w:t>
      </w:r>
      <w:r w:rsidR="007E0511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7E0511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قرارداد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قرار خواهد گرفت</w:t>
      </w:r>
      <w:r w:rsidR="007E0511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،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به شرح ز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ر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است: </w:t>
      </w:r>
    </w:p>
    <w:p w14:paraId="460BA277" w14:textId="4B2C1E55" w:rsidR="004113EE" w:rsidRPr="008044DD" w:rsidRDefault="004113EE" w:rsidP="00837724">
      <w:pPr>
        <w:widowControl w:val="0"/>
        <w:numPr>
          <w:ilvl w:val="0"/>
          <w:numId w:val="38"/>
        </w:numPr>
        <w:bidi/>
        <w:spacing w:after="0" w:line="216" w:lineRule="auto"/>
        <w:ind w:left="714" w:hanging="357"/>
        <w:contextualSpacing/>
        <w:jc w:val="both"/>
        <w:rPr>
          <w:rFonts w:ascii="Arial" w:eastAsia="Times New Roman" w:hAnsi="Arial" w:cs="B Zar"/>
          <w:b/>
          <w:sz w:val="26"/>
          <w:szCs w:val="26"/>
          <w:rtl/>
          <w:lang w:bidi="fa-IR"/>
        </w:rPr>
      </w:pP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فهرست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قراردادها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خر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د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منعقد شده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از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تار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خ</w:t>
      </w:r>
      <w:r w:rsidR="00CD6A34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... تا ... از </w:t>
      </w:r>
      <w:r w:rsidR="006441C0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مد</w:t>
      </w:r>
      <w:r w:rsidR="006441C0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6441C0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ر</w:t>
      </w:r>
      <w:r w:rsidR="006441C0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6441C0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2111F8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[</w:t>
      </w:r>
      <w:r w:rsidR="002111F8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طرف</w:t>
      </w:r>
      <w:r w:rsidR="002111F8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2111F8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قرارداد</w:t>
      </w:r>
      <w:r w:rsidR="002111F8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]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در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افت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م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شود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تا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قراردادها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یی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که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مبلغ آنها ب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ش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از </w:t>
      </w:r>
      <w:r w:rsidR="006441C0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...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م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ل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ارد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ر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ال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است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مشخص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گردد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.</w:t>
      </w:r>
    </w:p>
    <w:p w14:paraId="4764979B" w14:textId="534ED59D" w:rsidR="004113EE" w:rsidRPr="008044DD" w:rsidRDefault="000822AE" w:rsidP="00B01AE2">
      <w:pPr>
        <w:widowControl w:val="0"/>
        <w:numPr>
          <w:ilvl w:val="0"/>
          <w:numId w:val="38"/>
        </w:numPr>
        <w:bidi/>
        <w:spacing w:after="0" w:line="216" w:lineRule="auto"/>
        <w:ind w:left="714" w:hanging="357"/>
        <w:contextualSpacing/>
        <w:jc w:val="both"/>
        <w:rPr>
          <w:rFonts w:ascii="Arial" w:eastAsia="Times New Roman" w:hAnsi="Arial" w:cs="B Zar"/>
          <w:b/>
          <w:sz w:val="26"/>
          <w:szCs w:val="26"/>
          <w:rtl/>
          <w:lang w:bidi="fa-IR"/>
        </w:rPr>
      </w:pP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سوابق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مناقصه کل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ه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قراردادها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ب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ش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از 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... 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م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ل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ارد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ر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ال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با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قراردادها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مقا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سه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م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ی‌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شود</w:t>
      </w:r>
      <w:proofErr w:type="spellEnd"/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تا مشخص گردد آ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برا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هر 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قرارداد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حداقل 3 استعلام از </w:t>
      </w:r>
      <w:r w:rsidR="004113EE" w:rsidRPr="008044DD">
        <w:rPr>
          <w:rFonts w:ascii="Arial" w:eastAsia="Times New Roman" w:hAnsi="Arial" w:cs="Times New Roman"/>
          <w:b/>
          <w:sz w:val="26"/>
          <w:szCs w:val="26"/>
          <w:rtl/>
          <w:lang w:bidi="fa-IR"/>
        </w:rPr>
        <w:t>"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فهرست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واجد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</w:t>
      </w:r>
      <w:proofErr w:type="spellEnd"/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شرا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ط</w:t>
      </w:r>
      <w:r w:rsidR="004113EE" w:rsidRPr="008044DD">
        <w:rPr>
          <w:rFonts w:ascii="Arial" w:eastAsia="Times New Roman" w:hAnsi="Arial" w:cs="Times New Roman"/>
          <w:b/>
          <w:sz w:val="26"/>
          <w:szCs w:val="26"/>
          <w:rtl/>
          <w:lang w:bidi="fa-IR"/>
        </w:rPr>
        <w:t xml:space="preserve">" </w:t>
      </w:r>
      <w:r w:rsidR="00114A74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[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طرف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6A6CD3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قرارداد</w:t>
      </w:r>
      <w:r w:rsidR="00114A74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] 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در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افت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شده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است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خ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ر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.</w:t>
      </w:r>
    </w:p>
    <w:p w14:paraId="7918F01E" w14:textId="22C8E706" w:rsidR="004113EE" w:rsidRPr="008044DD" w:rsidRDefault="004113EE" w:rsidP="006A6CD3">
      <w:pPr>
        <w:widowControl w:val="0"/>
        <w:numPr>
          <w:ilvl w:val="0"/>
          <w:numId w:val="38"/>
        </w:numPr>
        <w:bidi/>
        <w:spacing w:after="0" w:line="216" w:lineRule="auto"/>
        <w:contextualSpacing/>
        <w:jc w:val="both"/>
        <w:rPr>
          <w:rFonts w:ascii="Arial" w:eastAsia="Times New Roman" w:hAnsi="Arial" w:cs="B Zar"/>
          <w:b/>
          <w:sz w:val="26"/>
          <w:szCs w:val="26"/>
          <w:lang w:bidi="fa-IR"/>
        </w:rPr>
      </w:pP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lastRenderedPageBreak/>
        <w:t>در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خصوص هر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ک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از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قراردادها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یی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که مبلغ آنها ب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ش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از </w:t>
      </w:r>
      <w:r w:rsidR="006441C0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...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م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ل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ارد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ر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ال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است،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مبلغ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قابل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پرداخت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طبق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قرارداد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با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مبلغ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که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نها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تاً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به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طرف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قرارداد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خر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د</w:t>
      </w:r>
      <w:r w:rsidR="005C6C7B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توسط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6A6CD3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[طرف قرارداد]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پرداخت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شده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است،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مقا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سه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م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شود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تا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مشخص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گردد آ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مبلغ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که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نها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تاً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به طرف قرارداد خر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د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پرداخت شده با مبلغ منعکس در قرارداد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کسان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بوده است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خ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ر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.</w:t>
      </w:r>
    </w:p>
    <w:p w14:paraId="4CC0B4CB" w14:textId="3583D0BC" w:rsidR="004113EE" w:rsidRPr="008044DD" w:rsidRDefault="00CA5ACD" w:rsidP="0072258B">
      <w:pPr>
        <w:tabs>
          <w:tab w:val="left" w:pos="454"/>
          <w:tab w:val="left" w:pos="1418"/>
          <w:tab w:val="right" w:pos="8392"/>
        </w:tabs>
        <w:bidi/>
        <w:spacing w:after="120" w:line="240" w:lineRule="auto"/>
        <w:jc w:val="lowKashida"/>
        <w:rPr>
          <w:rFonts w:ascii="Times" w:eastAsia="Times New Roman" w:hAnsi="Times" w:cs="B Zar"/>
          <w:b/>
          <w:sz w:val="26"/>
          <w:szCs w:val="26"/>
          <w:rtl/>
          <w:lang w:bidi="fa-IR"/>
        </w:rPr>
      </w:pP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تبصره: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دوره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زمان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اعمال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ا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ن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روش‌ها</w:t>
      </w:r>
      <w:proofErr w:type="spellEnd"/>
      <w:r w:rsidR="003D6EBA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‌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از تار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خ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... تا ...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است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. </w:t>
      </w:r>
    </w:p>
    <w:p w14:paraId="17E4C05E" w14:textId="77777777" w:rsidR="004113EE" w:rsidRPr="008044DD" w:rsidRDefault="004113EE" w:rsidP="004113EE">
      <w:pPr>
        <w:widowControl w:val="0"/>
        <w:bidi/>
        <w:spacing w:after="0" w:line="192" w:lineRule="auto"/>
        <w:jc w:val="both"/>
        <w:rPr>
          <w:rFonts w:ascii="Arial" w:eastAsia="Times New Roman" w:hAnsi="Arial" w:cs="Arial"/>
          <w:b/>
          <w:szCs w:val="24"/>
          <w:rtl/>
          <w:lang w:bidi="fa-IR"/>
        </w:rPr>
      </w:pPr>
    </w:p>
    <w:p w14:paraId="3DB489D9" w14:textId="71BE340D" w:rsidR="004113EE" w:rsidRPr="008044DD" w:rsidRDefault="004113EE" w:rsidP="00FE6024">
      <w:pPr>
        <w:tabs>
          <w:tab w:val="left" w:pos="454"/>
          <w:tab w:val="left" w:pos="1418"/>
          <w:tab w:val="right" w:pos="8392"/>
        </w:tabs>
        <w:bidi/>
        <w:spacing w:after="120" w:line="216" w:lineRule="auto"/>
        <w:jc w:val="lowKashida"/>
        <w:rPr>
          <w:rFonts w:ascii="Times" w:eastAsia="Times New Roman" w:hAnsi="Times" w:cs="B Zar"/>
          <w:bCs/>
          <w:sz w:val="22"/>
          <w:rtl/>
          <w:lang w:bidi="fa-IR"/>
        </w:rPr>
      </w:pPr>
      <w:r w:rsidRPr="008044DD">
        <w:rPr>
          <w:rFonts w:ascii="Times" w:eastAsia="Times New Roman" w:hAnsi="Times" w:cs="B Zar"/>
          <w:bCs/>
          <w:sz w:val="22"/>
          <w:rtl/>
          <w:lang w:bidi="fa-IR"/>
        </w:rPr>
        <w:t xml:space="preserve">گزارش </w:t>
      </w:r>
      <w:proofErr w:type="spellStart"/>
      <w:r w:rsidR="003D6EBA" w:rsidRPr="008044DD">
        <w:rPr>
          <w:rFonts w:ascii="Times" w:eastAsia="Times New Roman" w:hAnsi="Times" w:cs="B Zar"/>
          <w:bCs/>
          <w:sz w:val="22"/>
          <w:rtl/>
          <w:lang w:bidi="fa-IR"/>
        </w:rPr>
        <w:t>روش‌ها‌</w:t>
      </w:r>
      <w:r w:rsidRPr="008044DD">
        <w:rPr>
          <w:rFonts w:ascii="Times" w:eastAsia="Times New Roman" w:hAnsi="Times" w:cs="B Zar" w:hint="cs"/>
          <w:bCs/>
          <w:sz w:val="22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Cs/>
          <w:sz w:val="22"/>
          <w:rtl/>
          <w:lang w:bidi="fa-IR"/>
        </w:rPr>
        <w:t xml:space="preserve"> توافق</w:t>
      </w:r>
      <w:r w:rsidRPr="008044DD">
        <w:rPr>
          <w:rFonts w:ascii="Times" w:eastAsia="Times New Roman" w:hAnsi="Times" w:cs="B Zar" w:hint="cs"/>
          <w:bCs/>
          <w:sz w:val="22"/>
          <w:rtl/>
          <w:lang w:bidi="fa-IR"/>
        </w:rPr>
        <w:t>ی</w:t>
      </w:r>
      <w:r w:rsidRPr="008044DD">
        <w:rPr>
          <w:rFonts w:ascii="Times" w:eastAsia="Times New Roman" w:hAnsi="Times" w:cs="B Zar"/>
          <w:bCs/>
          <w:sz w:val="22"/>
          <w:rtl/>
          <w:lang w:bidi="fa-IR"/>
        </w:rPr>
        <w:t xml:space="preserve"> رس</w:t>
      </w:r>
      <w:r w:rsidRPr="008044DD">
        <w:rPr>
          <w:rFonts w:ascii="Times" w:eastAsia="Times New Roman" w:hAnsi="Times" w:cs="B Zar" w:hint="cs"/>
          <w:bCs/>
          <w:sz w:val="22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Cs/>
          <w:sz w:val="22"/>
          <w:rtl/>
          <w:lang w:bidi="fa-IR"/>
        </w:rPr>
        <w:t>دگ</w:t>
      </w:r>
      <w:r w:rsidRPr="008044DD">
        <w:rPr>
          <w:rFonts w:ascii="Times" w:eastAsia="Times New Roman" w:hAnsi="Times" w:cs="B Zar" w:hint="cs"/>
          <w:bCs/>
          <w:sz w:val="22"/>
          <w:rtl/>
          <w:lang w:bidi="fa-IR"/>
        </w:rPr>
        <w:t>ی</w:t>
      </w:r>
    </w:p>
    <w:p w14:paraId="52193068" w14:textId="3D5FB46C" w:rsidR="004113EE" w:rsidRPr="008044DD" w:rsidRDefault="00CA5ACD" w:rsidP="00FE6024">
      <w:pPr>
        <w:tabs>
          <w:tab w:val="left" w:pos="454"/>
          <w:tab w:val="left" w:pos="1418"/>
          <w:tab w:val="right" w:pos="8392"/>
        </w:tabs>
        <w:bidi/>
        <w:spacing w:after="120" w:line="216" w:lineRule="auto"/>
        <w:ind w:left="450" w:hanging="450"/>
        <w:jc w:val="lowKashida"/>
        <w:rPr>
          <w:rFonts w:ascii="Times" w:eastAsia="Times New Roman" w:hAnsi="Times" w:cs="B Zar"/>
          <w:b/>
          <w:spacing w:val="-4"/>
          <w:sz w:val="26"/>
          <w:szCs w:val="26"/>
          <w:rtl/>
          <w:lang w:bidi="fa-IR"/>
        </w:rPr>
      </w:pPr>
      <w:r w:rsidRPr="008044DD">
        <w:rPr>
          <w:rFonts w:ascii="Times" w:eastAsia="Times New Roman" w:hAnsi="Times" w:cs="B Zar" w:hint="cs"/>
          <w:b/>
          <w:spacing w:val="-4"/>
          <w:sz w:val="26"/>
          <w:szCs w:val="26"/>
          <w:rtl/>
          <w:lang w:bidi="fa-IR"/>
        </w:rPr>
        <w:t>4.</w:t>
      </w:r>
      <w:r w:rsidRPr="008044DD">
        <w:rPr>
          <w:rFonts w:ascii="Times" w:eastAsia="Times New Roman" w:hAnsi="Times" w:cs="B Zar" w:hint="cs"/>
          <w:b/>
          <w:spacing w:val="-4"/>
          <w:sz w:val="26"/>
          <w:szCs w:val="26"/>
          <w:rtl/>
          <w:lang w:bidi="fa-IR"/>
        </w:rPr>
        <w:tab/>
      </w:r>
      <w:r w:rsidR="004113EE" w:rsidRPr="008044DD">
        <w:rPr>
          <w:rFonts w:ascii="Times" w:eastAsia="Times New Roman" w:hAnsi="Times" w:cs="B Zar"/>
          <w:b/>
          <w:spacing w:val="-4"/>
          <w:sz w:val="26"/>
          <w:szCs w:val="26"/>
          <w:rtl/>
          <w:lang w:bidi="fa-IR"/>
        </w:rPr>
        <w:t xml:space="preserve">گزارش </w:t>
      </w:r>
      <w:proofErr w:type="spellStart"/>
      <w:r w:rsidR="003D6EBA" w:rsidRPr="008044DD">
        <w:rPr>
          <w:rFonts w:ascii="Times" w:eastAsia="Times New Roman" w:hAnsi="Times" w:cs="B Zar"/>
          <w:b/>
          <w:spacing w:val="-4"/>
          <w:sz w:val="26"/>
          <w:szCs w:val="26"/>
          <w:rtl/>
          <w:lang w:bidi="fa-IR"/>
        </w:rPr>
        <w:t>روش‌ها‌</w:t>
      </w:r>
      <w:r w:rsidR="004113EE" w:rsidRPr="008044DD">
        <w:rPr>
          <w:rFonts w:ascii="Times" w:eastAsia="Times New Roman" w:hAnsi="Times" w:cs="B Zar" w:hint="cs"/>
          <w:b/>
          <w:spacing w:val="-4"/>
          <w:sz w:val="26"/>
          <w:szCs w:val="26"/>
          <w:rtl/>
          <w:lang w:bidi="fa-IR"/>
        </w:rPr>
        <w:t>ی</w:t>
      </w:r>
      <w:proofErr w:type="spellEnd"/>
      <w:r w:rsidR="004113EE" w:rsidRPr="008044DD">
        <w:rPr>
          <w:rFonts w:ascii="Times" w:eastAsia="Times New Roman" w:hAnsi="Times" w:cs="B Zar"/>
          <w:b/>
          <w:spacing w:val="-4"/>
          <w:sz w:val="26"/>
          <w:szCs w:val="26"/>
          <w:rtl/>
          <w:lang w:bidi="fa-IR"/>
        </w:rPr>
        <w:t xml:space="preserve"> توافق</w:t>
      </w:r>
      <w:r w:rsidR="004113EE" w:rsidRPr="008044DD">
        <w:rPr>
          <w:rFonts w:ascii="Times" w:eastAsia="Times New Roman" w:hAnsi="Times" w:cs="B Zar" w:hint="cs"/>
          <w:b/>
          <w:spacing w:val="-4"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/>
          <w:b/>
          <w:spacing w:val="-4"/>
          <w:sz w:val="26"/>
          <w:szCs w:val="26"/>
          <w:rtl/>
          <w:lang w:bidi="fa-IR"/>
        </w:rPr>
        <w:t xml:space="preserve"> رس</w:t>
      </w:r>
      <w:r w:rsidR="004113EE" w:rsidRPr="008044DD">
        <w:rPr>
          <w:rFonts w:ascii="Times" w:eastAsia="Times New Roman" w:hAnsi="Times" w:cs="B Zar" w:hint="cs"/>
          <w:b/>
          <w:spacing w:val="-4"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 w:hint="eastAsia"/>
          <w:b/>
          <w:spacing w:val="-4"/>
          <w:sz w:val="26"/>
          <w:szCs w:val="26"/>
          <w:rtl/>
          <w:lang w:bidi="fa-IR"/>
        </w:rPr>
        <w:t>دگ</w:t>
      </w:r>
      <w:r w:rsidR="004113EE" w:rsidRPr="008044DD">
        <w:rPr>
          <w:rFonts w:ascii="Times" w:eastAsia="Times New Roman" w:hAnsi="Times" w:cs="B Zar" w:hint="cs"/>
          <w:b/>
          <w:spacing w:val="-4"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/>
          <w:b/>
          <w:spacing w:val="-4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pacing w:val="-4"/>
          <w:sz w:val="26"/>
          <w:szCs w:val="26"/>
          <w:rtl/>
          <w:lang w:bidi="fa-IR"/>
        </w:rPr>
        <w:t>در</w:t>
      </w:r>
      <w:r w:rsidR="007E0511" w:rsidRPr="008044DD">
        <w:rPr>
          <w:rFonts w:ascii="Times" w:eastAsia="Times New Roman" w:hAnsi="Times" w:cs="B Zar"/>
          <w:b/>
          <w:spacing w:val="-4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pacing w:val="-4"/>
          <w:sz w:val="26"/>
          <w:szCs w:val="26"/>
          <w:rtl/>
          <w:lang w:bidi="fa-IR"/>
        </w:rPr>
        <w:t>اجرا</w:t>
      </w:r>
      <w:r w:rsidR="004113EE" w:rsidRPr="008044DD">
        <w:rPr>
          <w:rFonts w:ascii="Times" w:eastAsia="Times New Roman" w:hAnsi="Times" w:cs="B Zar" w:hint="cs"/>
          <w:b/>
          <w:spacing w:val="-4"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/>
          <w:b/>
          <w:spacing w:val="-4"/>
          <w:sz w:val="26"/>
          <w:szCs w:val="26"/>
          <w:rtl/>
          <w:lang w:bidi="fa-IR"/>
        </w:rPr>
        <w:t xml:space="preserve"> ا</w:t>
      </w:r>
      <w:r w:rsidR="004113EE" w:rsidRPr="008044DD">
        <w:rPr>
          <w:rFonts w:ascii="Times" w:eastAsia="Times New Roman" w:hAnsi="Times" w:cs="B Zar" w:hint="cs"/>
          <w:b/>
          <w:spacing w:val="-4"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 w:hint="eastAsia"/>
          <w:b/>
          <w:spacing w:val="-4"/>
          <w:sz w:val="26"/>
          <w:szCs w:val="26"/>
          <w:rtl/>
          <w:lang w:bidi="fa-IR"/>
        </w:rPr>
        <w:t>ن</w:t>
      </w:r>
      <w:r w:rsidR="004113EE" w:rsidRPr="008044DD">
        <w:rPr>
          <w:rFonts w:ascii="Times" w:eastAsia="Times New Roman" w:hAnsi="Times" w:cs="B Zar"/>
          <w:b/>
          <w:spacing w:val="-4"/>
          <w:sz w:val="26"/>
          <w:szCs w:val="26"/>
          <w:rtl/>
          <w:lang w:bidi="fa-IR"/>
        </w:rPr>
        <w:t xml:space="preserve"> قرارداد صادر خواهد شد که در آن </w:t>
      </w:r>
      <w:proofErr w:type="spellStart"/>
      <w:r w:rsidR="003D6EBA" w:rsidRPr="008044DD">
        <w:rPr>
          <w:rFonts w:ascii="Times" w:eastAsia="Times New Roman" w:hAnsi="Times" w:cs="B Zar"/>
          <w:b/>
          <w:spacing w:val="-4"/>
          <w:sz w:val="26"/>
          <w:szCs w:val="26"/>
          <w:rtl/>
          <w:lang w:bidi="fa-IR"/>
        </w:rPr>
        <w:t>روش‌ها‌</w:t>
      </w:r>
      <w:r w:rsidR="004113EE" w:rsidRPr="008044DD">
        <w:rPr>
          <w:rFonts w:ascii="Times" w:eastAsia="Times New Roman" w:hAnsi="Times" w:cs="B Zar" w:hint="cs"/>
          <w:b/>
          <w:spacing w:val="-4"/>
          <w:sz w:val="26"/>
          <w:szCs w:val="26"/>
          <w:rtl/>
          <w:lang w:bidi="fa-IR"/>
        </w:rPr>
        <w:t>ی</w:t>
      </w:r>
      <w:proofErr w:type="spellEnd"/>
      <w:r w:rsidR="004113EE" w:rsidRPr="008044DD">
        <w:rPr>
          <w:rFonts w:ascii="Times" w:eastAsia="Times New Roman" w:hAnsi="Times" w:cs="B Zar"/>
          <w:b/>
          <w:spacing w:val="-4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pacing w:val="-4"/>
          <w:sz w:val="26"/>
          <w:szCs w:val="26"/>
          <w:rtl/>
          <w:lang w:bidi="fa-IR"/>
        </w:rPr>
        <w:t>توافق</w:t>
      </w:r>
      <w:r w:rsidR="004113EE" w:rsidRPr="008044DD">
        <w:rPr>
          <w:rFonts w:ascii="Times" w:eastAsia="Times New Roman" w:hAnsi="Times" w:cs="B Zar" w:hint="cs"/>
          <w:b/>
          <w:spacing w:val="-4"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/>
          <w:b/>
          <w:spacing w:val="-4"/>
          <w:sz w:val="26"/>
          <w:szCs w:val="26"/>
          <w:rtl/>
          <w:lang w:bidi="fa-IR"/>
        </w:rPr>
        <w:t xml:space="preserve"> رس</w:t>
      </w:r>
      <w:r w:rsidR="004113EE" w:rsidRPr="008044DD">
        <w:rPr>
          <w:rFonts w:ascii="Times" w:eastAsia="Times New Roman" w:hAnsi="Times" w:cs="B Zar" w:hint="cs"/>
          <w:b/>
          <w:spacing w:val="-4"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 w:hint="eastAsia"/>
          <w:b/>
          <w:spacing w:val="-4"/>
          <w:sz w:val="26"/>
          <w:szCs w:val="26"/>
          <w:rtl/>
          <w:lang w:bidi="fa-IR"/>
        </w:rPr>
        <w:t>دگ</w:t>
      </w:r>
      <w:r w:rsidR="004113EE" w:rsidRPr="008044DD">
        <w:rPr>
          <w:rFonts w:ascii="Times" w:eastAsia="Times New Roman" w:hAnsi="Times" w:cs="B Zar" w:hint="cs"/>
          <w:b/>
          <w:spacing w:val="-4"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/>
          <w:b/>
          <w:spacing w:val="-4"/>
          <w:sz w:val="26"/>
          <w:szCs w:val="26"/>
          <w:rtl/>
          <w:lang w:bidi="fa-IR"/>
        </w:rPr>
        <w:t xml:space="preserve"> اجرا شده و </w:t>
      </w:r>
      <w:r w:rsidR="004113EE" w:rsidRPr="008044DD">
        <w:rPr>
          <w:rFonts w:ascii="Times" w:eastAsia="Times New Roman" w:hAnsi="Times" w:cs="B Zar" w:hint="cs"/>
          <w:b/>
          <w:spacing w:val="-4"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 w:hint="eastAsia"/>
          <w:b/>
          <w:spacing w:val="-4"/>
          <w:sz w:val="26"/>
          <w:szCs w:val="26"/>
          <w:rtl/>
          <w:lang w:bidi="fa-IR"/>
        </w:rPr>
        <w:t>افته</w:t>
      </w:r>
      <w:r w:rsidR="0072258B" w:rsidRPr="008044DD">
        <w:rPr>
          <w:rFonts w:ascii="Times" w:eastAsia="Times New Roman" w:hAnsi="Times" w:cs="B Zar" w:hint="eastAsia"/>
          <w:b/>
          <w:spacing w:val="-4"/>
          <w:sz w:val="26"/>
          <w:szCs w:val="26"/>
          <w:lang w:bidi="fa-IR"/>
        </w:rPr>
        <w:t>‌</w:t>
      </w:r>
      <w:r w:rsidR="004113EE" w:rsidRPr="008044DD">
        <w:rPr>
          <w:rFonts w:ascii="Times" w:eastAsia="Times New Roman" w:hAnsi="Times" w:cs="B Zar"/>
          <w:b/>
          <w:spacing w:val="-4"/>
          <w:sz w:val="26"/>
          <w:szCs w:val="26"/>
          <w:rtl/>
          <w:lang w:bidi="fa-IR"/>
        </w:rPr>
        <w:t>ها</w:t>
      </w:r>
      <w:r w:rsidR="004113EE" w:rsidRPr="008044DD">
        <w:rPr>
          <w:rFonts w:ascii="Times" w:eastAsia="Times New Roman" w:hAnsi="Times" w:cs="B Zar" w:hint="cs"/>
          <w:b/>
          <w:spacing w:val="-4"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/>
          <w:b/>
          <w:spacing w:val="-4"/>
          <w:sz w:val="26"/>
          <w:szCs w:val="26"/>
          <w:rtl/>
          <w:lang w:bidi="fa-IR"/>
        </w:rPr>
        <w:t xml:space="preserve"> </w:t>
      </w:r>
      <w:r w:rsidR="00BD4DB0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حاصل از </w:t>
      </w:r>
      <w:r w:rsidR="004113EE" w:rsidRPr="008044DD">
        <w:rPr>
          <w:rFonts w:ascii="Times" w:eastAsia="Times New Roman" w:hAnsi="Times" w:cs="B Zar"/>
          <w:b/>
          <w:spacing w:val="-4"/>
          <w:sz w:val="26"/>
          <w:szCs w:val="26"/>
          <w:rtl/>
          <w:lang w:bidi="fa-IR"/>
        </w:rPr>
        <w:t>آن توص</w:t>
      </w:r>
      <w:r w:rsidR="004113EE" w:rsidRPr="008044DD">
        <w:rPr>
          <w:rFonts w:ascii="Times" w:eastAsia="Times New Roman" w:hAnsi="Times" w:cs="B Zar" w:hint="cs"/>
          <w:b/>
          <w:spacing w:val="-4"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 w:hint="eastAsia"/>
          <w:b/>
          <w:spacing w:val="-4"/>
          <w:sz w:val="26"/>
          <w:szCs w:val="26"/>
          <w:rtl/>
          <w:lang w:bidi="fa-IR"/>
        </w:rPr>
        <w:t>ف</w:t>
      </w:r>
      <w:r w:rsidR="004113EE" w:rsidRPr="008044DD">
        <w:rPr>
          <w:rFonts w:ascii="Times" w:eastAsia="Times New Roman" w:hAnsi="Times" w:cs="B Zar"/>
          <w:b/>
          <w:spacing w:val="-4"/>
          <w:sz w:val="26"/>
          <w:szCs w:val="26"/>
          <w:rtl/>
          <w:lang w:bidi="fa-IR"/>
        </w:rPr>
        <w:t xml:space="preserve"> خواهد </w:t>
      </w:r>
      <w:r w:rsidR="00D142CE" w:rsidRPr="008044DD">
        <w:rPr>
          <w:rFonts w:ascii="Times" w:eastAsia="Times New Roman" w:hAnsi="Times" w:cs="B Zar" w:hint="eastAsia"/>
          <w:b/>
          <w:spacing w:val="-4"/>
          <w:sz w:val="26"/>
          <w:szCs w:val="26"/>
          <w:rtl/>
          <w:lang w:bidi="fa-IR"/>
        </w:rPr>
        <w:t>شد</w:t>
      </w:r>
      <w:r w:rsidR="00D142CE" w:rsidRPr="008044DD">
        <w:rPr>
          <w:rFonts w:ascii="Times" w:eastAsia="Times New Roman" w:hAnsi="Times" w:cs="B Zar"/>
          <w:b/>
          <w:spacing w:val="-4"/>
          <w:sz w:val="26"/>
          <w:szCs w:val="26"/>
          <w:rtl/>
          <w:lang w:bidi="fa-IR"/>
        </w:rPr>
        <w:t xml:space="preserve"> </w:t>
      </w:r>
      <w:r w:rsidR="00D142CE" w:rsidRPr="008044DD">
        <w:rPr>
          <w:rFonts w:cs="B Zar"/>
          <w:bCs/>
          <w:sz w:val="26"/>
          <w:szCs w:val="26"/>
          <w:rtl/>
        </w:rPr>
        <w:t>[</w:t>
      </w:r>
      <w:r w:rsidR="004113EE" w:rsidRPr="008044DD">
        <w:rPr>
          <w:rFonts w:ascii="Times" w:eastAsia="Times New Roman" w:hAnsi="Times" w:cs="B Zar"/>
          <w:b/>
          <w:spacing w:val="-4"/>
          <w:sz w:val="26"/>
          <w:szCs w:val="26"/>
          <w:rtl/>
          <w:lang w:bidi="fa-IR"/>
        </w:rPr>
        <w:t>ارجاع مناسب به شکل و محتوا</w:t>
      </w:r>
      <w:r w:rsidR="004113EE" w:rsidRPr="008044DD">
        <w:rPr>
          <w:rFonts w:ascii="Times" w:eastAsia="Times New Roman" w:hAnsi="Times" w:cs="B Zar" w:hint="cs"/>
          <w:b/>
          <w:spacing w:val="-4"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/>
          <w:b/>
          <w:spacing w:val="-4"/>
          <w:sz w:val="26"/>
          <w:szCs w:val="26"/>
          <w:rtl/>
          <w:lang w:bidi="fa-IR"/>
        </w:rPr>
        <w:t xml:space="preserve"> مورد انتظار گزارش</w:t>
      </w:r>
      <w:r w:rsidR="004113EE" w:rsidRPr="008044DD">
        <w:rPr>
          <w:rFonts w:ascii="Times" w:eastAsia="Times New Roman" w:hAnsi="Times" w:cs="B Zar" w:hint="eastAsia"/>
          <w:b/>
          <w:spacing w:val="-4"/>
          <w:sz w:val="26"/>
          <w:szCs w:val="26"/>
          <w:rtl/>
          <w:lang w:bidi="fa-IR"/>
        </w:rPr>
        <w:t>،</w:t>
      </w:r>
      <w:r w:rsidR="004113EE" w:rsidRPr="008044DD">
        <w:rPr>
          <w:rFonts w:ascii="Times" w:eastAsia="Times New Roman" w:hAnsi="Times" w:cs="B Zar"/>
          <w:b/>
          <w:spacing w:val="-4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pacing w:val="-4"/>
          <w:sz w:val="26"/>
          <w:szCs w:val="26"/>
          <w:rtl/>
          <w:lang w:bidi="fa-IR"/>
        </w:rPr>
        <w:t>حسب</w:t>
      </w:r>
      <w:r w:rsidR="004113EE" w:rsidRPr="008044DD">
        <w:rPr>
          <w:rFonts w:ascii="Times" w:eastAsia="Times New Roman" w:hAnsi="Times" w:cs="B Zar"/>
          <w:b/>
          <w:spacing w:val="-4"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pacing w:val="-4"/>
          <w:sz w:val="26"/>
          <w:szCs w:val="26"/>
          <w:rtl/>
          <w:lang w:bidi="fa-IR"/>
        </w:rPr>
        <w:t>مورد</w:t>
      </w:r>
      <w:r w:rsidR="00ED0CBC" w:rsidRPr="008044DD">
        <w:rPr>
          <w:rFonts w:ascii="Times" w:eastAsia="Times New Roman" w:hAnsi="Times" w:cs="B Zar" w:hint="eastAsia"/>
          <w:b/>
          <w:spacing w:val="-4"/>
          <w:sz w:val="26"/>
          <w:szCs w:val="26"/>
          <w:rtl/>
          <w:lang w:bidi="fa-IR"/>
        </w:rPr>
        <w:t>،</w:t>
      </w:r>
      <w:r w:rsidR="004113EE" w:rsidRPr="008044DD">
        <w:rPr>
          <w:rFonts w:ascii="Times" w:eastAsia="Times New Roman" w:hAnsi="Times" w:cs="B Zar"/>
          <w:b/>
          <w:spacing w:val="-4"/>
          <w:sz w:val="26"/>
          <w:szCs w:val="26"/>
          <w:rtl/>
          <w:lang w:bidi="fa-IR"/>
        </w:rPr>
        <w:t xml:space="preserve"> صورت گ</w:t>
      </w:r>
      <w:r w:rsidR="004113EE" w:rsidRPr="008044DD">
        <w:rPr>
          <w:rFonts w:ascii="Times" w:eastAsia="Times New Roman" w:hAnsi="Times" w:cs="B Zar" w:hint="cs"/>
          <w:b/>
          <w:spacing w:val="-4"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 w:hint="eastAsia"/>
          <w:b/>
          <w:spacing w:val="-4"/>
          <w:sz w:val="26"/>
          <w:szCs w:val="26"/>
          <w:rtl/>
          <w:lang w:bidi="fa-IR"/>
        </w:rPr>
        <w:t>رد</w:t>
      </w:r>
      <w:r w:rsidR="00D142CE" w:rsidRPr="008044DD">
        <w:rPr>
          <w:rFonts w:cs="B Zar"/>
          <w:bCs/>
          <w:sz w:val="26"/>
          <w:szCs w:val="26"/>
          <w:rtl/>
        </w:rPr>
        <w:t>]</w:t>
      </w:r>
      <w:r w:rsidR="004113EE" w:rsidRPr="008044DD">
        <w:rPr>
          <w:rFonts w:ascii="Times" w:eastAsia="Times New Roman" w:hAnsi="Times" w:cs="B Zar"/>
          <w:b/>
          <w:spacing w:val="-4"/>
          <w:sz w:val="26"/>
          <w:szCs w:val="26"/>
          <w:rtl/>
          <w:lang w:bidi="fa-IR"/>
        </w:rPr>
        <w:t xml:space="preserve">. </w:t>
      </w:r>
    </w:p>
    <w:p w14:paraId="2B62F92C" w14:textId="13EF412C" w:rsidR="004113EE" w:rsidRPr="008044DD" w:rsidRDefault="00CA5ACD" w:rsidP="00FE6024">
      <w:pPr>
        <w:tabs>
          <w:tab w:val="left" w:pos="454"/>
          <w:tab w:val="left" w:pos="1418"/>
          <w:tab w:val="right" w:pos="8392"/>
        </w:tabs>
        <w:bidi/>
        <w:spacing w:after="120" w:line="216" w:lineRule="auto"/>
        <w:ind w:left="450" w:hanging="450"/>
        <w:jc w:val="lowKashida"/>
        <w:rPr>
          <w:rFonts w:ascii="Times" w:eastAsia="Times New Roman" w:hAnsi="Times" w:cs="B Zar"/>
          <w:b/>
          <w:sz w:val="26"/>
          <w:szCs w:val="26"/>
          <w:lang w:bidi="fa-IR"/>
        </w:rPr>
      </w:pP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5.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ab/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امضا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ا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ن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قرارداد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به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منزله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5A3390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تایید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و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توافق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با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مفاد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آن</w:t>
      </w:r>
      <w:r w:rsidR="002341FB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،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از جمله </w:t>
      </w:r>
      <w:proofErr w:type="spellStart"/>
      <w:r w:rsidR="003D6EBA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روش‌ها‌</w:t>
      </w:r>
      <w:r w:rsidR="004113EE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proofErr w:type="spellEnd"/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خاص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مورد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توافق</w:t>
      </w:r>
      <w:r w:rsidR="002341FB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طرف</w:t>
      </w:r>
      <w:r w:rsidR="002341FB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2341FB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ن</w:t>
      </w:r>
      <w:r w:rsidR="002341FB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و مناسب بو</w:t>
      </w:r>
      <w:r w:rsidR="002341FB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دن ا</w:t>
      </w:r>
      <w:r w:rsidR="002341FB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2341FB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ن</w:t>
      </w:r>
      <w:r w:rsidR="002341FB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روش‌ها</w:t>
      </w:r>
      <w:proofErr w:type="spellEnd"/>
      <w:r w:rsidR="003D6EBA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‌</w:t>
      </w:r>
      <w:r w:rsidR="002341FB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برا</w:t>
      </w:r>
      <w:r w:rsidR="002341FB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2341FB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اهداف رس</w:t>
      </w:r>
      <w:r w:rsidR="002341FB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2341FB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دگ</w:t>
      </w:r>
      <w:r w:rsidR="002341FB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است</w:t>
      </w:r>
      <w:r w:rsidR="004113EE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. </w:t>
      </w:r>
    </w:p>
    <w:p w14:paraId="05775DC8" w14:textId="545CA08D" w:rsidR="00802554" w:rsidRPr="008044DD" w:rsidRDefault="009B4F79" w:rsidP="00FE6024">
      <w:pPr>
        <w:tabs>
          <w:tab w:val="left" w:pos="454"/>
          <w:tab w:val="left" w:pos="1418"/>
          <w:tab w:val="right" w:pos="8392"/>
        </w:tabs>
        <w:bidi/>
        <w:spacing w:after="120" w:line="216" w:lineRule="auto"/>
        <w:jc w:val="lowKashida"/>
        <w:rPr>
          <w:rFonts w:ascii="Times" w:eastAsia="Times New Roman" w:hAnsi="Times" w:cs="B Zar"/>
          <w:bCs/>
          <w:sz w:val="26"/>
          <w:szCs w:val="26"/>
          <w:rtl/>
          <w:lang w:bidi="fa-IR"/>
        </w:rPr>
      </w:pPr>
      <w:r w:rsidRPr="008044DD">
        <w:rPr>
          <w:rFonts w:ascii="Times" w:eastAsia="Times New Roman" w:hAnsi="Times" w:cs="B Zar" w:hint="cs"/>
          <w:bCs/>
          <w:sz w:val="26"/>
          <w:szCs w:val="26"/>
          <w:rtl/>
          <w:lang w:bidi="fa-IR"/>
        </w:rPr>
        <w:t>تعهدات واحد تجاری</w:t>
      </w:r>
    </w:p>
    <w:p w14:paraId="62078A0A" w14:textId="43FCDC2E" w:rsidR="00DD2D4F" w:rsidRPr="00DD2D4F" w:rsidRDefault="00DD2D4F" w:rsidP="00DD2D4F">
      <w:pPr>
        <w:tabs>
          <w:tab w:val="left" w:pos="454"/>
          <w:tab w:val="left" w:pos="1418"/>
          <w:tab w:val="right" w:pos="8392"/>
        </w:tabs>
        <w:bidi/>
        <w:spacing w:after="120" w:line="216" w:lineRule="auto"/>
        <w:ind w:left="450" w:hanging="450"/>
        <w:jc w:val="lowKashida"/>
        <w:rPr>
          <w:rFonts w:ascii="Times" w:eastAsia="Times New Roman" w:hAnsi="Times" w:cs="B Zar"/>
          <w:b/>
          <w:sz w:val="26"/>
          <w:szCs w:val="26"/>
          <w:rtl/>
          <w:lang w:bidi="fa-IR"/>
        </w:rPr>
      </w:pPr>
      <w:r w:rsidRPr="00DD2D4F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6</w:t>
      </w:r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.</w:t>
      </w:r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ab/>
        <w:t xml:space="preserve">ارائه‌ </w:t>
      </w:r>
      <w:proofErr w:type="spellStart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>كليه</w:t>
      </w:r>
      <w:proofErr w:type="spellEnd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‌ اطلاعات‌، اسناد، </w:t>
      </w:r>
      <w:proofErr w:type="spellStart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>مدارك</w:t>
      </w:r>
      <w:proofErr w:type="spellEnd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>‌ و دفاتر (</w:t>
      </w:r>
      <w:proofErr w:type="spellStart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>دستي</w:t>
      </w:r>
      <w:proofErr w:type="spellEnd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‌ و </w:t>
      </w:r>
      <w:proofErr w:type="spellStart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>يا</w:t>
      </w:r>
      <w:proofErr w:type="spellEnd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>كامپيوتري</w:t>
      </w:r>
      <w:proofErr w:type="spellEnd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‌) مورد </w:t>
      </w:r>
      <w:proofErr w:type="spellStart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>نياز</w:t>
      </w:r>
      <w:proofErr w:type="spellEnd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>براي</w:t>
      </w:r>
      <w:proofErr w:type="spellEnd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‌ </w:t>
      </w:r>
      <w:proofErr w:type="spellStart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>اجراي</w:t>
      </w:r>
      <w:proofErr w:type="spellEnd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‌ </w:t>
      </w:r>
      <w:proofErr w:type="spellStart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>روشهاي</w:t>
      </w:r>
      <w:proofErr w:type="spellEnd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‌ </w:t>
      </w:r>
      <w:proofErr w:type="spellStart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>توافقي</w:t>
      </w:r>
      <w:proofErr w:type="spellEnd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>‌.</w:t>
      </w:r>
    </w:p>
    <w:p w14:paraId="564783F0" w14:textId="6B1DCD0B" w:rsidR="00DD2D4F" w:rsidRPr="00DD2D4F" w:rsidRDefault="00DD2D4F" w:rsidP="00DD2D4F">
      <w:pPr>
        <w:tabs>
          <w:tab w:val="left" w:pos="454"/>
          <w:tab w:val="left" w:pos="1418"/>
          <w:tab w:val="right" w:pos="8392"/>
        </w:tabs>
        <w:bidi/>
        <w:spacing w:after="120" w:line="216" w:lineRule="auto"/>
        <w:ind w:left="450" w:hanging="450"/>
        <w:jc w:val="lowKashida"/>
        <w:rPr>
          <w:rFonts w:ascii="Times" w:eastAsia="Times New Roman" w:hAnsi="Times" w:cs="B Zar"/>
          <w:b/>
          <w:sz w:val="26"/>
          <w:szCs w:val="26"/>
          <w:rtl/>
          <w:lang w:bidi="fa-IR"/>
        </w:rPr>
      </w:pPr>
      <w:r w:rsidRPr="00DD2D4F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7</w:t>
      </w:r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.</w:t>
      </w:r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ab/>
        <w:t>عدم‌ استفاده‌ از گزارش‌ (</w:t>
      </w:r>
      <w:proofErr w:type="spellStart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>يافته‌هاي</w:t>
      </w:r>
      <w:proofErr w:type="spellEnd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‌ </w:t>
      </w:r>
      <w:proofErr w:type="spellStart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>عيني</w:t>
      </w:r>
      <w:proofErr w:type="spellEnd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‌) </w:t>
      </w:r>
      <w:proofErr w:type="spellStart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>براي</w:t>
      </w:r>
      <w:proofErr w:type="spellEnd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‌ </w:t>
      </w:r>
      <w:proofErr w:type="spellStart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>مقاصدي</w:t>
      </w:r>
      <w:proofErr w:type="spellEnd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‌ </w:t>
      </w:r>
      <w:proofErr w:type="spellStart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>غير</w:t>
      </w:r>
      <w:proofErr w:type="spellEnd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از هدف‌ </w:t>
      </w:r>
      <w:proofErr w:type="spellStart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>ياد</w:t>
      </w:r>
      <w:proofErr w:type="spellEnd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شده‌ در بند </w:t>
      </w:r>
      <w:r w:rsidR="00660D22" w:rsidRPr="004F1866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2</w:t>
      </w:r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بالا، و </w:t>
      </w:r>
      <w:proofErr w:type="spellStart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>توزيع</w:t>
      </w:r>
      <w:proofErr w:type="spellEnd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‌ گزارش‌ مزبور منحصرا </w:t>
      </w:r>
      <w:proofErr w:type="spellStart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>بين</w:t>
      </w:r>
      <w:proofErr w:type="spellEnd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‌ </w:t>
      </w:r>
      <w:proofErr w:type="spellStart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>اشخاصي</w:t>
      </w:r>
      <w:proofErr w:type="spellEnd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‌ </w:t>
      </w:r>
      <w:proofErr w:type="spellStart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>كه</w:t>
      </w:r>
      <w:proofErr w:type="spellEnd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‌ در مورد </w:t>
      </w:r>
      <w:proofErr w:type="spellStart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>روشهاي</w:t>
      </w:r>
      <w:proofErr w:type="spellEnd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‌ بالا توافق‌ </w:t>
      </w:r>
      <w:proofErr w:type="spellStart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>كرده‌اند</w:t>
      </w:r>
      <w:proofErr w:type="spellEnd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>.</w:t>
      </w:r>
    </w:p>
    <w:p w14:paraId="109D7405" w14:textId="5D28926A" w:rsidR="00DD2D4F" w:rsidRPr="00DD2D4F" w:rsidRDefault="00DD2D4F" w:rsidP="00DD2D4F">
      <w:pPr>
        <w:tabs>
          <w:tab w:val="left" w:pos="454"/>
          <w:tab w:val="left" w:pos="1418"/>
          <w:tab w:val="right" w:pos="8392"/>
        </w:tabs>
        <w:bidi/>
        <w:spacing w:after="120" w:line="216" w:lineRule="auto"/>
        <w:ind w:left="450" w:hanging="450"/>
        <w:jc w:val="lowKashida"/>
        <w:rPr>
          <w:rFonts w:ascii="Times" w:eastAsia="Times New Roman" w:hAnsi="Times" w:cs="B Zar"/>
          <w:b/>
          <w:sz w:val="26"/>
          <w:szCs w:val="26"/>
          <w:rtl/>
          <w:lang w:bidi="fa-IR"/>
        </w:rPr>
      </w:pPr>
      <w:r w:rsidRPr="00DD2D4F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8</w:t>
      </w:r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.</w:t>
      </w:r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ab/>
      </w:r>
      <w:proofErr w:type="spellStart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>تامين</w:t>
      </w:r>
      <w:proofErr w:type="spellEnd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‌ محل‌ </w:t>
      </w:r>
      <w:proofErr w:type="spellStart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>كار</w:t>
      </w:r>
      <w:proofErr w:type="spellEnd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، </w:t>
      </w:r>
      <w:proofErr w:type="spellStart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>امكانات</w:t>
      </w:r>
      <w:proofErr w:type="spellEnd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‌ و </w:t>
      </w:r>
      <w:proofErr w:type="spellStart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>تسهيلات</w:t>
      </w:r>
      <w:proofErr w:type="spellEnd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‌ مناسب‌ و </w:t>
      </w:r>
      <w:proofErr w:type="spellStart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>همچنين</w:t>
      </w:r>
      <w:proofErr w:type="spellEnd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‌، </w:t>
      </w:r>
      <w:proofErr w:type="spellStart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>همكاري</w:t>
      </w:r>
      <w:proofErr w:type="spellEnd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‌ </w:t>
      </w:r>
      <w:proofErr w:type="spellStart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>كاركنان</w:t>
      </w:r>
      <w:proofErr w:type="spellEnd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‌ واحد </w:t>
      </w:r>
      <w:r w:rsidR="00E07AD4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تجاری</w:t>
      </w:r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در </w:t>
      </w:r>
      <w:proofErr w:type="spellStart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>تهيه</w:t>
      </w:r>
      <w:proofErr w:type="spellEnd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>‌ و</w:t>
      </w:r>
      <w:r w:rsidR="00CC1598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 </w:t>
      </w:r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ارائه‌ صورت‌ </w:t>
      </w:r>
      <w:proofErr w:type="spellStart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>ريز</w:t>
      </w:r>
      <w:proofErr w:type="spellEnd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و جداول‌ </w:t>
      </w:r>
      <w:proofErr w:type="spellStart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>تفصيلي</w:t>
      </w:r>
      <w:proofErr w:type="spellEnd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‌ مورد </w:t>
      </w:r>
      <w:proofErr w:type="spellStart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>نياز</w:t>
      </w:r>
      <w:proofErr w:type="spellEnd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>براي</w:t>
      </w:r>
      <w:proofErr w:type="spellEnd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>‌ انجام‌ هر چه‌ بهتر موضوع‌ قرارداد.</w:t>
      </w:r>
    </w:p>
    <w:p w14:paraId="6FA39DF2" w14:textId="7CEFE372" w:rsidR="00802554" w:rsidRPr="00DD2D4F" w:rsidRDefault="00DD2D4F" w:rsidP="00DD2D4F">
      <w:pPr>
        <w:tabs>
          <w:tab w:val="left" w:pos="454"/>
          <w:tab w:val="left" w:pos="1418"/>
          <w:tab w:val="right" w:pos="8392"/>
        </w:tabs>
        <w:bidi/>
        <w:spacing w:after="120" w:line="216" w:lineRule="auto"/>
        <w:ind w:left="450" w:hanging="450"/>
        <w:jc w:val="lowKashida"/>
        <w:rPr>
          <w:rFonts w:ascii="Times" w:eastAsia="Times New Roman" w:hAnsi="Times" w:cs="B Zar"/>
          <w:b/>
          <w:sz w:val="26"/>
          <w:szCs w:val="26"/>
          <w:rtl/>
          <w:lang w:bidi="fa-IR"/>
        </w:rPr>
      </w:pPr>
      <w:r w:rsidRPr="00DD2D4F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9</w:t>
      </w:r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. </w:t>
      </w:r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ab/>
        <w:t xml:space="preserve">پرداخت‌ </w:t>
      </w:r>
      <w:proofErr w:type="spellStart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>ب</w:t>
      </w:r>
      <w:r w:rsidR="004F6954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ه</w:t>
      </w:r>
      <w:r w:rsidR="004F6954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‌</w:t>
      </w:r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>موقع</w:t>
      </w:r>
      <w:proofErr w:type="spellEnd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‌ </w:t>
      </w:r>
      <w:proofErr w:type="spellStart"/>
      <w:r w:rsidR="004F6954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صورت‌حساب‌</w:t>
      </w:r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>هاي</w:t>
      </w:r>
      <w:proofErr w:type="spellEnd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‌ </w:t>
      </w:r>
      <w:proofErr w:type="spellStart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>حق‌الزحمه</w:t>
      </w:r>
      <w:proofErr w:type="spellEnd"/>
      <w:r w:rsidRPr="00DD2D4F">
        <w:rPr>
          <w:rFonts w:ascii="Times" w:eastAsia="Times New Roman" w:hAnsi="Times" w:cs="B Zar"/>
          <w:b/>
          <w:sz w:val="26"/>
          <w:szCs w:val="26"/>
          <w:rtl/>
          <w:lang w:bidi="fa-IR"/>
        </w:rPr>
        <w:t>‌.</w:t>
      </w:r>
    </w:p>
    <w:p w14:paraId="72EF4BB1" w14:textId="77777777" w:rsidR="00802554" w:rsidRPr="008044DD" w:rsidRDefault="00802554" w:rsidP="00802554">
      <w:pPr>
        <w:pStyle w:val="Heading1Zar13"/>
        <w:jc w:val="lowKashida"/>
        <w:rPr>
          <w:rFonts w:cs="B Zar"/>
          <w:rtl/>
        </w:rPr>
      </w:pPr>
      <w:proofErr w:type="spellStart"/>
      <w:r w:rsidRPr="008044DD">
        <w:rPr>
          <w:rFonts w:cs="B Zar"/>
          <w:rtl/>
        </w:rPr>
        <w:t>حـق‌الـزحمـه</w:t>
      </w:r>
      <w:proofErr w:type="spellEnd"/>
      <w:r w:rsidRPr="008044DD">
        <w:rPr>
          <w:rFonts w:cs="B Zar"/>
          <w:rtl/>
        </w:rPr>
        <w:t xml:space="preserve">‌ </w:t>
      </w:r>
    </w:p>
    <w:p w14:paraId="6137AC07" w14:textId="677168BB" w:rsidR="00802554" w:rsidRPr="008044DD" w:rsidRDefault="00802554" w:rsidP="00802554">
      <w:pPr>
        <w:pStyle w:val="10"/>
        <w:ind w:left="283" w:hanging="283"/>
        <w:rPr>
          <w:rtl/>
        </w:rPr>
      </w:pPr>
      <w:r w:rsidRPr="008044DD">
        <w:rPr>
          <w:rFonts w:hint="cs"/>
          <w:rtl/>
        </w:rPr>
        <w:t>10</w:t>
      </w:r>
      <w:r w:rsidRPr="008044DD">
        <w:rPr>
          <w:rtl/>
        </w:rPr>
        <w:t xml:space="preserve">. </w:t>
      </w:r>
      <w:proofErr w:type="spellStart"/>
      <w:r w:rsidR="001965DC" w:rsidRPr="001965DC">
        <w:rPr>
          <w:rtl/>
        </w:rPr>
        <w:t>مبناي</w:t>
      </w:r>
      <w:proofErr w:type="spellEnd"/>
      <w:r w:rsidR="001965DC" w:rsidRPr="001965DC">
        <w:rPr>
          <w:rtl/>
        </w:rPr>
        <w:t xml:space="preserve">‌ </w:t>
      </w:r>
      <w:proofErr w:type="spellStart"/>
      <w:r w:rsidR="001965DC" w:rsidRPr="001965DC">
        <w:rPr>
          <w:rtl/>
        </w:rPr>
        <w:t>تعيين</w:t>
      </w:r>
      <w:proofErr w:type="spellEnd"/>
      <w:r w:rsidR="001965DC" w:rsidRPr="001965DC">
        <w:rPr>
          <w:rtl/>
        </w:rPr>
        <w:t xml:space="preserve">‌ </w:t>
      </w:r>
      <w:proofErr w:type="spellStart"/>
      <w:r w:rsidR="001965DC" w:rsidRPr="001965DC">
        <w:rPr>
          <w:rtl/>
        </w:rPr>
        <w:t>حق‌الزحمه</w:t>
      </w:r>
      <w:proofErr w:type="spellEnd"/>
      <w:r w:rsidR="001965DC" w:rsidRPr="001965DC">
        <w:rPr>
          <w:rtl/>
        </w:rPr>
        <w:t xml:space="preserve">‌، مدت‌ </w:t>
      </w:r>
      <w:proofErr w:type="spellStart"/>
      <w:r w:rsidR="001965DC" w:rsidRPr="001965DC">
        <w:rPr>
          <w:rtl/>
        </w:rPr>
        <w:t>كاركرد</w:t>
      </w:r>
      <w:proofErr w:type="spellEnd"/>
      <w:r w:rsidR="001965DC" w:rsidRPr="001965DC">
        <w:rPr>
          <w:rtl/>
        </w:rPr>
        <w:t xml:space="preserve"> </w:t>
      </w:r>
      <w:proofErr w:type="spellStart"/>
      <w:r w:rsidR="001965DC" w:rsidRPr="001965DC">
        <w:rPr>
          <w:rtl/>
        </w:rPr>
        <w:t>حسابرسانِ</w:t>
      </w:r>
      <w:proofErr w:type="spellEnd"/>
      <w:r w:rsidR="001965DC" w:rsidRPr="001965DC">
        <w:rPr>
          <w:rtl/>
        </w:rPr>
        <w:t xml:space="preserve"> مامور انجام‌ </w:t>
      </w:r>
      <w:proofErr w:type="spellStart"/>
      <w:r w:rsidR="001965DC" w:rsidRPr="001965DC">
        <w:rPr>
          <w:rtl/>
        </w:rPr>
        <w:t>كار</w:t>
      </w:r>
      <w:proofErr w:type="spellEnd"/>
      <w:r w:rsidR="001965DC" w:rsidRPr="001965DC">
        <w:rPr>
          <w:rtl/>
        </w:rPr>
        <w:t xml:space="preserve"> است‌ </w:t>
      </w:r>
      <w:proofErr w:type="spellStart"/>
      <w:r w:rsidR="001965DC" w:rsidRPr="001965DC">
        <w:rPr>
          <w:rtl/>
        </w:rPr>
        <w:t>كه</w:t>
      </w:r>
      <w:proofErr w:type="spellEnd"/>
      <w:r w:rsidR="001965DC" w:rsidRPr="001965DC">
        <w:rPr>
          <w:rtl/>
        </w:rPr>
        <w:t xml:space="preserve">‌ متناسب‌ با </w:t>
      </w:r>
      <w:proofErr w:type="spellStart"/>
      <w:r w:rsidR="001965DC" w:rsidRPr="001965DC">
        <w:rPr>
          <w:rtl/>
        </w:rPr>
        <w:t>پيشرفت</w:t>
      </w:r>
      <w:proofErr w:type="spellEnd"/>
      <w:r w:rsidR="001965DC" w:rsidRPr="001965DC">
        <w:rPr>
          <w:rtl/>
        </w:rPr>
        <w:t xml:space="preserve">‌ </w:t>
      </w:r>
      <w:proofErr w:type="spellStart"/>
      <w:r w:rsidR="001965DC" w:rsidRPr="001965DC">
        <w:rPr>
          <w:rtl/>
        </w:rPr>
        <w:t>كار</w:t>
      </w:r>
      <w:proofErr w:type="spellEnd"/>
      <w:r w:rsidR="001965DC" w:rsidRPr="001965DC">
        <w:rPr>
          <w:rtl/>
        </w:rPr>
        <w:t xml:space="preserve">، </w:t>
      </w:r>
      <w:proofErr w:type="spellStart"/>
      <w:r w:rsidR="001965DC" w:rsidRPr="001965DC">
        <w:rPr>
          <w:rtl/>
        </w:rPr>
        <w:t>صورتحساب</w:t>
      </w:r>
      <w:proofErr w:type="spellEnd"/>
      <w:r w:rsidR="001965DC" w:rsidRPr="001965DC">
        <w:rPr>
          <w:rtl/>
        </w:rPr>
        <w:t xml:space="preserve">‌ </w:t>
      </w:r>
      <w:proofErr w:type="spellStart"/>
      <w:r w:rsidR="001965DC" w:rsidRPr="001965DC">
        <w:rPr>
          <w:rtl/>
        </w:rPr>
        <w:t>مي‌شود</w:t>
      </w:r>
      <w:proofErr w:type="spellEnd"/>
      <w:r w:rsidR="001965DC" w:rsidRPr="001965DC">
        <w:rPr>
          <w:rtl/>
        </w:rPr>
        <w:t xml:space="preserve">. </w:t>
      </w:r>
      <w:proofErr w:type="spellStart"/>
      <w:r w:rsidR="001965DC" w:rsidRPr="001965DC">
        <w:rPr>
          <w:rtl/>
        </w:rPr>
        <w:t>حق‌الزحمه</w:t>
      </w:r>
      <w:proofErr w:type="spellEnd"/>
      <w:r w:rsidR="001965DC" w:rsidRPr="001965DC">
        <w:rPr>
          <w:rtl/>
        </w:rPr>
        <w:t xml:space="preserve">‌ </w:t>
      </w:r>
      <w:proofErr w:type="spellStart"/>
      <w:r w:rsidR="001965DC" w:rsidRPr="001965DC">
        <w:rPr>
          <w:rtl/>
        </w:rPr>
        <w:t>ساعتي</w:t>
      </w:r>
      <w:proofErr w:type="spellEnd"/>
      <w:r w:rsidR="001965DC" w:rsidRPr="001965DC">
        <w:rPr>
          <w:rtl/>
        </w:rPr>
        <w:t xml:space="preserve">‌ هر </w:t>
      </w:r>
      <w:proofErr w:type="spellStart"/>
      <w:r w:rsidR="001965DC" w:rsidRPr="001965DC">
        <w:rPr>
          <w:rtl/>
        </w:rPr>
        <w:t>يك</w:t>
      </w:r>
      <w:proofErr w:type="spellEnd"/>
      <w:r w:rsidR="001965DC" w:rsidRPr="001965DC">
        <w:rPr>
          <w:rtl/>
        </w:rPr>
        <w:t xml:space="preserve">‌ از </w:t>
      </w:r>
      <w:proofErr w:type="spellStart"/>
      <w:r w:rsidR="001965DC" w:rsidRPr="001965DC">
        <w:rPr>
          <w:rtl/>
        </w:rPr>
        <w:t>حسابرسان</w:t>
      </w:r>
      <w:proofErr w:type="spellEnd"/>
      <w:r w:rsidR="001965DC" w:rsidRPr="001965DC">
        <w:rPr>
          <w:rtl/>
        </w:rPr>
        <w:t xml:space="preserve">‌ برحسب‌ تجربه‌ و مهارت‌ و در </w:t>
      </w:r>
      <w:proofErr w:type="spellStart"/>
      <w:r w:rsidR="001965DC" w:rsidRPr="001965DC">
        <w:rPr>
          <w:rtl/>
        </w:rPr>
        <w:t>نتيجه</w:t>
      </w:r>
      <w:proofErr w:type="spellEnd"/>
      <w:r w:rsidR="001965DC" w:rsidRPr="001965DC">
        <w:rPr>
          <w:rtl/>
        </w:rPr>
        <w:t xml:space="preserve">‌، </w:t>
      </w:r>
      <w:proofErr w:type="spellStart"/>
      <w:r w:rsidR="001965DC" w:rsidRPr="001965DC">
        <w:rPr>
          <w:rtl/>
        </w:rPr>
        <w:t>ميزان</w:t>
      </w:r>
      <w:proofErr w:type="spellEnd"/>
      <w:r w:rsidR="001965DC" w:rsidRPr="001965DC">
        <w:rPr>
          <w:rtl/>
        </w:rPr>
        <w:t xml:space="preserve">‌ </w:t>
      </w:r>
      <w:proofErr w:type="spellStart"/>
      <w:r w:rsidR="001965DC" w:rsidRPr="001965DC">
        <w:rPr>
          <w:rtl/>
        </w:rPr>
        <w:t>مسئوليتي</w:t>
      </w:r>
      <w:proofErr w:type="spellEnd"/>
      <w:r w:rsidR="001965DC" w:rsidRPr="001965DC">
        <w:rPr>
          <w:rtl/>
        </w:rPr>
        <w:t xml:space="preserve">‌ </w:t>
      </w:r>
      <w:proofErr w:type="spellStart"/>
      <w:r w:rsidR="001965DC" w:rsidRPr="001965DC">
        <w:rPr>
          <w:rtl/>
        </w:rPr>
        <w:t>كه</w:t>
      </w:r>
      <w:proofErr w:type="spellEnd"/>
      <w:r w:rsidR="001965DC" w:rsidRPr="001965DC">
        <w:rPr>
          <w:rtl/>
        </w:rPr>
        <w:t xml:space="preserve">‌ به‌ عهده‌ دارند، متفاوت‌ است‌. طبق‌ </w:t>
      </w:r>
      <w:proofErr w:type="spellStart"/>
      <w:r w:rsidR="001965DC" w:rsidRPr="001965DC">
        <w:rPr>
          <w:rtl/>
        </w:rPr>
        <w:t>بررسيهاي</w:t>
      </w:r>
      <w:proofErr w:type="spellEnd"/>
      <w:r w:rsidR="001965DC" w:rsidRPr="001965DC">
        <w:rPr>
          <w:rtl/>
        </w:rPr>
        <w:t xml:space="preserve">‌ به‌ عمل‌ آمده‌، </w:t>
      </w:r>
      <w:proofErr w:type="spellStart"/>
      <w:r w:rsidR="001965DC" w:rsidRPr="001965DC">
        <w:rPr>
          <w:rtl/>
        </w:rPr>
        <w:t>حق‌الزحمه</w:t>
      </w:r>
      <w:proofErr w:type="spellEnd"/>
      <w:r w:rsidR="001965DC" w:rsidRPr="001965DC">
        <w:rPr>
          <w:rtl/>
        </w:rPr>
        <w:t xml:space="preserve">‌، شامل‌ </w:t>
      </w:r>
      <w:proofErr w:type="spellStart"/>
      <w:r w:rsidR="001965DC" w:rsidRPr="001965DC">
        <w:rPr>
          <w:rtl/>
        </w:rPr>
        <w:t>حق‌الزحمه</w:t>
      </w:r>
      <w:proofErr w:type="spellEnd"/>
      <w:r w:rsidR="001965DC" w:rsidRPr="001965DC">
        <w:rPr>
          <w:rtl/>
        </w:rPr>
        <w:t xml:space="preserve">‌ ساعات‌ </w:t>
      </w:r>
      <w:proofErr w:type="spellStart"/>
      <w:r w:rsidR="001965DC" w:rsidRPr="001965DC">
        <w:rPr>
          <w:rtl/>
        </w:rPr>
        <w:t>كار</w:t>
      </w:r>
      <w:proofErr w:type="spellEnd"/>
      <w:r w:rsidR="001965DC" w:rsidRPr="001965DC">
        <w:rPr>
          <w:rtl/>
        </w:rPr>
        <w:t xml:space="preserve"> </w:t>
      </w:r>
      <w:proofErr w:type="spellStart"/>
      <w:r w:rsidR="001965DC" w:rsidRPr="001965DC">
        <w:rPr>
          <w:rtl/>
        </w:rPr>
        <w:t>مستقيم</w:t>
      </w:r>
      <w:proofErr w:type="spellEnd"/>
      <w:r w:rsidR="001965DC" w:rsidRPr="001965DC">
        <w:rPr>
          <w:rtl/>
        </w:rPr>
        <w:t xml:space="preserve">‌، </w:t>
      </w:r>
      <w:proofErr w:type="spellStart"/>
      <w:r w:rsidR="001965DC" w:rsidRPr="001965DC">
        <w:rPr>
          <w:rtl/>
        </w:rPr>
        <w:t>ساير</w:t>
      </w:r>
      <w:proofErr w:type="spellEnd"/>
      <w:r w:rsidR="001965DC" w:rsidRPr="001965DC">
        <w:rPr>
          <w:rtl/>
        </w:rPr>
        <w:t xml:space="preserve"> </w:t>
      </w:r>
      <w:proofErr w:type="spellStart"/>
      <w:r w:rsidR="001965DC" w:rsidRPr="001965DC">
        <w:rPr>
          <w:rtl/>
        </w:rPr>
        <w:t>هزينه‌هاي</w:t>
      </w:r>
      <w:proofErr w:type="spellEnd"/>
      <w:r w:rsidR="001965DC" w:rsidRPr="001965DC">
        <w:rPr>
          <w:rtl/>
        </w:rPr>
        <w:t xml:space="preserve">‌ </w:t>
      </w:r>
      <w:proofErr w:type="spellStart"/>
      <w:r w:rsidR="001965DC" w:rsidRPr="001965DC">
        <w:rPr>
          <w:rtl/>
        </w:rPr>
        <w:t>مستقيم</w:t>
      </w:r>
      <w:proofErr w:type="spellEnd"/>
      <w:r w:rsidR="001965DC" w:rsidRPr="001965DC">
        <w:rPr>
          <w:rtl/>
        </w:rPr>
        <w:t>‌ (</w:t>
      </w:r>
      <w:proofErr w:type="spellStart"/>
      <w:r w:rsidR="001965DC" w:rsidRPr="001965DC">
        <w:rPr>
          <w:rtl/>
        </w:rPr>
        <w:t>ازقبيل</w:t>
      </w:r>
      <w:proofErr w:type="spellEnd"/>
      <w:r w:rsidR="001965DC" w:rsidRPr="001965DC">
        <w:rPr>
          <w:rtl/>
        </w:rPr>
        <w:t xml:space="preserve">‌ </w:t>
      </w:r>
      <w:proofErr w:type="spellStart"/>
      <w:r w:rsidR="001965DC" w:rsidRPr="001965DC">
        <w:rPr>
          <w:rtl/>
        </w:rPr>
        <w:t>هزينه‌هاي</w:t>
      </w:r>
      <w:proofErr w:type="spellEnd"/>
      <w:r w:rsidR="001965DC" w:rsidRPr="001965DC">
        <w:rPr>
          <w:rtl/>
        </w:rPr>
        <w:t xml:space="preserve">‌ </w:t>
      </w:r>
      <w:proofErr w:type="spellStart"/>
      <w:r w:rsidR="001965DC" w:rsidRPr="001965DC">
        <w:rPr>
          <w:rtl/>
        </w:rPr>
        <w:t>فوق‌العاده</w:t>
      </w:r>
      <w:proofErr w:type="spellEnd"/>
      <w:r w:rsidR="001965DC" w:rsidRPr="001965DC">
        <w:rPr>
          <w:rtl/>
        </w:rPr>
        <w:t xml:space="preserve">‌ </w:t>
      </w:r>
      <w:proofErr w:type="spellStart"/>
      <w:r w:rsidR="001965DC" w:rsidRPr="001965DC">
        <w:rPr>
          <w:rtl/>
        </w:rPr>
        <w:t>ماموريت</w:t>
      </w:r>
      <w:proofErr w:type="spellEnd"/>
      <w:r w:rsidR="001965DC" w:rsidRPr="001965DC">
        <w:rPr>
          <w:rtl/>
        </w:rPr>
        <w:t xml:space="preserve">‌ خارج‌ از </w:t>
      </w:r>
      <w:proofErr w:type="spellStart"/>
      <w:r w:rsidR="001965DC" w:rsidRPr="001965DC">
        <w:rPr>
          <w:rtl/>
        </w:rPr>
        <w:t>مركز</w:t>
      </w:r>
      <w:proofErr w:type="spellEnd"/>
      <w:r w:rsidR="001965DC" w:rsidRPr="001965DC">
        <w:rPr>
          <w:rtl/>
        </w:rPr>
        <w:t xml:space="preserve">، </w:t>
      </w:r>
      <w:proofErr w:type="spellStart"/>
      <w:r w:rsidR="001965DC" w:rsidRPr="001965DC">
        <w:rPr>
          <w:rtl/>
        </w:rPr>
        <w:t>اياب</w:t>
      </w:r>
      <w:proofErr w:type="spellEnd"/>
      <w:r w:rsidR="001965DC" w:rsidRPr="001965DC">
        <w:rPr>
          <w:rtl/>
        </w:rPr>
        <w:t xml:space="preserve">‌ و ذهاب‌) و سربار قابل‌ </w:t>
      </w:r>
      <w:proofErr w:type="spellStart"/>
      <w:r w:rsidR="001965DC" w:rsidRPr="001965DC">
        <w:rPr>
          <w:rtl/>
        </w:rPr>
        <w:t>تخصيص</w:t>
      </w:r>
      <w:proofErr w:type="spellEnd"/>
      <w:r w:rsidR="001965DC" w:rsidRPr="001965DC">
        <w:rPr>
          <w:rtl/>
        </w:rPr>
        <w:t xml:space="preserve">‌، در مجموع‌ به‌ </w:t>
      </w:r>
      <w:proofErr w:type="spellStart"/>
      <w:r w:rsidR="001965DC" w:rsidRPr="001965DC">
        <w:rPr>
          <w:rtl/>
        </w:rPr>
        <w:t>ميزان</w:t>
      </w:r>
      <w:proofErr w:type="spellEnd"/>
      <w:r w:rsidR="001965DC" w:rsidRPr="001965DC">
        <w:rPr>
          <w:rtl/>
        </w:rPr>
        <w:t xml:space="preserve">‌ ... </w:t>
      </w:r>
      <w:proofErr w:type="spellStart"/>
      <w:r w:rsidR="001965DC" w:rsidRPr="001965DC">
        <w:rPr>
          <w:rtl/>
        </w:rPr>
        <w:t>ريال</w:t>
      </w:r>
      <w:proofErr w:type="spellEnd"/>
      <w:r w:rsidR="001965DC" w:rsidRPr="001965DC">
        <w:rPr>
          <w:rtl/>
        </w:rPr>
        <w:t xml:space="preserve">‌ </w:t>
      </w:r>
      <w:proofErr w:type="spellStart"/>
      <w:r w:rsidR="001965DC" w:rsidRPr="001965DC">
        <w:rPr>
          <w:rtl/>
        </w:rPr>
        <w:t>براورد</w:t>
      </w:r>
      <w:proofErr w:type="spellEnd"/>
      <w:r w:rsidR="001965DC" w:rsidRPr="001965DC">
        <w:rPr>
          <w:rtl/>
        </w:rPr>
        <w:t xml:space="preserve"> </w:t>
      </w:r>
      <w:proofErr w:type="spellStart"/>
      <w:r w:rsidR="001965DC" w:rsidRPr="001965DC">
        <w:rPr>
          <w:rtl/>
        </w:rPr>
        <w:t>مي‌شود</w:t>
      </w:r>
      <w:proofErr w:type="spellEnd"/>
      <w:r w:rsidR="001965DC" w:rsidRPr="001965DC">
        <w:rPr>
          <w:rtl/>
        </w:rPr>
        <w:t>.</w:t>
      </w:r>
    </w:p>
    <w:p w14:paraId="2FCF6395" w14:textId="77777777" w:rsidR="00802554" w:rsidRPr="008044DD" w:rsidRDefault="00802554" w:rsidP="00802554">
      <w:pPr>
        <w:pStyle w:val="4"/>
        <w:jc w:val="lowKashida"/>
        <w:rPr>
          <w:rtl/>
        </w:rPr>
      </w:pPr>
    </w:p>
    <w:p w14:paraId="422C1934" w14:textId="77777777" w:rsidR="00802554" w:rsidRPr="008044DD" w:rsidRDefault="00802554" w:rsidP="00802554">
      <w:pPr>
        <w:pStyle w:val="Heading1Zar13"/>
        <w:jc w:val="lowKashida"/>
        <w:rPr>
          <w:rFonts w:cs="B Zar"/>
          <w:rtl/>
        </w:rPr>
      </w:pPr>
      <w:proofErr w:type="spellStart"/>
      <w:r w:rsidRPr="008044DD">
        <w:rPr>
          <w:rFonts w:cs="B Zar"/>
          <w:rtl/>
        </w:rPr>
        <w:t>سـايـر</w:t>
      </w:r>
      <w:proofErr w:type="spellEnd"/>
      <w:r w:rsidRPr="008044DD">
        <w:rPr>
          <w:rFonts w:cs="B Zar"/>
          <w:rtl/>
        </w:rPr>
        <w:t xml:space="preserve"> </w:t>
      </w:r>
      <w:proofErr w:type="spellStart"/>
      <w:r w:rsidRPr="008044DD">
        <w:rPr>
          <w:rFonts w:cs="B Zar"/>
          <w:rtl/>
        </w:rPr>
        <w:t>مـوارد</w:t>
      </w:r>
      <w:proofErr w:type="spellEnd"/>
    </w:p>
    <w:p w14:paraId="5AF0D98D" w14:textId="6A9B7BC1" w:rsidR="003C4278" w:rsidRPr="003C4278" w:rsidRDefault="003C4278" w:rsidP="004F1866">
      <w:pPr>
        <w:tabs>
          <w:tab w:val="left" w:pos="454"/>
          <w:tab w:val="left" w:pos="1418"/>
          <w:tab w:val="right" w:pos="8392"/>
        </w:tabs>
        <w:bidi/>
        <w:spacing w:after="120" w:line="216" w:lineRule="auto"/>
        <w:ind w:left="450" w:hanging="450"/>
        <w:rPr>
          <w:rFonts w:ascii="Times" w:eastAsia="Times New Roman" w:hAnsi="Times" w:cs="B Zar"/>
          <w:b/>
          <w:sz w:val="26"/>
          <w:szCs w:val="26"/>
          <w:rtl/>
          <w:lang w:bidi="fa-IR"/>
        </w:rPr>
      </w:pPr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>11</w:t>
      </w:r>
      <w:r w:rsidR="004F1866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. </w:t>
      </w:r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>مدت اعتبار ا</w:t>
      </w:r>
      <w:r w:rsidRPr="003C4278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3C4278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ن</w:t>
      </w:r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قرارداد</w:t>
      </w:r>
      <w:r w:rsidR="00554F71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 </w:t>
      </w:r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>.................... ماه از تار</w:t>
      </w:r>
      <w:r w:rsidRPr="003C4278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3C4278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خ</w:t>
      </w:r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امضا</w:t>
      </w:r>
      <w:r w:rsidRPr="003C4278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آن توسط طرف</w:t>
      </w:r>
      <w:r w:rsidRPr="003C4278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3C4278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ن</w:t>
      </w:r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است</w:t>
      </w:r>
      <w:r w:rsidRPr="003C4278">
        <w:rPr>
          <w:rFonts w:ascii="Times" w:eastAsia="Times New Roman" w:hAnsi="Times" w:cs="B Zar"/>
          <w:b/>
          <w:sz w:val="26"/>
          <w:szCs w:val="26"/>
          <w:lang w:bidi="fa-IR"/>
        </w:rPr>
        <w:t xml:space="preserve">. </w:t>
      </w:r>
    </w:p>
    <w:p w14:paraId="64D6D2FB" w14:textId="60C464EE" w:rsidR="003C4278" w:rsidRPr="003C4278" w:rsidRDefault="003C4278" w:rsidP="004F1866">
      <w:pPr>
        <w:tabs>
          <w:tab w:val="left" w:pos="454"/>
          <w:tab w:val="left" w:pos="1418"/>
          <w:tab w:val="right" w:pos="8392"/>
        </w:tabs>
        <w:bidi/>
        <w:spacing w:after="120" w:line="216" w:lineRule="auto"/>
        <w:ind w:left="450" w:hanging="450"/>
        <w:rPr>
          <w:rFonts w:ascii="Times" w:eastAsia="Times New Roman" w:hAnsi="Times" w:cs="B Zar"/>
          <w:b/>
          <w:sz w:val="26"/>
          <w:szCs w:val="26"/>
          <w:rtl/>
          <w:lang w:bidi="fa-IR"/>
        </w:rPr>
      </w:pPr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>12</w:t>
      </w:r>
      <w:r w:rsidR="004F1866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. </w:t>
      </w:r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هرگونه‌ اختلاف‌ </w:t>
      </w:r>
      <w:proofErr w:type="spellStart"/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>طرفين</w:t>
      </w:r>
      <w:proofErr w:type="spellEnd"/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‌ قرارداد در </w:t>
      </w:r>
      <w:proofErr w:type="spellStart"/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>اجراي</w:t>
      </w:r>
      <w:proofErr w:type="spellEnd"/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>‌ مفاد ا</w:t>
      </w:r>
      <w:r w:rsidRPr="003C4278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3C4278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ن</w:t>
      </w:r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قرارداد، طبق قوان</w:t>
      </w:r>
      <w:r w:rsidRPr="003C4278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3C4278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ن</w:t>
      </w:r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و مقررات موجود و در صورت ضرورت از </w:t>
      </w:r>
      <w:proofErr w:type="spellStart"/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>طريق</w:t>
      </w:r>
      <w:proofErr w:type="spellEnd"/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‌ ارجاع به داور </w:t>
      </w:r>
      <w:proofErr w:type="spellStart"/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>مرض</w:t>
      </w:r>
      <w:r w:rsidRPr="003C4278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ی‌</w:t>
      </w:r>
      <w:r w:rsidRPr="003C4278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الطرف</w:t>
      </w:r>
      <w:r w:rsidRPr="003C4278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3C4278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ن</w:t>
      </w:r>
      <w:proofErr w:type="spellEnd"/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حل‌ و فصل‌ خواهد شد</w:t>
      </w:r>
      <w:r w:rsidRPr="003C4278">
        <w:rPr>
          <w:rFonts w:ascii="Times" w:eastAsia="Times New Roman" w:hAnsi="Times" w:cs="B Zar"/>
          <w:b/>
          <w:sz w:val="26"/>
          <w:szCs w:val="26"/>
          <w:lang w:bidi="fa-IR"/>
        </w:rPr>
        <w:t>.</w:t>
      </w:r>
    </w:p>
    <w:p w14:paraId="2068E271" w14:textId="6EC9D767" w:rsidR="003C4278" w:rsidRPr="003C4278" w:rsidRDefault="004F1866" w:rsidP="004F1866">
      <w:pPr>
        <w:tabs>
          <w:tab w:val="left" w:pos="454"/>
          <w:tab w:val="left" w:pos="1418"/>
          <w:tab w:val="right" w:pos="8392"/>
        </w:tabs>
        <w:bidi/>
        <w:spacing w:after="120" w:line="216" w:lineRule="auto"/>
        <w:ind w:left="450" w:hanging="450"/>
        <w:rPr>
          <w:rFonts w:ascii="Times" w:eastAsia="Times New Roman" w:hAnsi="Times" w:cs="B Zar"/>
          <w:b/>
          <w:sz w:val="26"/>
          <w:szCs w:val="26"/>
          <w:rtl/>
          <w:lang w:bidi="fa-IR"/>
        </w:rPr>
      </w:pPr>
      <w:r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13. </w:t>
      </w:r>
      <w:r w:rsidR="003C4278"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>اگر به علل</w:t>
      </w:r>
      <w:r w:rsidR="003C4278" w:rsidRPr="003C4278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3C4278"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خارج از ح</w:t>
      </w:r>
      <w:r w:rsidR="003C4278" w:rsidRPr="003C4278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3C4278" w:rsidRPr="003C4278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طه</w:t>
      </w:r>
      <w:r w:rsidR="003C4278"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اقتدار و اراده طرف</w:t>
      </w:r>
      <w:r w:rsidR="003C4278" w:rsidRPr="003C4278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3C4278" w:rsidRPr="003C4278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ن،</w:t>
      </w:r>
      <w:r w:rsidR="003C4278"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انجام تمام </w:t>
      </w:r>
      <w:r w:rsidR="003C4278" w:rsidRPr="003C4278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3C4278" w:rsidRPr="003C4278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ا</w:t>
      </w:r>
      <w:r w:rsidR="003C4278"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قسمت</w:t>
      </w:r>
      <w:r w:rsidR="003C4278" w:rsidRPr="003C4278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3C4278"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از تعهدات موضوع ا</w:t>
      </w:r>
      <w:r w:rsidR="003C4278" w:rsidRPr="003C4278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3C4278" w:rsidRPr="003C4278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ن</w:t>
      </w:r>
      <w:r w:rsidR="003C4278"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قرارداد امکانپذ</w:t>
      </w:r>
      <w:r w:rsidR="003C4278" w:rsidRPr="003C4278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3C4278" w:rsidRPr="003C4278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ر</w:t>
      </w:r>
      <w:r w:rsidR="003C4278"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نباشد، مادام که علل مزبور ادامه دارد عدم انجام </w:t>
      </w:r>
      <w:proofErr w:type="spellStart"/>
      <w:r w:rsidR="003C4278"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>تعهدات</w:t>
      </w:r>
      <w:r w:rsidR="003C4278" w:rsidRPr="003C4278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proofErr w:type="spellEnd"/>
      <w:r w:rsidR="003C4278"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که متأثر از ا</w:t>
      </w:r>
      <w:r w:rsidR="003C4278" w:rsidRPr="003C4278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3C4278" w:rsidRPr="003C4278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ن</w:t>
      </w:r>
      <w:r w:rsidR="003C4278"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عوامل است، تخلف از مفاد قرارداد محسوب </w:t>
      </w:r>
      <w:proofErr w:type="spellStart"/>
      <w:r w:rsidR="003C4278"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>نم</w:t>
      </w:r>
      <w:r w:rsidR="003C4278" w:rsidRPr="003C4278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ی‌</w:t>
      </w:r>
      <w:r w:rsidR="003C4278" w:rsidRPr="003C4278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شود</w:t>
      </w:r>
      <w:proofErr w:type="spellEnd"/>
      <w:r w:rsidR="003C4278" w:rsidRPr="003C4278">
        <w:rPr>
          <w:rFonts w:ascii="Times" w:eastAsia="Times New Roman" w:hAnsi="Times" w:cs="B Zar"/>
          <w:b/>
          <w:sz w:val="26"/>
          <w:szCs w:val="26"/>
          <w:lang w:bidi="fa-IR"/>
        </w:rPr>
        <w:t>.</w:t>
      </w:r>
    </w:p>
    <w:p w14:paraId="72C3DB2B" w14:textId="1270E00C" w:rsidR="003C4278" w:rsidRPr="003C4278" w:rsidRDefault="003C4278" w:rsidP="004F1866">
      <w:pPr>
        <w:tabs>
          <w:tab w:val="left" w:pos="454"/>
          <w:tab w:val="left" w:pos="1418"/>
          <w:tab w:val="right" w:pos="8392"/>
        </w:tabs>
        <w:bidi/>
        <w:spacing w:after="120" w:line="216" w:lineRule="auto"/>
        <w:ind w:left="450" w:hanging="450"/>
        <w:rPr>
          <w:rFonts w:ascii="Times" w:eastAsia="Times New Roman" w:hAnsi="Times" w:cs="B Zar"/>
          <w:b/>
          <w:sz w:val="26"/>
          <w:szCs w:val="26"/>
          <w:rtl/>
          <w:lang w:bidi="fa-IR"/>
        </w:rPr>
      </w:pPr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>14</w:t>
      </w:r>
      <w:r w:rsidR="004F1866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. </w:t>
      </w:r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>کل</w:t>
      </w:r>
      <w:r w:rsidRPr="003C4278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3C4278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ه</w:t>
      </w:r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مکاتبات </w:t>
      </w:r>
      <w:proofErr w:type="spellStart"/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>ف</w:t>
      </w:r>
      <w:r w:rsidRPr="003C4278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ی‌</w:t>
      </w:r>
      <w:r w:rsidRPr="003C4278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ماب</w:t>
      </w:r>
      <w:r w:rsidRPr="003C4278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3C4278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ن</w:t>
      </w:r>
      <w:proofErr w:type="spellEnd"/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به نشان</w:t>
      </w:r>
      <w:r w:rsidRPr="003C4278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طرف</w:t>
      </w:r>
      <w:r w:rsidRPr="003C4278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3C4278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ن</w:t>
      </w:r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قرارداد به شرح ز</w:t>
      </w:r>
      <w:r w:rsidRPr="003C4278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3C4278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ر</w:t>
      </w:r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صورت </w:t>
      </w:r>
      <w:proofErr w:type="spellStart"/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>م</w:t>
      </w:r>
      <w:r w:rsidRPr="003C4278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ی‌</w:t>
      </w:r>
      <w:r w:rsidRPr="003C4278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پذ</w:t>
      </w:r>
      <w:r w:rsidRPr="003C4278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3C4278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رد</w:t>
      </w:r>
      <w:proofErr w:type="spellEnd"/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و هرگونه تغ</w:t>
      </w:r>
      <w:r w:rsidRPr="003C4278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یی</w:t>
      </w:r>
      <w:r w:rsidRPr="003C4278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ر</w:t>
      </w:r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در نشان</w:t>
      </w:r>
      <w:r w:rsidRPr="003C4278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3C4278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،</w:t>
      </w:r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به صورت کتب</w:t>
      </w:r>
      <w:r w:rsidRPr="003C4278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به طرف د</w:t>
      </w:r>
      <w:r w:rsidRPr="003C4278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3C4278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گر</w:t>
      </w:r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قرارداد اعلام </w:t>
      </w:r>
      <w:proofErr w:type="spellStart"/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>م</w:t>
      </w:r>
      <w:r w:rsidRPr="003C4278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ی‌</w:t>
      </w:r>
      <w:r w:rsidRPr="003C4278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شود</w:t>
      </w:r>
      <w:proofErr w:type="spellEnd"/>
      <w:r w:rsidRPr="003C4278">
        <w:rPr>
          <w:rFonts w:ascii="Times" w:eastAsia="Times New Roman" w:hAnsi="Times" w:cs="B Zar"/>
          <w:b/>
          <w:sz w:val="26"/>
          <w:szCs w:val="26"/>
          <w:lang w:bidi="fa-IR"/>
        </w:rPr>
        <w:t>.</w:t>
      </w:r>
    </w:p>
    <w:p w14:paraId="5EBC03D2" w14:textId="7A10B02C" w:rsidR="003C4278" w:rsidRPr="003C4278" w:rsidRDefault="003C4278" w:rsidP="004F1866">
      <w:pPr>
        <w:tabs>
          <w:tab w:val="left" w:pos="454"/>
          <w:tab w:val="left" w:pos="1418"/>
          <w:tab w:val="right" w:pos="8392"/>
        </w:tabs>
        <w:bidi/>
        <w:spacing w:after="120" w:line="216" w:lineRule="auto"/>
        <w:ind w:left="450" w:hanging="450"/>
        <w:rPr>
          <w:rFonts w:ascii="Times" w:eastAsia="Times New Roman" w:hAnsi="Times" w:cs="B Zar"/>
          <w:b/>
          <w:sz w:val="26"/>
          <w:szCs w:val="26"/>
          <w:rtl/>
          <w:lang w:bidi="fa-IR"/>
        </w:rPr>
      </w:pPr>
      <w:r w:rsidRPr="003C4278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lastRenderedPageBreak/>
        <w:t>نشان</w:t>
      </w:r>
      <w:r w:rsidRPr="003C4278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واحد تجار</w:t>
      </w:r>
      <w:r w:rsidRPr="003C4278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>: .....................................................................................................کدپست</w:t>
      </w:r>
      <w:r w:rsidRPr="003C4278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F1866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: </w:t>
      </w:r>
      <w:r w:rsidR="004F1866"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>.......................................</w:t>
      </w:r>
    </w:p>
    <w:p w14:paraId="6DEB6B39" w14:textId="7AA77F2D" w:rsidR="003C4278" w:rsidRPr="003C4278" w:rsidRDefault="003C4278" w:rsidP="004F1866">
      <w:pPr>
        <w:tabs>
          <w:tab w:val="left" w:pos="454"/>
          <w:tab w:val="left" w:pos="1418"/>
          <w:tab w:val="right" w:pos="8392"/>
        </w:tabs>
        <w:bidi/>
        <w:spacing w:after="120" w:line="216" w:lineRule="auto"/>
        <w:ind w:left="450" w:hanging="450"/>
        <w:rPr>
          <w:rFonts w:ascii="Times" w:eastAsia="Times New Roman" w:hAnsi="Times" w:cs="B Zar"/>
          <w:b/>
          <w:sz w:val="26"/>
          <w:szCs w:val="26"/>
          <w:rtl/>
          <w:lang w:bidi="fa-IR"/>
        </w:rPr>
      </w:pPr>
      <w:r w:rsidRPr="003C4278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تلفن</w:t>
      </w:r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: ....................................... </w:t>
      </w:r>
      <w:proofErr w:type="spellStart"/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>دورنگار</w:t>
      </w:r>
      <w:proofErr w:type="spellEnd"/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>: .......................................</w:t>
      </w:r>
      <w:r w:rsidR="004F1866">
        <w:rPr>
          <w:rFonts w:ascii="Times" w:eastAsia="Times New Roman" w:hAnsi="Times" w:cs="B Zar"/>
          <w:b/>
          <w:sz w:val="26"/>
          <w:szCs w:val="26"/>
          <w:lang w:bidi="fa-IR"/>
        </w:rPr>
        <w:t xml:space="preserve"> </w:t>
      </w:r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>صندوق پست</w:t>
      </w:r>
      <w:r w:rsidRPr="003C4278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F1866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: </w:t>
      </w:r>
      <w:r w:rsidR="004F1866"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>................................</w:t>
      </w:r>
      <w:r w:rsidR="004F1866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.....................</w:t>
      </w:r>
      <w:r w:rsidR="004F1866"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>.......</w:t>
      </w:r>
    </w:p>
    <w:p w14:paraId="7B7D6509" w14:textId="30432322" w:rsidR="003C4278" w:rsidRPr="003C4278" w:rsidRDefault="003C4278" w:rsidP="004F1866">
      <w:pPr>
        <w:tabs>
          <w:tab w:val="left" w:pos="454"/>
          <w:tab w:val="left" w:pos="1418"/>
          <w:tab w:val="right" w:pos="8392"/>
        </w:tabs>
        <w:bidi/>
        <w:spacing w:after="120" w:line="216" w:lineRule="auto"/>
        <w:ind w:left="450" w:hanging="450"/>
        <w:rPr>
          <w:rFonts w:ascii="Times" w:eastAsia="Times New Roman" w:hAnsi="Times" w:cs="B Zar"/>
          <w:b/>
          <w:sz w:val="26"/>
          <w:szCs w:val="26"/>
          <w:rtl/>
          <w:lang w:bidi="fa-IR"/>
        </w:rPr>
      </w:pPr>
      <w:r w:rsidRPr="003C4278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نشان</w:t>
      </w:r>
      <w:r w:rsidRPr="003C4278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>حسابرس</w:t>
      </w:r>
      <w:proofErr w:type="spellEnd"/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>: ...........................................................................................................کدپست</w:t>
      </w:r>
      <w:r w:rsidRPr="003C4278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F1866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:</w:t>
      </w:r>
      <w:r w:rsidR="004F1866" w:rsidRPr="004F1866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4F1866"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>.......................................</w:t>
      </w:r>
    </w:p>
    <w:p w14:paraId="149A09E0" w14:textId="1A219692" w:rsidR="003C4278" w:rsidRPr="003C4278" w:rsidRDefault="003C4278" w:rsidP="004F1866">
      <w:pPr>
        <w:tabs>
          <w:tab w:val="left" w:pos="454"/>
          <w:tab w:val="left" w:pos="1418"/>
          <w:tab w:val="right" w:pos="8392"/>
        </w:tabs>
        <w:bidi/>
        <w:spacing w:after="120" w:line="216" w:lineRule="auto"/>
        <w:ind w:left="450" w:hanging="450"/>
        <w:rPr>
          <w:rFonts w:ascii="Times" w:eastAsia="Times New Roman" w:hAnsi="Times" w:cs="B Zar"/>
          <w:b/>
          <w:sz w:val="26"/>
          <w:szCs w:val="26"/>
          <w:rtl/>
          <w:lang w:bidi="fa-IR"/>
        </w:rPr>
      </w:pPr>
      <w:r w:rsidRPr="003C4278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تلفن</w:t>
      </w:r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>: ........................</w:t>
      </w:r>
      <w:r w:rsidR="004F1866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.........</w:t>
      </w:r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............ </w:t>
      </w:r>
      <w:proofErr w:type="spellStart"/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>دورنگار</w:t>
      </w:r>
      <w:proofErr w:type="spellEnd"/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>: ............</w:t>
      </w:r>
      <w:r w:rsidR="004F1866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............</w:t>
      </w:r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>........................</w:t>
      </w:r>
      <w:r w:rsidR="004F1866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 </w:t>
      </w:r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>صندوق پست</w:t>
      </w:r>
      <w:r w:rsidRPr="003C4278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4F1866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: </w:t>
      </w:r>
      <w:r w:rsidR="004F1866"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>........</w:t>
      </w:r>
      <w:r w:rsidR="004F1866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......</w:t>
      </w:r>
      <w:r w:rsidR="004F1866"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>...............................</w:t>
      </w:r>
    </w:p>
    <w:p w14:paraId="6B6C306D" w14:textId="159A2C38" w:rsidR="004113EE" w:rsidRPr="008044DD" w:rsidRDefault="003C4278" w:rsidP="00174EC5">
      <w:pPr>
        <w:tabs>
          <w:tab w:val="left" w:pos="1134"/>
          <w:tab w:val="left" w:pos="6525"/>
        </w:tabs>
        <w:bidi/>
        <w:spacing w:after="0" w:line="240" w:lineRule="auto"/>
        <w:jc w:val="both"/>
        <w:rPr>
          <w:rFonts w:ascii="Arial" w:eastAsia="Times New Roman" w:hAnsi="Arial" w:cs="Arial"/>
          <w:b/>
          <w:szCs w:val="24"/>
          <w:rtl/>
          <w:lang w:bidi="fa-IR"/>
        </w:rPr>
      </w:pPr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15.اين‌ قرارداد در ............. ماده‌ و ............ تبصره‌ و در 2 نسخه‌ </w:t>
      </w:r>
      <w:proofErr w:type="spellStart"/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>تنظيم</w:t>
      </w:r>
      <w:proofErr w:type="spellEnd"/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‌ و در </w:t>
      </w:r>
      <w:proofErr w:type="spellStart"/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>تاريخ</w:t>
      </w:r>
      <w:proofErr w:type="spellEnd"/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‌ .................. به‌ </w:t>
      </w:r>
      <w:proofErr w:type="spellStart"/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>امضاي</w:t>
      </w:r>
      <w:proofErr w:type="spellEnd"/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‌ </w:t>
      </w:r>
      <w:proofErr w:type="spellStart"/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>طرفين</w:t>
      </w:r>
      <w:proofErr w:type="spellEnd"/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‌ قرارداد </w:t>
      </w:r>
      <w:proofErr w:type="spellStart"/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>رسيده</w:t>
      </w:r>
      <w:proofErr w:type="spellEnd"/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>‌ و رعا</w:t>
      </w:r>
      <w:r w:rsidRPr="003C4278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3C4278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ت</w:t>
      </w:r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مفاد آن برا</w:t>
      </w:r>
      <w:r w:rsidRPr="003C4278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طرف</w:t>
      </w:r>
      <w:r w:rsidRPr="003C4278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3C4278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ن</w:t>
      </w:r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>الزام‌آور</w:t>
      </w:r>
      <w:proofErr w:type="spellEnd"/>
      <w:r w:rsidRPr="003C4278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است.</w:t>
      </w:r>
      <w:r w:rsidR="00A474CD" w:rsidRPr="008044DD">
        <w:rPr>
          <w:rFonts w:ascii="Times New Roman" w:eastAsia="MS Mincho" w:hAnsi="Times New Roman" w:cs="B Zar"/>
          <w:bCs/>
          <w:szCs w:val="24"/>
          <w:rtl/>
          <w:lang w:bidi="fa-IR"/>
        </w:rPr>
        <w:tab/>
        <w:t>[طرف قرارداد]</w:t>
      </w:r>
      <w:r w:rsidR="00A474CD" w:rsidRPr="008044DD">
        <w:rPr>
          <w:rFonts w:ascii="Times New Roman" w:eastAsia="MS Mincho" w:hAnsi="Times New Roman" w:cs="B Zar"/>
          <w:bCs/>
          <w:szCs w:val="24"/>
          <w:rtl/>
          <w:lang w:bidi="fa-IR"/>
        </w:rPr>
        <w:tab/>
        <w:t>[</w:t>
      </w:r>
      <w:proofErr w:type="spellStart"/>
      <w:r w:rsidR="00A474CD" w:rsidRPr="008044DD">
        <w:rPr>
          <w:rFonts w:ascii="Times New Roman" w:eastAsia="MS Mincho" w:hAnsi="Times New Roman" w:cs="B Zar"/>
          <w:bCs/>
          <w:szCs w:val="24"/>
          <w:rtl/>
          <w:lang w:bidi="fa-IR"/>
        </w:rPr>
        <w:t>حسابرس</w:t>
      </w:r>
      <w:proofErr w:type="spellEnd"/>
      <w:r w:rsidR="00A474CD" w:rsidRPr="008044DD">
        <w:rPr>
          <w:rFonts w:ascii="Times New Roman" w:eastAsia="MS Mincho" w:hAnsi="Times New Roman" w:cs="B Zar"/>
          <w:bCs/>
          <w:szCs w:val="24"/>
          <w:rtl/>
          <w:lang w:bidi="fa-IR"/>
        </w:rPr>
        <w:t xml:space="preserve">‌] </w:t>
      </w:r>
    </w:p>
    <w:p w14:paraId="308AC101" w14:textId="77777777" w:rsidR="004113EE" w:rsidRPr="008044DD" w:rsidRDefault="004113EE" w:rsidP="004113EE">
      <w:pPr>
        <w:widowControl w:val="0"/>
        <w:bidi/>
        <w:spacing w:after="0" w:line="192" w:lineRule="auto"/>
        <w:jc w:val="both"/>
        <w:rPr>
          <w:rFonts w:ascii="Arial" w:eastAsia="Times New Roman" w:hAnsi="Arial" w:cs="Arial"/>
          <w:b/>
          <w:szCs w:val="24"/>
          <w:rtl/>
          <w:lang w:bidi="fa-IR"/>
        </w:rPr>
      </w:pPr>
    </w:p>
    <w:p w14:paraId="561B237F" w14:textId="77777777" w:rsidR="004113EE" w:rsidRPr="008044DD" w:rsidRDefault="004113EE" w:rsidP="004113EE">
      <w:pPr>
        <w:rPr>
          <w:rFonts w:ascii="Arial" w:eastAsia="Times New Roman" w:hAnsi="Arial" w:cs="Arial"/>
          <w:b/>
          <w:szCs w:val="24"/>
          <w:lang w:bidi="fa-IR"/>
        </w:rPr>
      </w:pPr>
      <w:r w:rsidRPr="008044DD">
        <w:rPr>
          <w:rFonts w:ascii="Arial" w:eastAsia="Times New Roman" w:hAnsi="Arial" w:cs="Arial"/>
          <w:b/>
          <w:szCs w:val="24"/>
          <w:rtl/>
          <w:lang w:bidi="fa-IR"/>
        </w:rPr>
        <w:br w:type="page"/>
      </w:r>
    </w:p>
    <w:p w14:paraId="6A2D9AB2" w14:textId="1B7E5127" w:rsidR="004113EE" w:rsidRPr="008044DD" w:rsidRDefault="004113EE" w:rsidP="00C31B4D">
      <w:pPr>
        <w:pStyle w:val="Heading2"/>
        <w:bidi/>
        <w:rPr>
          <w:bCs w:val="0"/>
        </w:rPr>
      </w:pPr>
      <w:bookmarkStart w:id="40" w:name="_Toc121229206"/>
      <w:r w:rsidRPr="008044DD">
        <w:rPr>
          <w:rtl/>
        </w:rPr>
        <w:lastRenderedPageBreak/>
        <w:t xml:space="preserve">پيوست‌ 2 </w:t>
      </w:r>
      <w:r w:rsidRPr="008044DD">
        <w:rPr>
          <w:b w:val="0"/>
          <w:bCs w:val="0"/>
          <w:rtl/>
        </w:rPr>
        <w:t>(رک: بند ت-</w:t>
      </w:r>
      <w:r w:rsidR="00B94DB0" w:rsidRPr="008044DD">
        <w:rPr>
          <w:rFonts w:hint="cs"/>
          <w:b w:val="0"/>
          <w:bCs w:val="0"/>
          <w:rtl/>
        </w:rPr>
        <w:t>49</w:t>
      </w:r>
      <w:r w:rsidRPr="008044DD">
        <w:rPr>
          <w:b w:val="0"/>
          <w:bCs w:val="0"/>
          <w:rtl/>
        </w:rPr>
        <w:t>)</w:t>
      </w:r>
      <w:bookmarkEnd w:id="40"/>
    </w:p>
    <w:p w14:paraId="72949D84" w14:textId="3896ADD1" w:rsidR="004113EE" w:rsidRPr="008044DD" w:rsidRDefault="004113EE" w:rsidP="00C31B4D">
      <w:pPr>
        <w:bidi/>
        <w:spacing w:before="100" w:after="0" w:line="192" w:lineRule="auto"/>
        <w:jc w:val="center"/>
        <w:rPr>
          <w:rFonts w:ascii="Arial" w:eastAsia="Times New Roman" w:hAnsi="Arial" w:cs="B Zar"/>
          <w:bCs/>
          <w:sz w:val="22"/>
          <w:rtl/>
          <w:lang w:bidi="fa-IR"/>
        </w:rPr>
      </w:pPr>
      <w:proofErr w:type="spellStart"/>
      <w:r w:rsidRPr="008044DD">
        <w:rPr>
          <w:rFonts w:ascii="Arial" w:eastAsia="Times New Roman" w:hAnsi="Arial" w:cs="B Zar" w:hint="cs"/>
          <w:bCs/>
          <w:sz w:val="22"/>
          <w:rtl/>
          <w:lang w:bidi="fa-IR"/>
        </w:rPr>
        <w:t>مثال‌های</w:t>
      </w:r>
      <w:proofErr w:type="spellEnd"/>
      <w:r w:rsidRPr="008044DD">
        <w:rPr>
          <w:rFonts w:ascii="Arial" w:eastAsia="Times New Roman" w:hAnsi="Arial" w:cs="B Zar"/>
          <w:bCs/>
          <w:sz w:val="22"/>
          <w:rtl/>
          <w:lang w:bidi="fa-IR"/>
        </w:rPr>
        <w:t xml:space="preserve"> تشر</w:t>
      </w:r>
      <w:r w:rsidRPr="008044DD">
        <w:rPr>
          <w:rFonts w:ascii="Arial" w:eastAsia="Times New Roman" w:hAnsi="Arial" w:cs="B Zar" w:hint="cs"/>
          <w:bCs/>
          <w:sz w:val="22"/>
          <w:rtl/>
          <w:lang w:bidi="fa-IR"/>
        </w:rPr>
        <w:t>یحی</w:t>
      </w:r>
      <w:r w:rsidRPr="008044DD">
        <w:rPr>
          <w:rFonts w:ascii="Arial" w:eastAsia="Times New Roman" w:hAnsi="Arial" w:cs="B Zar"/>
          <w:bCs/>
          <w:sz w:val="22"/>
          <w:rtl/>
          <w:lang w:bidi="fa-IR"/>
        </w:rPr>
        <w:t xml:space="preserve"> از گزارش </w:t>
      </w:r>
      <w:proofErr w:type="spellStart"/>
      <w:r w:rsidR="003D6EBA" w:rsidRPr="008044DD">
        <w:rPr>
          <w:rFonts w:ascii="Arial" w:eastAsia="Times New Roman" w:hAnsi="Arial" w:cs="B Zar"/>
          <w:bCs/>
          <w:sz w:val="22"/>
          <w:rtl/>
          <w:lang w:bidi="fa-IR"/>
        </w:rPr>
        <w:t>روش‌ها‌</w:t>
      </w:r>
      <w:r w:rsidRPr="008044DD">
        <w:rPr>
          <w:rFonts w:ascii="Arial" w:eastAsia="Times New Roman" w:hAnsi="Arial" w:cs="B Zar" w:hint="cs"/>
          <w:bCs/>
          <w:sz w:val="22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/>
          <w:bCs/>
          <w:sz w:val="22"/>
          <w:rtl/>
          <w:lang w:bidi="fa-IR"/>
        </w:rPr>
        <w:t xml:space="preserve"> توافق</w:t>
      </w:r>
      <w:r w:rsidRPr="008044DD">
        <w:rPr>
          <w:rFonts w:ascii="Arial" w:eastAsia="Times New Roman" w:hAnsi="Arial" w:cs="B Zar" w:hint="cs"/>
          <w:bCs/>
          <w:sz w:val="22"/>
          <w:rtl/>
          <w:lang w:bidi="fa-IR"/>
        </w:rPr>
        <w:t>ی</w:t>
      </w:r>
      <w:r w:rsidRPr="008044DD">
        <w:rPr>
          <w:rFonts w:ascii="Arial" w:eastAsia="Times New Roman" w:hAnsi="Arial" w:cs="B Zar"/>
          <w:bCs/>
          <w:sz w:val="22"/>
          <w:rtl/>
          <w:lang w:bidi="fa-IR"/>
        </w:rPr>
        <w:t xml:space="preserve"> رس</w:t>
      </w:r>
      <w:r w:rsidRPr="008044DD">
        <w:rPr>
          <w:rFonts w:ascii="Arial" w:eastAsia="Times New Roman" w:hAnsi="Arial" w:cs="B Zar" w:hint="cs"/>
          <w:bCs/>
          <w:sz w:val="22"/>
          <w:rtl/>
          <w:lang w:bidi="fa-IR"/>
        </w:rPr>
        <w:t>یدگی</w:t>
      </w:r>
    </w:p>
    <w:p w14:paraId="4A6BBEA6" w14:textId="77777777" w:rsidR="004113EE" w:rsidRPr="008044DD" w:rsidRDefault="004113EE" w:rsidP="004113EE">
      <w:pPr>
        <w:bidi/>
        <w:spacing w:before="120" w:after="0" w:line="216" w:lineRule="auto"/>
        <w:rPr>
          <w:rFonts w:ascii="Arial" w:eastAsia="Times New Roman" w:hAnsi="Arial" w:cs="B Titr"/>
          <w:sz w:val="18"/>
          <w:szCs w:val="18"/>
          <w:rtl/>
          <w:lang w:bidi="fa-IR"/>
        </w:rPr>
      </w:pPr>
      <w:r w:rsidRPr="008044DD">
        <w:rPr>
          <w:rFonts w:ascii="Arial" w:eastAsia="Times New Roman" w:hAnsi="Arial" w:cs="B Titr"/>
          <w:sz w:val="18"/>
          <w:szCs w:val="18"/>
          <w:rtl/>
          <w:lang w:bidi="fa-IR"/>
        </w:rPr>
        <w:t>مثال تشر</w:t>
      </w:r>
      <w:r w:rsidRPr="008044DD">
        <w:rPr>
          <w:rFonts w:ascii="Arial" w:eastAsia="Times New Roman" w:hAnsi="Arial" w:cs="B Titr" w:hint="cs"/>
          <w:sz w:val="18"/>
          <w:szCs w:val="18"/>
          <w:rtl/>
          <w:lang w:bidi="fa-IR"/>
        </w:rPr>
        <w:t>یحی</w:t>
      </w:r>
      <w:r w:rsidRPr="008044DD">
        <w:rPr>
          <w:rFonts w:ascii="Arial" w:eastAsia="Times New Roman" w:hAnsi="Arial" w:cs="B Titr"/>
          <w:sz w:val="18"/>
          <w:szCs w:val="18"/>
          <w:rtl/>
          <w:lang w:bidi="fa-IR"/>
        </w:rPr>
        <w:t>1</w:t>
      </w:r>
    </w:p>
    <w:p w14:paraId="227DBD26" w14:textId="77777777" w:rsidR="004113EE" w:rsidRPr="008044DD" w:rsidRDefault="004113EE" w:rsidP="004113EE">
      <w:pPr>
        <w:bidi/>
        <w:spacing w:before="120" w:after="0" w:line="216" w:lineRule="auto"/>
        <w:rPr>
          <w:rFonts w:ascii="Arial" w:eastAsia="Times New Roman" w:hAnsi="Arial" w:cs="B Titr"/>
          <w:sz w:val="18"/>
          <w:szCs w:val="18"/>
          <w:rtl/>
          <w:lang w:bidi="fa-IR"/>
        </w:rPr>
      </w:pPr>
      <w:r w:rsidRPr="008044DD">
        <w:rPr>
          <w:rFonts w:ascii="Arial" w:eastAsia="Times New Roman" w:hAnsi="Arial" w:cs="B Titr"/>
          <w:sz w:val="18"/>
          <w:szCs w:val="18"/>
          <w:rtl/>
          <w:lang w:bidi="fa-IR"/>
        </w:rPr>
        <w:t>مفروضات:</w:t>
      </w:r>
    </w:p>
    <w:p w14:paraId="4CCE2249" w14:textId="1D3E83A7" w:rsidR="004113EE" w:rsidRPr="008044DD" w:rsidRDefault="004113EE" w:rsidP="00C31B4D">
      <w:pPr>
        <w:numPr>
          <w:ilvl w:val="0"/>
          <w:numId w:val="39"/>
        </w:numPr>
        <w:bidi/>
        <w:spacing w:before="120" w:after="0" w:line="216" w:lineRule="auto"/>
        <w:ind w:left="714" w:hanging="357"/>
        <w:contextualSpacing/>
        <w:jc w:val="lowKashida"/>
        <w:rPr>
          <w:rFonts w:ascii="Arial" w:eastAsia="MS Mincho" w:hAnsi="Arial" w:cs="B Zar"/>
          <w:b/>
          <w:sz w:val="26"/>
          <w:szCs w:val="26"/>
          <w:lang w:bidi="fa-IR"/>
        </w:rPr>
      </w:pPr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>طرف قرارداد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، مخاطب گزارش </w:t>
      </w:r>
      <w:proofErr w:type="spellStart"/>
      <w:r w:rsidR="003D6EBA"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>روش‌ها‌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 توافقی رسیدگی و تنها </w:t>
      </w:r>
      <w:proofErr w:type="spellStart"/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>استفاده</w:t>
      </w:r>
      <w:r w:rsidR="00F94829"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>‌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>کننده</w:t>
      </w:r>
      <w:proofErr w:type="spellEnd"/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 xml:space="preserve">آن 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است. </w:t>
      </w:r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 xml:space="preserve">طرف قرارداد، طرف مسئول موضوع مدنظر 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نیست. برای </w:t>
      </w:r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>مثال، مقام ناظر</w:t>
      </w:r>
      <w:r w:rsidR="007E0511"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>،</w:t>
      </w:r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 xml:space="preserve"> طرف قرارداد و </w:t>
      </w:r>
      <w:proofErr w:type="spellStart"/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>استفاده‌کننده</w:t>
      </w:r>
      <w:proofErr w:type="spellEnd"/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 xml:space="preserve"> مورد نظر 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است و </w:t>
      </w:r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>واحد تجاری تحت نظارت</w:t>
      </w:r>
      <w:r w:rsidR="00F94829"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 xml:space="preserve"> مقام ناظر،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 </w:t>
      </w:r>
      <w:r w:rsidR="00F94829"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 xml:space="preserve">طرف مسئول 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است. </w:t>
      </w:r>
    </w:p>
    <w:p w14:paraId="1B062F4D" w14:textId="780A49F7" w:rsidR="004113EE" w:rsidRPr="008044DD" w:rsidRDefault="004113EE" w:rsidP="00146F8A">
      <w:pPr>
        <w:numPr>
          <w:ilvl w:val="0"/>
          <w:numId w:val="39"/>
        </w:numPr>
        <w:bidi/>
        <w:spacing w:before="120" w:after="0" w:line="216" w:lineRule="auto"/>
        <w:ind w:left="714" w:hanging="357"/>
        <w:contextualSpacing/>
        <w:rPr>
          <w:rFonts w:ascii="Arial" w:eastAsia="MS Mincho" w:hAnsi="Arial" w:cs="B Zar"/>
          <w:b/>
          <w:sz w:val="26"/>
          <w:szCs w:val="26"/>
          <w:rtl/>
          <w:lang w:bidi="fa-IR"/>
        </w:rPr>
      </w:pPr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 xml:space="preserve">براساس </w:t>
      </w:r>
      <w:proofErr w:type="spellStart"/>
      <w:r w:rsidR="003D6EBA"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>روش‌ها‌</w:t>
      </w:r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 xml:space="preserve"> توافقی رسیدگی اجرا شده، 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با </w:t>
      </w:r>
      <w:r w:rsidR="00F94829"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 xml:space="preserve">ایرادات و </w:t>
      </w:r>
      <w:proofErr w:type="spellStart"/>
      <w:r w:rsidR="00F94829"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>اشکالاتی</w:t>
      </w:r>
      <w:proofErr w:type="spellEnd"/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 xml:space="preserve"> برخورد نشده است.</w:t>
      </w:r>
    </w:p>
    <w:p w14:paraId="57515C36" w14:textId="5E8E61DF" w:rsidR="004113EE" w:rsidRPr="008044DD" w:rsidRDefault="004113EE" w:rsidP="0072258B">
      <w:pPr>
        <w:numPr>
          <w:ilvl w:val="0"/>
          <w:numId w:val="39"/>
        </w:numPr>
        <w:bidi/>
        <w:spacing w:before="120" w:after="0" w:line="216" w:lineRule="auto"/>
        <w:ind w:left="714" w:hanging="357"/>
        <w:contextualSpacing/>
        <w:rPr>
          <w:rFonts w:ascii="Arial" w:eastAsia="MS Mincho" w:hAnsi="Arial" w:cs="B Zar"/>
          <w:b/>
          <w:sz w:val="26"/>
          <w:szCs w:val="26"/>
          <w:rtl/>
          <w:lang w:bidi="fa-IR"/>
        </w:rPr>
      </w:pPr>
      <w:proofErr w:type="spellStart"/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>حسابرس</w:t>
      </w:r>
      <w:proofErr w:type="spellEnd"/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>در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 اجرای </w:t>
      </w:r>
      <w:proofErr w:type="spellStart"/>
      <w:r w:rsidR="003D6EBA"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>روش‌ها‌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 توافقی </w:t>
      </w:r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 xml:space="preserve">رسیدگی 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>از کارشناس</w:t>
      </w:r>
      <w:r w:rsidR="00377303" w:rsidRPr="00377303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proofErr w:type="spellStart"/>
      <w:r w:rsidR="00377303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 استفاده نکرده است.</w:t>
      </w:r>
    </w:p>
    <w:p w14:paraId="674B6925" w14:textId="205B7165" w:rsidR="004113EE" w:rsidRPr="008044DD" w:rsidRDefault="004113EE" w:rsidP="00146F8A">
      <w:pPr>
        <w:numPr>
          <w:ilvl w:val="0"/>
          <w:numId w:val="39"/>
        </w:numPr>
        <w:bidi/>
        <w:spacing w:before="120" w:after="0" w:line="216" w:lineRule="auto"/>
        <w:ind w:left="714" w:hanging="357"/>
        <w:contextualSpacing/>
        <w:rPr>
          <w:rFonts w:ascii="Arial" w:eastAsia="MS Mincho" w:hAnsi="Arial" w:cs="B Zar"/>
          <w:b/>
          <w:sz w:val="26"/>
          <w:szCs w:val="26"/>
          <w:rtl/>
          <w:lang w:bidi="fa-IR"/>
        </w:rPr>
      </w:pP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>هیچ محدودیتی در استفاده یا توزیع</w:t>
      </w:r>
      <w:r w:rsidR="002341FB"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>گزارش وجود ندارد.</w:t>
      </w:r>
    </w:p>
    <w:p w14:paraId="530D8F00" w14:textId="75CFA19C" w:rsidR="004113EE" w:rsidRPr="008044DD" w:rsidRDefault="004113EE" w:rsidP="00837724">
      <w:pPr>
        <w:numPr>
          <w:ilvl w:val="0"/>
          <w:numId w:val="39"/>
        </w:numPr>
        <w:bidi/>
        <w:spacing w:before="120" w:after="0" w:line="216" w:lineRule="auto"/>
        <w:ind w:left="714" w:hanging="357"/>
        <w:contextualSpacing/>
        <w:rPr>
          <w:rFonts w:ascii="Arial" w:eastAsia="MS Mincho" w:hAnsi="Arial" w:cs="B Zar"/>
          <w:b/>
          <w:sz w:val="26"/>
          <w:szCs w:val="26"/>
          <w:rtl/>
          <w:lang w:bidi="fa-IR"/>
        </w:rPr>
      </w:pPr>
      <w:proofErr w:type="spellStart"/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>حسابرس</w:t>
      </w:r>
      <w:proofErr w:type="spellEnd"/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 xml:space="preserve"> ملزم به رعایت الزامات استقلال نبوده است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>.</w:t>
      </w:r>
    </w:p>
    <w:p w14:paraId="654DA3A9" w14:textId="49ACED92" w:rsidR="008C14AC" w:rsidRPr="008044DD" w:rsidRDefault="004113EE" w:rsidP="00FE6024">
      <w:pPr>
        <w:numPr>
          <w:ilvl w:val="0"/>
          <w:numId w:val="39"/>
        </w:numPr>
        <w:bidi/>
        <w:spacing w:before="120" w:after="0" w:line="216" w:lineRule="auto"/>
        <w:ind w:left="714" w:hanging="357"/>
        <w:contextualSpacing/>
        <w:rPr>
          <w:rFonts w:ascii="Arial" w:eastAsia="MS Mincho" w:hAnsi="Arial" w:cs="B Zar"/>
          <w:b/>
          <w:sz w:val="26"/>
          <w:szCs w:val="26"/>
          <w:lang w:bidi="fa-IR"/>
        </w:rPr>
      </w:pP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>آستانه کمّ</w:t>
      </w:r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 توافق</w:t>
      </w:r>
      <w:r w:rsidR="000D40FC"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 xml:space="preserve"> شده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 با</w:t>
      </w:r>
      <w:r w:rsidR="00867910"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>طرف قرارداد برا</w:t>
      </w:r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 گزارش موارد </w:t>
      </w:r>
    </w:p>
    <w:p w14:paraId="4A33D5AE" w14:textId="635C419A" w:rsidR="004113EE" w:rsidRPr="008044DD" w:rsidRDefault="007E01B7" w:rsidP="00FE6024">
      <w:pPr>
        <w:numPr>
          <w:ilvl w:val="0"/>
          <w:numId w:val="39"/>
        </w:numPr>
        <w:bidi/>
        <w:spacing w:before="120" w:after="0" w:line="216" w:lineRule="auto"/>
        <w:ind w:left="714" w:hanging="357"/>
        <w:contextualSpacing/>
        <w:rPr>
          <w:rFonts w:ascii="Arial" w:eastAsia="MS Mincho" w:hAnsi="Arial" w:cs="B Zar"/>
          <w:b/>
          <w:sz w:val="26"/>
          <w:szCs w:val="26"/>
          <w:lang w:bidi="fa-IR"/>
        </w:rPr>
      </w:pPr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>ایراد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ات </w:t>
      </w:r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>یا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 اشکالات در</w:t>
      </w:r>
      <w:r w:rsidR="004113EE"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 روش 3،</w:t>
      </w:r>
      <w:r w:rsidR="002341FB"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 مبلغ</w:t>
      </w:r>
      <w:r w:rsidR="004113EE"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 </w:t>
      </w:r>
      <w:r w:rsidR="00F8507D"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>100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>میلیون</w:t>
      </w:r>
      <w:r w:rsidR="004113EE"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>ریال</w:t>
      </w:r>
      <w:r w:rsidR="004113EE"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>تعیین</w:t>
      </w:r>
      <w:r w:rsidR="004113EE"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 شده است. </w:t>
      </w:r>
    </w:p>
    <w:p w14:paraId="41995684" w14:textId="77777777" w:rsidR="004113EE" w:rsidRPr="008044DD" w:rsidRDefault="004113EE" w:rsidP="004113EE">
      <w:pPr>
        <w:bidi/>
        <w:spacing w:before="120" w:after="0" w:line="216" w:lineRule="auto"/>
        <w:ind w:left="720"/>
        <w:contextualSpacing/>
        <w:rPr>
          <w:rFonts w:ascii="Arial" w:eastAsia="MS Mincho" w:hAnsi="Arial" w:cs="Arial"/>
          <w:b/>
          <w:szCs w:val="24"/>
          <w:rtl/>
          <w:lang w:bidi="fa-IR"/>
        </w:rPr>
      </w:pPr>
    </w:p>
    <w:p w14:paraId="3298EBC8" w14:textId="77777777" w:rsidR="004113EE" w:rsidRPr="008044DD" w:rsidRDefault="004113EE" w:rsidP="004113EE">
      <w:pPr>
        <w:rPr>
          <w:rFonts w:ascii="Arial" w:eastAsia="MS Mincho" w:hAnsi="Arial" w:cs="Arial"/>
          <w:b/>
          <w:szCs w:val="24"/>
          <w:lang w:bidi="fa-IR"/>
        </w:rPr>
      </w:pPr>
      <w:r w:rsidRPr="008044DD">
        <w:rPr>
          <w:rFonts w:ascii="Arial" w:eastAsia="MS Mincho" w:hAnsi="Arial" w:cs="Arial"/>
          <w:b/>
          <w:szCs w:val="24"/>
          <w:rtl/>
          <w:lang w:bidi="fa-IR"/>
        </w:rPr>
        <w:br w:type="page"/>
      </w:r>
    </w:p>
    <w:p w14:paraId="2F9A2BBA" w14:textId="77777777" w:rsidR="004113EE" w:rsidRPr="008044DD" w:rsidRDefault="004113EE" w:rsidP="004113EE">
      <w:pPr>
        <w:bidi/>
        <w:spacing w:before="120" w:after="0" w:line="216" w:lineRule="auto"/>
        <w:rPr>
          <w:rFonts w:ascii="Arial" w:eastAsia="MS Mincho" w:hAnsi="Arial" w:cs="Arial"/>
          <w:b/>
          <w:szCs w:val="24"/>
          <w:lang w:bidi="fa-IR"/>
        </w:rPr>
      </w:pPr>
    </w:p>
    <w:p w14:paraId="488C50C4" w14:textId="77777777" w:rsidR="004113EE" w:rsidRPr="008044DD" w:rsidRDefault="004113EE" w:rsidP="004113EE">
      <w:pPr>
        <w:bidi/>
        <w:spacing w:before="120" w:after="0" w:line="216" w:lineRule="auto"/>
        <w:rPr>
          <w:rFonts w:ascii="Arial" w:eastAsia="MS Mincho" w:hAnsi="Arial" w:cs="Arial"/>
          <w:bCs/>
          <w:szCs w:val="24"/>
          <w:rtl/>
          <w:lang w:bidi="fa-IR"/>
        </w:rPr>
      </w:pPr>
    </w:p>
    <w:p w14:paraId="4A035302" w14:textId="3A7E27CC" w:rsidR="004113EE" w:rsidRPr="008044DD" w:rsidRDefault="004113EE" w:rsidP="00B01AE2">
      <w:pPr>
        <w:bidi/>
        <w:spacing w:before="60" w:after="0" w:line="216" w:lineRule="auto"/>
        <w:rPr>
          <w:rFonts w:ascii="Arial" w:eastAsia="MS Mincho" w:hAnsi="Arial" w:cs="B Zar"/>
          <w:bCs/>
          <w:sz w:val="20"/>
          <w:szCs w:val="20"/>
          <w:rtl/>
          <w:lang w:bidi="fa-IR"/>
        </w:rPr>
      </w:pPr>
      <w:bookmarkStart w:id="41" w:name="_Hlk98159795"/>
      <w:r w:rsidRPr="008044DD">
        <w:rPr>
          <w:rFonts w:ascii="Arial" w:eastAsia="MS Mincho" w:hAnsi="Arial" w:cs="B Zar"/>
          <w:bCs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1CC155" wp14:editId="2D326744">
                <wp:simplePos x="0" y="0"/>
                <wp:positionH relativeFrom="column">
                  <wp:posOffset>13970</wp:posOffset>
                </wp:positionH>
                <wp:positionV relativeFrom="paragraph">
                  <wp:posOffset>-83185</wp:posOffset>
                </wp:positionV>
                <wp:extent cx="2054225" cy="342900"/>
                <wp:effectExtent l="11430" t="10795" r="1079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1438B" w14:textId="0F5E0D63" w:rsidR="007D040E" w:rsidRDefault="007D040E" w:rsidP="004113EE">
                            <w:pPr>
                              <w:pStyle w:val="Style3"/>
                              <w:spacing w:before="0"/>
                              <w:jc w:val="center"/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سربرگ‌موسسه‌حسابرسي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>‌ (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حاوي‌نشاني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>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CC155" id="Text Box 1" o:spid="_x0000_s1029" type="#_x0000_t202" style="position:absolute;left:0;text-align:left;margin-left:1.1pt;margin-top:-6.55pt;width:161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" fillcolor="silver" strokeweight="1pt">
                <v:textbox>
                  <w:txbxContent>
                    <w:p w14:paraId="4551438B" w14:textId="0F5E0D63" w:rsidR="007D040E" w:rsidRDefault="007D040E" w:rsidP="004113EE">
                      <w:pPr>
                        <w:pStyle w:val="Style3"/>
                        <w:spacing w:before="0"/>
                        <w:jc w:val="center"/>
                      </w:pPr>
                      <w:proofErr w:type="spellStart"/>
                      <w:r>
                        <w:rPr>
                          <w:rFonts w:hint="cs"/>
                          <w:rtl/>
                        </w:rPr>
                        <w:t>سربرگ‌موسسه‌حسابرسي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>‌ (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حاوي‌نشاني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>‌)</w:t>
                      </w:r>
                    </w:p>
                  </w:txbxContent>
                </v:textbox>
              </v:shape>
            </w:pict>
          </mc:Fallback>
        </mc:AlternateContent>
      </w:r>
      <w:r w:rsidRPr="008044DD">
        <w:rPr>
          <w:rFonts w:ascii="Arial" w:eastAsia="MS Mincho" w:hAnsi="Arial" w:cs="B Zar"/>
          <w:bCs/>
          <w:szCs w:val="24"/>
          <w:lang w:bidi="fa-IR"/>
        </w:rPr>
        <w:t>‌</w:t>
      </w:r>
      <w:r w:rsidRPr="008044DD">
        <w:rPr>
          <w:rFonts w:ascii="Arial" w:eastAsia="MS Mincho" w:hAnsi="Arial" w:cs="B Zar"/>
          <w:bCs/>
          <w:sz w:val="20"/>
          <w:szCs w:val="20"/>
          <w:rtl/>
          <w:lang w:bidi="fa-IR"/>
        </w:rPr>
        <w:t xml:space="preserve">گزارش‌ </w:t>
      </w:r>
      <w:proofErr w:type="spellStart"/>
      <w:r w:rsidRPr="008044DD">
        <w:rPr>
          <w:rFonts w:ascii="Arial" w:eastAsia="MS Mincho" w:hAnsi="Arial" w:cs="B Zar"/>
          <w:bCs/>
          <w:sz w:val="20"/>
          <w:szCs w:val="20"/>
          <w:rtl/>
          <w:lang w:bidi="fa-IR"/>
        </w:rPr>
        <w:t>يافته‌هاي</w:t>
      </w:r>
      <w:proofErr w:type="spellEnd"/>
      <w:r w:rsidRPr="008044DD">
        <w:rPr>
          <w:rFonts w:ascii="Arial" w:eastAsia="MS Mincho" w:hAnsi="Arial" w:cs="B Zar"/>
          <w:bCs/>
          <w:sz w:val="20"/>
          <w:szCs w:val="20"/>
          <w:rtl/>
          <w:lang w:bidi="fa-IR"/>
        </w:rPr>
        <w:t xml:space="preserve">‌ </w:t>
      </w:r>
      <w:proofErr w:type="spellStart"/>
      <w:r w:rsidRPr="008044DD">
        <w:rPr>
          <w:rFonts w:ascii="Arial" w:eastAsia="MS Mincho" w:hAnsi="Arial" w:cs="B Zar"/>
          <w:bCs/>
          <w:sz w:val="20"/>
          <w:szCs w:val="20"/>
          <w:rtl/>
          <w:lang w:bidi="fa-IR"/>
        </w:rPr>
        <w:t>عيني</w:t>
      </w:r>
      <w:proofErr w:type="spellEnd"/>
      <w:r w:rsidRPr="008044DD">
        <w:rPr>
          <w:rFonts w:ascii="Arial" w:eastAsia="MS Mincho" w:hAnsi="Arial" w:cs="B Zar"/>
          <w:bCs/>
          <w:sz w:val="20"/>
          <w:szCs w:val="20"/>
          <w:rtl/>
          <w:lang w:bidi="fa-IR"/>
        </w:rPr>
        <w:t>‌ درباره</w:t>
      </w:r>
      <w:r w:rsidR="00BA3D87" w:rsidRPr="008044DD">
        <w:rPr>
          <w:rFonts w:ascii="Arial" w:eastAsia="MS Mincho" w:hAnsi="Arial" w:cs="B Zar"/>
          <w:bCs/>
          <w:sz w:val="20"/>
          <w:szCs w:val="20"/>
          <w:rtl/>
          <w:lang w:bidi="fa-IR"/>
        </w:rPr>
        <w:t xml:space="preserve"> </w:t>
      </w:r>
      <w:r w:rsidRPr="008044DD">
        <w:rPr>
          <w:rFonts w:ascii="Arial" w:eastAsia="MS Mincho" w:hAnsi="Arial" w:cs="B Zar"/>
          <w:bCs/>
          <w:sz w:val="20"/>
          <w:szCs w:val="20"/>
          <w:lang w:bidi="fa-IR"/>
        </w:rPr>
        <w:t>‌</w:t>
      </w:r>
      <w:r w:rsidRPr="008044DD">
        <w:rPr>
          <w:rFonts w:ascii="Arial" w:eastAsia="MS Mincho" w:hAnsi="Arial" w:cs="B Zar" w:hint="cs"/>
          <w:bCs/>
          <w:sz w:val="20"/>
          <w:szCs w:val="20"/>
          <w:rtl/>
          <w:lang w:bidi="fa-IR"/>
        </w:rPr>
        <w:t>فرایند</w:t>
      </w:r>
      <w:r w:rsidRPr="008044DD">
        <w:rPr>
          <w:rFonts w:ascii="Arial" w:eastAsia="MS Mincho" w:hAnsi="Arial" w:cs="B Zar"/>
          <w:bCs/>
          <w:sz w:val="20"/>
          <w:szCs w:val="20"/>
          <w:rtl/>
          <w:lang w:bidi="fa-IR"/>
        </w:rPr>
        <w:t xml:space="preserve"> تدارکات</w:t>
      </w:r>
      <w:r w:rsidR="009E0968" w:rsidRPr="008044DD">
        <w:rPr>
          <w:rFonts w:ascii="Arial" w:eastAsia="MS Mincho" w:hAnsi="Arial" w:cs="B Zar"/>
          <w:bCs/>
          <w:sz w:val="20"/>
          <w:szCs w:val="20"/>
          <w:rtl/>
          <w:lang w:bidi="fa-IR"/>
        </w:rPr>
        <w:t xml:space="preserve"> </w:t>
      </w:r>
    </w:p>
    <w:p w14:paraId="7C944B77" w14:textId="44713A2E" w:rsidR="004113EE" w:rsidRPr="008044DD" w:rsidRDefault="00867910" w:rsidP="00837724">
      <w:pPr>
        <w:bidi/>
        <w:spacing w:before="100" w:after="0" w:line="216" w:lineRule="auto"/>
        <w:jc w:val="lowKashida"/>
        <w:rPr>
          <w:rFonts w:ascii="Arial" w:eastAsia="Times New Roman" w:hAnsi="Arial" w:cs="B Zar"/>
          <w:bCs/>
          <w:sz w:val="20"/>
          <w:szCs w:val="20"/>
          <w:rtl/>
          <w:lang w:bidi="fa-IR"/>
        </w:rPr>
      </w:pPr>
      <w:r w:rsidRPr="008044DD">
        <w:rPr>
          <w:rFonts w:cs="B Zar" w:hint="eastAsia"/>
          <w:bCs/>
          <w:sz w:val="20"/>
          <w:szCs w:val="20"/>
          <w:rtl/>
        </w:rPr>
        <w:t>به</w:t>
      </w:r>
      <w:r w:rsidRPr="008044DD">
        <w:rPr>
          <w:rFonts w:cs="B Zar"/>
          <w:bCs/>
          <w:sz w:val="20"/>
          <w:szCs w:val="20"/>
          <w:rtl/>
        </w:rPr>
        <w:t xml:space="preserve">: </w:t>
      </w:r>
      <w:r w:rsidR="00114A74" w:rsidRPr="008044DD">
        <w:rPr>
          <w:rFonts w:cs="B Zar"/>
          <w:bCs/>
          <w:sz w:val="20"/>
          <w:szCs w:val="20"/>
          <w:rtl/>
        </w:rPr>
        <w:t>[</w:t>
      </w:r>
      <w:r w:rsidR="004113EE" w:rsidRPr="008044DD">
        <w:rPr>
          <w:rFonts w:ascii="Arial" w:eastAsia="Times New Roman" w:hAnsi="Arial" w:cs="B Zar" w:hint="eastAsia"/>
          <w:bCs/>
          <w:sz w:val="20"/>
          <w:szCs w:val="20"/>
          <w:rtl/>
          <w:lang w:bidi="fa-IR"/>
        </w:rPr>
        <w:t>مخاطب</w:t>
      </w:r>
      <w:r w:rsidR="00114A74" w:rsidRPr="008044DD">
        <w:rPr>
          <w:rFonts w:cs="B Zar"/>
          <w:bCs/>
          <w:sz w:val="20"/>
          <w:szCs w:val="20"/>
          <w:rtl/>
        </w:rPr>
        <w:t>]</w:t>
      </w:r>
    </w:p>
    <w:p w14:paraId="602008F8" w14:textId="38FCA502" w:rsidR="004113EE" w:rsidRPr="008044DD" w:rsidRDefault="004113EE" w:rsidP="00146F8A">
      <w:pPr>
        <w:bidi/>
        <w:spacing w:before="240" w:after="0" w:line="216" w:lineRule="auto"/>
        <w:jc w:val="lowKashida"/>
        <w:rPr>
          <w:rFonts w:ascii="Arial" w:eastAsia="Times New Roman" w:hAnsi="Arial" w:cs="B Titr"/>
          <w:bCs/>
          <w:sz w:val="16"/>
          <w:szCs w:val="16"/>
          <w:rtl/>
          <w:lang w:bidi="fa-IR"/>
        </w:rPr>
      </w:pPr>
      <w:r w:rsidRPr="008044DD">
        <w:rPr>
          <w:rFonts w:ascii="Arial" w:eastAsia="Times New Roman" w:hAnsi="Arial" w:cs="B Titr"/>
          <w:bCs/>
          <w:sz w:val="16"/>
          <w:szCs w:val="16"/>
          <w:rtl/>
          <w:lang w:bidi="fa-IR"/>
        </w:rPr>
        <w:t xml:space="preserve">هدف گزارش </w:t>
      </w:r>
      <w:proofErr w:type="spellStart"/>
      <w:r w:rsidR="003D6EBA" w:rsidRPr="008044DD">
        <w:rPr>
          <w:rFonts w:ascii="Arial" w:eastAsia="Times New Roman" w:hAnsi="Arial" w:cs="B Titr"/>
          <w:bCs/>
          <w:sz w:val="16"/>
          <w:szCs w:val="16"/>
          <w:rtl/>
          <w:lang w:bidi="fa-IR"/>
        </w:rPr>
        <w:t>روش‌ها‌</w:t>
      </w:r>
      <w:r w:rsidRPr="008044DD">
        <w:rPr>
          <w:rFonts w:ascii="Arial" w:eastAsia="Times New Roman" w:hAnsi="Arial" w:cs="B Titr" w:hint="cs"/>
          <w:bCs/>
          <w:sz w:val="16"/>
          <w:szCs w:val="16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Titr"/>
          <w:bCs/>
          <w:sz w:val="16"/>
          <w:szCs w:val="16"/>
          <w:rtl/>
          <w:lang w:bidi="fa-IR"/>
        </w:rPr>
        <w:t xml:space="preserve"> توافق</w:t>
      </w:r>
      <w:r w:rsidRPr="008044DD">
        <w:rPr>
          <w:rFonts w:ascii="Arial" w:eastAsia="Times New Roman" w:hAnsi="Arial" w:cs="B Titr" w:hint="cs"/>
          <w:bCs/>
          <w:sz w:val="16"/>
          <w:szCs w:val="16"/>
          <w:rtl/>
          <w:lang w:bidi="fa-IR"/>
        </w:rPr>
        <w:t>ی</w:t>
      </w:r>
      <w:r w:rsidRPr="008044DD">
        <w:rPr>
          <w:rFonts w:ascii="Arial" w:eastAsia="Times New Roman" w:hAnsi="Arial" w:cs="B Titr"/>
          <w:bCs/>
          <w:sz w:val="16"/>
          <w:szCs w:val="16"/>
          <w:rtl/>
          <w:lang w:bidi="fa-IR"/>
        </w:rPr>
        <w:t xml:space="preserve"> رس</w:t>
      </w:r>
      <w:r w:rsidRPr="008044DD">
        <w:rPr>
          <w:rFonts w:ascii="Arial" w:eastAsia="Times New Roman" w:hAnsi="Arial" w:cs="B Titr" w:hint="cs"/>
          <w:bCs/>
          <w:sz w:val="16"/>
          <w:szCs w:val="16"/>
          <w:rtl/>
          <w:lang w:bidi="fa-IR"/>
        </w:rPr>
        <w:t>ی</w:t>
      </w:r>
      <w:r w:rsidRPr="008044DD">
        <w:rPr>
          <w:rFonts w:ascii="Arial" w:eastAsia="Times New Roman" w:hAnsi="Arial" w:cs="B Titr" w:hint="eastAsia"/>
          <w:bCs/>
          <w:sz w:val="16"/>
          <w:szCs w:val="16"/>
          <w:rtl/>
          <w:lang w:bidi="fa-IR"/>
        </w:rPr>
        <w:t>دگ</w:t>
      </w:r>
      <w:r w:rsidRPr="008044DD">
        <w:rPr>
          <w:rFonts w:ascii="Arial" w:eastAsia="Times New Roman" w:hAnsi="Arial" w:cs="B Titr" w:hint="cs"/>
          <w:bCs/>
          <w:sz w:val="16"/>
          <w:szCs w:val="16"/>
          <w:rtl/>
          <w:lang w:bidi="fa-IR"/>
        </w:rPr>
        <w:t>ی</w:t>
      </w:r>
    </w:p>
    <w:p w14:paraId="4804EBC8" w14:textId="6B1D5285" w:rsidR="004113EE" w:rsidRPr="008044DD" w:rsidRDefault="004113EE" w:rsidP="007B347C">
      <w:pPr>
        <w:bidi/>
        <w:spacing w:before="100" w:after="0" w:line="216" w:lineRule="auto"/>
        <w:jc w:val="lowKashida"/>
        <w:rPr>
          <w:rFonts w:ascii="Arial" w:eastAsia="Times New Roman" w:hAnsi="Arial" w:cs="B Zar"/>
          <w:b/>
          <w:sz w:val="26"/>
          <w:szCs w:val="26"/>
          <w:rtl/>
          <w:lang w:bidi="fa-IR"/>
        </w:rPr>
      </w:pPr>
      <w:bookmarkStart w:id="42" w:name="_Hlk98160494"/>
      <w:bookmarkEnd w:id="41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هدف 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گزارش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صرفاً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کمک به </w:t>
      </w:r>
      <w:r w:rsidR="00DE4910" w:rsidRPr="008044DD">
        <w:rPr>
          <w:rFonts w:cs="B Zar"/>
          <w:bCs/>
          <w:sz w:val="26"/>
          <w:szCs w:val="26"/>
          <w:rtl/>
        </w:rPr>
        <w:t>[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طرف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قرارداد</w:t>
      </w:r>
      <w:r w:rsidR="00DE4910" w:rsidRPr="008044DD">
        <w:rPr>
          <w:rFonts w:cs="B Zar"/>
          <w:bCs/>
          <w:sz w:val="26"/>
          <w:szCs w:val="26"/>
          <w:rtl/>
        </w:rPr>
        <w:t>]</w:t>
      </w:r>
      <w:r w:rsidR="0077201D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برا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A534B5" w:rsidRPr="008044DD">
        <w:rPr>
          <w:rFonts w:ascii="Times" w:eastAsia="Times New Roman" w:hAnsi="Times" w:cs="B Zar" w:hint="eastAsia"/>
          <w:b/>
          <w:sz w:val="28"/>
          <w:szCs w:val="28"/>
          <w:rtl/>
          <w:lang w:bidi="fa-IR"/>
        </w:rPr>
        <w:t>پ</w:t>
      </w:r>
      <w:r w:rsidR="00A534B5" w:rsidRPr="008044DD">
        <w:rPr>
          <w:rFonts w:ascii="Times" w:eastAsia="Times New Roman" w:hAnsi="Times" w:cs="B Zar" w:hint="cs"/>
          <w:b/>
          <w:sz w:val="28"/>
          <w:szCs w:val="28"/>
          <w:rtl/>
          <w:lang w:bidi="fa-IR"/>
        </w:rPr>
        <w:t>ی</w:t>
      </w:r>
      <w:r w:rsidR="00A534B5" w:rsidRPr="008044DD">
        <w:rPr>
          <w:rFonts w:ascii="Times" w:eastAsia="Times New Roman" w:hAnsi="Times" w:cs="B Zar"/>
          <w:b/>
          <w:sz w:val="28"/>
          <w:szCs w:val="28"/>
          <w:rtl/>
          <w:lang w:bidi="fa-IR"/>
        </w:rPr>
        <w:t xml:space="preserve"> </w:t>
      </w:r>
      <w:r w:rsidR="00A534B5" w:rsidRPr="008044DD">
        <w:rPr>
          <w:rFonts w:ascii="Times" w:eastAsia="Times New Roman" w:hAnsi="Times" w:cs="B Zar" w:hint="eastAsia"/>
          <w:b/>
          <w:sz w:val="28"/>
          <w:szCs w:val="28"/>
          <w:rtl/>
          <w:lang w:bidi="fa-IR"/>
        </w:rPr>
        <w:t>بردن</w:t>
      </w:r>
      <w:r w:rsidR="00A534B5" w:rsidRPr="008044DD">
        <w:rPr>
          <w:rFonts w:ascii="Times" w:eastAsia="Times New Roman" w:hAnsi="Times" w:cs="B Zar"/>
          <w:b/>
          <w:sz w:val="28"/>
          <w:szCs w:val="28"/>
          <w:rtl/>
          <w:lang w:bidi="fa-IR"/>
        </w:rPr>
        <w:t xml:space="preserve"> </w:t>
      </w:r>
      <w:r w:rsidR="00A534B5" w:rsidRPr="008044DD">
        <w:rPr>
          <w:rFonts w:ascii="Times" w:eastAsia="Times New Roman" w:hAnsi="Times" w:cs="B Zar" w:hint="eastAsia"/>
          <w:b/>
          <w:sz w:val="28"/>
          <w:szCs w:val="28"/>
          <w:rtl/>
          <w:lang w:bidi="fa-IR"/>
        </w:rPr>
        <w:t>به</w:t>
      </w:r>
      <w:r w:rsidR="00A534B5" w:rsidRPr="008044DD">
        <w:rPr>
          <w:rFonts w:ascii="Times" w:eastAsia="Times New Roman" w:hAnsi="Times" w:cs="B Zar"/>
          <w:b/>
          <w:sz w:val="28"/>
          <w:szCs w:val="28"/>
          <w:rtl/>
          <w:lang w:bidi="fa-IR"/>
        </w:rPr>
        <w:t xml:space="preserve"> </w:t>
      </w:r>
      <w:r w:rsidR="00A534B5" w:rsidRPr="008044DD">
        <w:rPr>
          <w:rFonts w:ascii="Times" w:eastAsia="Times New Roman" w:hAnsi="Times" w:cs="B Zar" w:hint="eastAsia"/>
          <w:b/>
          <w:sz w:val="28"/>
          <w:szCs w:val="28"/>
          <w:rtl/>
          <w:lang w:bidi="fa-IR"/>
        </w:rPr>
        <w:t>پاسخ</w:t>
      </w:r>
      <w:r w:rsidR="00A534B5" w:rsidRPr="008044DD">
        <w:rPr>
          <w:rFonts w:ascii="Times" w:eastAsia="Times New Roman" w:hAnsi="Times" w:cs="B Zar"/>
          <w:b/>
          <w:sz w:val="28"/>
          <w:szCs w:val="28"/>
          <w:rtl/>
          <w:lang w:bidi="fa-IR"/>
        </w:rPr>
        <w:t xml:space="preserve"> </w:t>
      </w:r>
      <w:r w:rsidR="00A534B5" w:rsidRPr="008044DD">
        <w:rPr>
          <w:rFonts w:ascii="Times" w:eastAsia="Times New Roman" w:hAnsi="Times" w:cs="B Zar" w:hint="eastAsia"/>
          <w:b/>
          <w:sz w:val="28"/>
          <w:szCs w:val="28"/>
          <w:rtl/>
          <w:lang w:bidi="fa-IR"/>
        </w:rPr>
        <w:t>ا</w:t>
      </w:r>
      <w:r w:rsidR="00A534B5" w:rsidRPr="008044DD">
        <w:rPr>
          <w:rFonts w:ascii="Times" w:eastAsia="Times New Roman" w:hAnsi="Times" w:cs="B Zar" w:hint="cs"/>
          <w:b/>
          <w:sz w:val="28"/>
          <w:szCs w:val="28"/>
          <w:rtl/>
          <w:lang w:bidi="fa-IR"/>
        </w:rPr>
        <w:t>ی</w:t>
      </w:r>
      <w:r w:rsidR="00A534B5" w:rsidRPr="008044DD">
        <w:rPr>
          <w:rFonts w:ascii="Times" w:eastAsia="Times New Roman" w:hAnsi="Times" w:cs="B Zar" w:hint="eastAsia"/>
          <w:b/>
          <w:sz w:val="28"/>
          <w:szCs w:val="28"/>
          <w:rtl/>
          <w:lang w:bidi="fa-IR"/>
        </w:rPr>
        <w:t>ن</w:t>
      </w:r>
      <w:r w:rsidR="00A534B5" w:rsidRPr="008044DD">
        <w:rPr>
          <w:rFonts w:ascii="Times" w:eastAsia="Times New Roman" w:hAnsi="Times" w:cs="B Zar"/>
          <w:b/>
          <w:sz w:val="28"/>
          <w:szCs w:val="28"/>
          <w:rtl/>
          <w:lang w:bidi="fa-IR"/>
        </w:rPr>
        <w:t xml:space="preserve"> </w:t>
      </w:r>
      <w:r w:rsidR="00A534B5" w:rsidRPr="008044DD">
        <w:rPr>
          <w:rFonts w:ascii="Times" w:eastAsia="Times New Roman" w:hAnsi="Times" w:cs="B Zar" w:hint="eastAsia"/>
          <w:b/>
          <w:sz w:val="28"/>
          <w:szCs w:val="28"/>
          <w:rtl/>
          <w:lang w:bidi="fa-IR"/>
        </w:rPr>
        <w:t>سوال</w:t>
      </w:r>
      <w:r w:rsidR="00A534B5" w:rsidRPr="008044DD">
        <w:rPr>
          <w:rFonts w:ascii="Times" w:eastAsia="Times New Roman" w:hAnsi="Times" w:cs="B Zar"/>
          <w:b/>
          <w:sz w:val="28"/>
          <w:szCs w:val="28"/>
          <w:rtl/>
          <w:lang w:bidi="fa-IR"/>
        </w:rPr>
        <w:t xml:space="preserve"> </w:t>
      </w:r>
      <w:r w:rsidR="00A534B5" w:rsidRPr="008044DD">
        <w:rPr>
          <w:rFonts w:ascii="Times" w:eastAsia="Times New Roman" w:hAnsi="Times" w:cs="B Zar" w:hint="eastAsia"/>
          <w:b/>
          <w:sz w:val="28"/>
          <w:szCs w:val="28"/>
          <w:rtl/>
          <w:lang w:bidi="fa-IR"/>
        </w:rPr>
        <w:t>است</w:t>
      </w:r>
      <w:r w:rsidR="00A534B5" w:rsidRPr="008044DD">
        <w:rPr>
          <w:rFonts w:ascii="Times" w:eastAsia="Times New Roman" w:hAnsi="Times" w:cs="B Zar"/>
          <w:b/>
          <w:sz w:val="28"/>
          <w:szCs w:val="28"/>
          <w:rtl/>
          <w:lang w:bidi="fa-IR"/>
        </w:rPr>
        <w:t xml:space="preserve"> </w:t>
      </w:r>
      <w:r w:rsidR="00A534B5" w:rsidRPr="008044DD">
        <w:rPr>
          <w:rFonts w:ascii="Times" w:eastAsia="Times New Roman" w:hAnsi="Times" w:cs="B Zar" w:hint="eastAsia"/>
          <w:b/>
          <w:sz w:val="28"/>
          <w:szCs w:val="28"/>
          <w:rtl/>
          <w:lang w:bidi="fa-IR"/>
        </w:rPr>
        <w:t>که</w:t>
      </w:r>
      <w:r w:rsidR="00A534B5" w:rsidRPr="008044DD">
        <w:rPr>
          <w:rFonts w:ascii="Times" w:eastAsia="Times New Roman" w:hAnsi="Times" w:cs="B Zar"/>
          <w:b/>
          <w:sz w:val="28"/>
          <w:szCs w:val="28"/>
          <w:rtl/>
          <w:lang w:bidi="fa-IR"/>
        </w:rPr>
        <w:t xml:space="preserve"> </w:t>
      </w:r>
      <w:r w:rsidR="00A534B5" w:rsidRPr="008044DD">
        <w:rPr>
          <w:rFonts w:ascii="Times" w:eastAsia="Times New Roman" w:hAnsi="Times" w:cs="B Zar" w:hint="eastAsia"/>
          <w:b/>
          <w:sz w:val="28"/>
          <w:szCs w:val="28"/>
          <w:rtl/>
          <w:lang w:bidi="fa-IR"/>
        </w:rPr>
        <w:t>آ</w:t>
      </w:r>
      <w:r w:rsidR="00A534B5" w:rsidRPr="008044DD">
        <w:rPr>
          <w:rFonts w:ascii="Times" w:eastAsia="Times New Roman" w:hAnsi="Times" w:cs="B Zar" w:hint="cs"/>
          <w:b/>
          <w:sz w:val="28"/>
          <w:szCs w:val="28"/>
          <w:rtl/>
          <w:lang w:bidi="fa-IR"/>
        </w:rPr>
        <w:t>ی</w:t>
      </w:r>
      <w:r w:rsidR="00A534B5" w:rsidRPr="008044DD">
        <w:rPr>
          <w:rFonts w:ascii="Times" w:eastAsia="Times New Roman" w:hAnsi="Times" w:cs="B Zar" w:hint="eastAsia"/>
          <w:b/>
          <w:sz w:val="28"/>
          <w:szCs w:val="28"/>
          <w:rtl/>
          <w:lang w:bidi="fa-IR"/>
        </w:rPr>
        <w:t>ا</w:t>
      </w:r>
      <w:r w:rsidR="00A534B5" w:rsidRPr="008044DD">
        <w:rPr>
          <w:rFonts w:ascii="Times" w:eastAsia="Times New Roman" w:hAnsi="Times" w:cs="B Zar"/>
          <w:b/>
          <w:sz w:val="28"/>
          <w:szCs w:val="28"/>
          <w:rtl/>
          <w:lang w:bidi="fa-IR"/>
        </w:rPr>
        <w:t xml:space="preserve"> </w:t>
      </w:r>
      <w:r w:rsidR="00A534B5" w:rsidRPr="008044DD">
        <w:rPr>
          <w:rFonts w:ascii="Times" w:eastAsia="Times New Roman" w:hAnsi="Times" w:cs="B Zar" w:hint="eastAsia"/>
          <w:b/>
          <w:sz w:val="28"/>
          <w:szCs w:val="28"/>
          <w:rtl/>
          <w:lang w:bidi="fa-IR"/>
        </w:rPr>
        <w:t>فرآ</w:t>
      </w:r>
      <w:r w:rsidR="00A534B5" w:rsidRPr="008044DD">
        <w:rPr>
          <w:rFonts w:ascii="Times" w:eastAsia="Times New Roman" w:hAnsi="Times" w:cs="B Zar" w:hint="cs"/>
          <w:b/>
          <w:sz w:val="28"/>
          <w:szCs w:val="28"/>
          <w:rtl/>
          <w:lang w:bidi="fa-IR"/>
        </w:rPr>
        <w:t>ی</w:t>
      </w:r>
      <w:r w:rsidR="00A534B5" w:rsidRPr="008044DD">
        <w:rPr>
          <w:rFonts w:ascii="Times" w:eastAsia="Times New Roman" w:hAnsi="Times" w:cs="B Zar" w:hint="eastAsia"/>
          <w:b/>
          <w:sz w:val="28"/>
          <w:szCs w:val="28"/>
          <w:rtl/>
          <w:lang w:bidi="fa-IR"/>
        </w:rPr>
        <w:t>ند</w:t>
      </w:r>
      <w:r w:rsidR="00A534B5" w:rsidRPr="008044DD">
        <w:rPr>
          <w:rFonts w:ascii="Times" w:eastAsia="Times New Roman" w:hAnsi="Times" w:cs="B Zar"/>
          <w:b/>
          <w:sz w:val="28"/>
          <w:szCs w:val="28"/>
          <w:rtl/>
          <w:lang w:bidi="fa-IR"/>
        </w:rPr>
        <w:t xml:space="preserve"> </w:t>
      </w:r>
      <w:r w:rsidR="00A534B5" w:rsidRPr="008044DD">
        <w:rPr>
          <w:rFonts w:ascii="Times" w:eastAsia="Times New Roman" w:hAnsi="Times" w:cs="B Zar" w:hint="eastAsia"/>
          <w:b/>
          <w:sz w:val="28"/>
          <w:szCs w:val="28"/>
          <w:rtl/>
          <w:lang w:bidi="fa-IR"/>
        </w:rPr>
        <w:t>تدارکات</w:t>
      </w:r>
      <w:r w:rsidR="00A534B5" w:rsidRPr="008044DD">
        <w:rPr>
          <w:rFonts w:ascii="Times" w:eastAsia="Times New Roman" w:hAnsi="Times" w:cs="B Zar"/>
          <w:b/>
          <w:sz w:val="28"/>
          <w:szCs w:val="28"/>
          <w:rtl/>
          <w:lang w:bidi="fa-IR"/>
        </w:rPr>
        <w:t xml:space="preserve"> </w:t>
      </w:r>
      <w:r w:rsidR="00152913" w:rsidRPr="008044DD">
        <w:rPr>
          <w:rFonts w:ascii="Times" w:eastAsia="Times New Roman" w:hAnsi="Times" w:cs="B Zar"/>
          <w:b/>
          <w:sz w:val="28"/>
          <w:szCs w:val="28"/>
          <w:rtl/>
          <w:lang w:bidi="fa-IR"/>
        </w:rPr>
        <w:t xml:space="preserve"> </w:t>
      </w:r>
      <w:r w:rsidR="00152913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[</w:t>
      </w:r>
      <w:r w:rsidR="00152913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طرف</w:t>
      </w:r>
      <w:r w:rsidR="00152913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152913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قرارداد</w:t>
      </w:r>
      <w:r w:rsidR="00152913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] </w:t>
      </w:r>
      <w:r w:rsidR="00A534B5" w:rsidRPr="008044DD">
        <w:rPr>
          <w:rFonts w:ascii="Times" w:eastAsia="Times New Roman" w:hAnsi="Times" w:cs="B Zar" w:hint="eastAsia"/>
          <w:b/>
          <w:sz w:val="28"/>
          <w:szCs w:val="28"/>
          <w:rtl/>
          <w:lang w:bidi="fa-IR"/>
        </w:rPr>
        <w:t>در</w:t>
      </w:r>
      <w:r w:rsidR="00A534B5" w:rsidRPr="008044DD">
        <w:rPr>
          <w:rFonts w:ascii="Times" w:eastAsia="Times New Roman" w:hAnsi="Times" w:cs="B Zar"/>
          <w:b/>
          <w:sz w:val="28"/>
          <w:szCs w:val="28"/>
          <w:rtl/>
          <w:lang w:bidi="fa-IR"/>
        </w:rPr>
        <w:t xml:space="preserve"> </w:t>
      </w:r>
      <w:r w:rsidR="00A534B5" w:rsidRPr="008044DD">
        <w:rPr>
          <w:rFonts w:ascii="Times" w:eastAsia="Times New Roman" w:hAnsi="Times" w:cs="B Zar" w:hint="eastAsia"/>
          <w:b/>
          <w:sz w:val="28"/>
          <w:szCs w:val="28"/>
          <w:rtl/>
          <w:lang w:bidi="fa-IR"/>
        </w:rPr>
        <w:t>انطباق</w:t>
      </w:r>
      <w:r w:rsidR="00A534B5" w:rsidRPr="008044DD">
        <w:rPr>
          <w:rFonts w:ascii="Times" w:eastAsia="Times New Roman" w:hAnsi="Times" w:cs="B Zar"/>
          <w:b/>
          <w:sz w:val="28"/>
          <w:szCs w:val="28"/>
          <w:rtl/>
          <w:lang w:bidi="fa-IR"/>
        </w:rPr>
        <w:t xml:space="preserve"> </w:t>
      </w:r>
      <w:r w:rsidR="00A534B5" w:rsidRPr="008044DD">
        <w:rPr>
          <w:rFonts w:ascii="Times" w:eastAsia="Times New Roman" w:hAnsi="Times" w:cs="B Zar" w:hint="eastAsia"/>
          <w:b/>
          <w:sz w:val="28"/>
          <w:szCs w:val="28"/>
          <w:rtl/>
          <w:lang w:bidi="fa-IR"/>
        </w:rPr>
        <w:t>با</w:t>
      </w:r>
      <w:r w:rsidR="00A534B5" w:rsidRPr="008044DD">
        <w:rPr>
          <w:rFonts w:ascii="Times" w:eastAsia="Times New Roman" w:hAnsi="Times" w:cs="B Zar"/>
          <w:b/>
          <w:sz w:val="28"/>
          <w:szCs w:val="28"/>
          <w:rtl/>
          <w:lang w:bidi="fa-IR"/>
        </w:rPr>
        <w:t xml:space="preserve"> </w:t>
      </w:r>
      <w:r w:rsidR="00A534B5" w:rsidRPr="008044DD">
        <w:rPr>
          <w:rFonts w:ascii="Times" w:eastAsia="Times New Roman" w:hAnsi="Times" w:cs="B Zar" w:hint="eastAsia"/>
          <w:b/>
          <w:sz w:val="28"/>
          <w:szCs w:val="28"/>
          <w:rtl/>
          <w:lang w:bidi="fa-IR"/>
        </w:rPr>
        <w:t>آ</w:t>
      </w:r>
      <w:r w:rsidR="00A534B5" w:rsidRPr="008044DD">
        <w:rPr>
          <w:rFonts w:ascii="Times" w:eastAsia="Times New Roman" w:hAnsi="Times" w:cs="B Zar" w:hint="cs"/>
          <w:b/>
          <w:sz w:val="28"/>
          <w:szCs w:val="28"/>
          <w:rtl/>
          <w:lang w:bidi="fa-IR"/>
        </w:rPr>
        <w:t>یی</w:t>
      </w:r>
      <w:r w:rsidR="00A534B5" w:rsidRPr="008044DD">
        <w:rPr>
          <w:rFonts w:ascii="Times" w:eastAsia="Times New Roman" w:hAnsi="Times" w:cs="B Zar" w:hint="eastAsia"/>
          <w:b/>
          <w:sz w:val="28"/>
          <w:szCs w:val="28"/>
          <w:rtl/>
          <w:lang w:bidi="fa-IR"/>
        </w:rPr>
        <w:t>ن</w:t>
      </w:r>
      <w:r w:rsidR="00A534B5" w:rsidRPr="008044DD">
        <w:rPr>
          <w:rFonts w:ascii="Times" w:eastAsia="Times New Roman" w:hAnsi="Times" w:cs="B Zar" w:hint="eastAsia"/>
          <w:b/>
          <w:sz w:val="28"/>
          <w:szCs w:val="28"/>
          <w:lang w:bidi="fa-IR"/>
        </w:rPr>
        <w:t>‌</w:t>
      </w:r>
      <w:r w:rsidR="00A534B5" w:rsidRPr="008044DD">
        <w:rPr>
          <w:rFonts w:ascii="Times" w:eastAsia="Times New Roman" w:hAnsi="Times" w:cs="B Zar" w:hint="eastAsia"/>
          <w:b/>
          <w:sz w:val="28"/>
          <w:szCs w:val="28"/>
          <w:rtl/>
          <w:lang w:bidi="fa-IR"/>
        </w:rPr>
        <w:t>نامه</w:t>
      </w:r>
      <w:r w:rsidR="00A534B5" w:rsidRPr="008044DD">
        <w:rPr>
          <w:rFonts w:ascii="Times" w:eastAsia="Times New Roman" w:hAnsi="Times" w:cs="B Zar"/>
          <w:b/>
          <w:sz w:val="28"/>
          <w:szCs w:val="28"/>
          <w:rtl/>
          <w:lang w:bidi="fa-IR"/>
        </w:rPr>
        <w:t xml:space="preserve"> </w:t>
      </w:r>
      <w:proofErr w:type="spellStart"/>
      <w:r w:rsidR="00A534B5" w:rsidRPr="008044DD">
        <w:rPr>
          <w:rFonts w:ascii="Times" w:eastAsia="Times New Roman" w:hAnsi="Times" w:cs="B Zar" w:hint="eastAsia"/>
          <w:b/>
          <w:sz w:val="28"/>
          <w:szCs w:val="28"/>
          <w:rtl/>
          <w:lang w:bidi="fa-IR"/>
        </w:rPr>
        <w:t>معاملات</w:t>
      </w:r>
      <w:proofErr w:type="spellEnd"/>
      <w:r w:rsidR="00A534B5" w:rsidRPr="008044DD">
        <w:rPr>
          <w:rFonts w:ascii="Times" w:eastAsia="Times New Roman" w:hAnsi="Times" w:cs="B Zar"/>
          <w:b/>
          <w:sz w:val="28"/>
          <w:szCs w:val="28"/>
          <w:rtl/>
          <w:lang w:bidi="fa-IR"/>
        </w:rPr>
        <w:t xml:space="preserve"> </w:t>
      </w:r>
      <w:r w:rsidR="00152913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آن</w:t>
      </w:r>
      <w:r w:rsidR="00A534B5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A534B5" w:rsidRPr="008044DD">
        <w:rPr>
          <w:rFonts w:ascii="Times" w:eastAsia="Times New Roman" w:hAnsi="Times" w:cs="B Zar" w:hint="eastAsia"/>
          <w:b/>
          <w:sz w:val="28"/>
          <w:szCs w:val="28"/>
          <w:rtl/>
          <w:lang w:bidi="fa-IR"/>
        </w:rPr>
        <w:t>است</w:t>
      </w:r>
      <w:r w:rsidR="00A534B5" w:rsidRPr="008044DD">
        <w:rPr>
          <w:rFonts w:ascii="Times" w:eastAsia="Times New Roman" w:hAnsi="Times" w:cs="B Zar"/>
          <w:b/>
          <w:sz w:val="28"/>
          <w:szCs w:val="28"/>
          <w:rtl/>
          <w:lang w:bidi="fa-IR"/>
        </w:rPr>
        <w:t xml:space="preserve"> </w:t>
      </w:r>
      <w:r w:rsidR="00A534B5" w:rsidRPr="008044DD">
        <w:rPr>
          <w:rFonts w:ascii="Times" w:eastAsia="Times New Roman" w:hAnsi="Times" w:cs="B Zar" w:hint="cs"/>
          <w:b/>
          <w:sz w:val="28"/>
          <w:szCs w:val="28"/>
          <w:rtl/>
          <w:lang w:bidi="fa-IR"/>
        </w:rPr>
        <w:t>ی</w:t>
      </w:r>
      <w:r w:rsidR="00A534B5" w:rsidRPr="008044DD">
        <w:rPr>
          <w:rFonts w:ascii="Times" w:eastAsia="Times New Roman" w:hAnsi="Times" w:cs="B Zar" w:hint="eastAsia"/>
          <w:b/>
          <w:sz w:val="28"/>
          <w:szCs w:val="28"/>
          <w:rtl/>
          <w:lang w:bidi="fa-IR"/>
        </w:rPr>
        <w:t>ا</w:t>
      </w:r>
      <w:r w:rsidR="00A534B5" w:rsidRPr="008044DD">
        <w:rPr>
          <w:rFonts w:ascii="Times" w:eastAsia="Times New Roman" w:hAnsi="Times" w:cs="B Zar"/>
          <w:b/>
          <w:sz w:val="28"/>
          <w:szCs w:val="28"/>
          <w:rtl/>
          <w:lang w:bidi="fa-IR"/>
        </w:rPr>
        <w:t xml:space="preserve"> </w:t>
      </w:r>
      <w:r w:rsidR="00A534B5" w:rsidRPr="008044DD">
        <w:rPr>
          <w:rFonts w:ascii="Times" w:eastAsia="Times New Roman" w:hAnsi="Times" w:cs="B Zar" w:hint="eastAsia"/>
          <w:b/>
          <w:sz w:val="28"/>
          <w:szCs w:val="28"/>
          <w:rtl/>
          <w:lang w:bidi="fa-IR"/>
        </w:rPr>
        <w:t>خ</w:t>
      </w:r>
      <w:r w:rsidR="00A534B5" w:rsidRPr="008044DD">
        <w:rPr>
          <w:rFonts w:ascii="Times" w:eastAsia="Times New Roman" w:hAnsi="Times" w:cs="B Zar" w:hint="cs"/>
          <w:b/>
          <w:sz w:val="28"/>
          <w:szCs w:val="28"/>
          <w:rtl/>
          <w:lang w:bidi="fa-IR"/>
        </w:rPr>
        <w:t>ی</w:t>
      </w:r>
      <w:r w:rsidR="00A534B5" w:rsidRPr="008044DD">
        <w:rPr>
          <w:rFonts w:ascii="Times" w:eastAsia="Times New Roman" w:hAnsi="Times" w:cs="B Zar" w:hint="eastAsia"/>
          <w:b/>
          <w:sz w:val="28"/>
          <w:szCs w:val="28"/>
          <w:rtl/>
          <w:lang w:bidi="fa-IR"/>
        </w:rPr>
        <w:t>ر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و ممکن است</w:t>
      </w:r>
      <w:r w:rsidR="0022790A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استفاده از</w:t>
      </w:r>
      <w:r w:rsidR="0022790A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ا</w:t>
      </w:r>
      <w:r w:rsidR="0022790A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22790A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</w:t>
      </w:r>
      <w:r w:rsidR="0022790A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گزارش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برا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مقاصد د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گر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مناسب نباشد. </w:t>
      </w:r>
    </w:p>
    <w:bookmarkEnd w:id="42"/>
    <w:p w14:paraId="7FD641C0" w14:textId="24A623AD" w:rsidR="004113EE" w:rsidRPr="008044DD" w:rsidRDefault="00C92AED" w:rsidP="0021710F">
      <w:pPr>
        <w:bidi/>
        <w:spacing w:before="240" w:after="0" w:line="216" w:lineRule="auto"/>
        <w:jc w:val="lowKashida"/>
        <w:rPr>
          <w:rFonts w:ascii="Arial" w:eastAsia="Times New Roman" w:hAnsi="Arial" w:cs="B Titr"/>
          <w:bCs/>
          <w:sz w:val="16"/>
          <w:szCs w:val="16"/>
          <w:rtl/>
          <w:lang w:bidi="fa-IR"/>
        </w:rPr>
      </w:pPr>
      <w:proofErr w:type="spellStart"/>
      <w:r w:rsidRPr="008044DD">
        <w:rPr>
          <w:rFonts w:ascii="Arial" w:eastAsia="Times New Roman" w:hAnsi="Arial" w:cs="B Titr" w:hint="eastAsia"/>
          <w:bCs/>
          <w:sz w:val="16"/>
          <w:szCs w:val="16"/>
          <w:rtl/>
          <w:lang w:bidi="fa-IR"/>
        </w:rPr>
        <w:t>مسئول</w:t>
      </w:r>
      <w:r w:rsidRPr="008044DD">
        <w:rPr>
          <w:rFonts w:ascii="Arial" w:eastAsia="Times New Roman" w:hAnsi="Arial" w:cs="B Titr" w:hint="cs"/>
          <w:bCs/>
          <w:sz w:val="16"/>
          <w:szCs w:val="16"/>
          <w:rtl/>
          <w:lang w:bidi="fa-IR"/>
        </w:rPr>
        <w:t>ی</w:t>
      </w:r>
      <w:r w:rsidRPr="008044DD">
        <w:rPr>
          <w:rFonts w:ascii="Arial" w:eastAsia="Times New Roman" w:hAnsi="Arial" w:cs="B Titr" w:hint="eastAsia"/>
          <w:bCs/>
          <w:sz w:val="16"/>
          <w:szCs w:val="16"/>
          <w:rtl/>
          <w:lang w:bidi="fa-IR"/>
        </w:rPr>
        <w:t>ت‌ها</w:t>
      </w:r>
      <w:r w:rsidR="004113EE" w:rsidRPr="008044DD">
        <w:rPr>
          <w:rFonts w:ascii="Arial" w:eastAsia="Times New Roman" w:hAnsi="Arial" w:cs="B Titr" w:hint="cs"/>
          <w:bCs/>
          <w:sz w:val="16"/>
          <w:szCs w:val="16"/>
          <w:rtl/>
          <w:lang w:bidi="fa-IR"/>
        </w:rPr>
        <w:t>ی</w:t>
      </w:r>
      <w:proofErr w:type="spellEnd"/>
      <w:r w:rsidR="004113EE" w:rsidRPr="008044DD">
        <w:rPr>
          <w:rFonts w:ascii="Arial" w:eastAsia="Times New Roman" w:hAnsi="Arial" w:cs="B Titr"/>
          <w:bCs/>
          <w:sz w:val="16"/>
          <w:szCs w:val="16"/>
          <w:rtl/>
          <w:lang w:bidi="fa-IR"/>
        </w:rPr>
        <w:t xml:space="preserve"> </w:t>
      </w:r>
      <w:r w:rsidR="004113EE" w:rsidRPr="008044DD">
        <w:rPr>
          <w:rFonts w:ascii="Arial" w:eastAsia="Times New Roman" w:hAnsi="Arial" w:cs="B Titr" w:hint="eastAsia"/>
          <w:bCs/>
          <w:sz w:val="16"/>
          <w:szCs w:val="16"/>
          <w:rtl/>
          <w:lang w:bidi="fa-IR"/>
        </w:rPr>
        <w:t>طرف</w:t>
      </w:r>
      <w:r w:rsidR="004113EE" w:rsidRPr="008044DD">
        <w:rPr>
          <w:rFonts w:ascii="Arial" w:eastAsia="Times New Roman" w:hAnsi="Arial" w:cs="B Titr"/>
          <w:bCs/>
          <w:sz w:val="16"/>
          <w:szCs w:val="16"/>
          <w:rtl/>
          <w:lang w:bidi="fa-IR"/>
        </w:rPr>
        <w:t xml:space="preserve"> </w:t>
      </w:r>
      <w:r w:rsidR="004113EE" w:rsidRPr="008044DD">
        <w:rPr>
          <w:rFonts w:ascii="Arial" w:eastAsia="Times New Roman" w:hAnsi="Arial" w:cs="B Titr" w:hint="eastAsia"/>
          <w:bCs/>
          <w:sz w:val="16"/>
          <w:szCs w:val="16"/>
          <w:rtl/>
          <w:lang w:bidi="fa-IR"/>
        </w:rPr>
        <w:t>قرارداد</w:t>
      </w:r>
      <w:r w:rsidR="004113EE" w:rsidRPr="008044DD">
        <w:rPr>
          <w:rFonts w:ascii="Arial" w:eastAsia="Times New Roman" w:hAnsi="Arial" w:cs="B Titr"/>
          <w:bCs/>
          <w:sz w:val="16"/>
          <w:szCs w:val="16"/>
          <w:rtl/>
          <w:lang w:bidi="fa-IR"/>
        </w:rPr>
        <w:t xml:space="preserve"> </w:t>
      </w:r>
      <w:r w:rsidR="004113EE" w:rsidRPr="008044DD">
        <w:rPr>
          <w:rFonts w:ascii="Arial" w:eastAsia="Times New Roman" w:hAnsi="Arial" w:cs="B Titr" w:hint="eastAsia"/>
          <w:bCs/>
          <w:sz w:val="16"/>
          <w:szCs w:val="16"/>
          <w:rtl/>
          <w:lang w:bidi="fa-IR"/>
        </w:rPr>
        <w:t>و</w:t>
      </w:r>
      <w:r w:rsidR="004113EE" w:rsidRPr="008044DD">
        <w:rPr>
          <w:rFonts w:ascii="Arial" w:eastAsia="Times New Roman" w:hAnsi="Arial" w:cs="B Titr"/>
          <w:bCs/>
          <w:sz w:val="16"/>
          <w:szCs w:val="16"/>
          <w:rtl/>
          <w:lang w:bidi="fa-IR"/>
        </w:rPr>
        <w:t xml:space="preserve"> </w:t>
      </w:r>
      <w:r w:rsidR="004113EE" w:rsidRPr="008044DD">
        <w:rPr>
          <w:rFonts w:ascii="Arial" w:eastAsia="Times New Roman" w:hAnsi="Arial" w:cs="B Titr" w:hint="eastAsia"/>
          <w:bCs/>
          <w:sz w:val="16"/>
          <w:szCs w:val="16"/>
          <w:rtl/>
          <w:lang w:bidi="fa-IR"/>
        </w:rPr>
        <w:t>طرف</w:t>
      </w:r>
      <w:r w:rsidR="004113EE" w:rsidRPr="008044DD">
        <w:rPr>
          <w:rFonts w:ascii="Arial" w:eastAsia="Times New Roman" w:hAnsi="Arial" w:cs="B Titr"/>
          <w:bCs/>
          <w:sz w:val="16"/>
          <w:szCs w:val="16"/>
          <w:rtl/>
          <w:lang w:bidi="fa-IR"/>
        </w:rPr>
        <w:t xml:space="preserve"> </w:t>
      </w:r>
      <w:r w:rsidR="004113EE" w:rsidRPr="008044DD">
        <w:rPr>
          <w:rFonts w:ascii="Arial" w:eastAsia="Times New Roman" w:hAnsi="Arial" w:cs="B Titr" w:hint="eastAsia"/>
          <w:bCs/>
          <w:sz w:val="16"/>
          <w:szCs w:val="16"/>
          <w:rtl/>
          <w:lang w:bidi="fa-IR"/>
        </w:rPr>
        <w:t>مسئول</w:t>
      </w:r>
    </w:p>
    <w:p w14:paraId="59A56ABE" w14:textId="6FE4F9DB" w:rsidR="004113EE" w:rsidRPr="008044DD" w:rsidRDefault="00DE4910" w:rsidP="00DE4910">
      <w:pPr>
        <w:bidi/>
        <w:spacing w:before="100" w:after="0" w:line="216" w:lineRule="auto"/>
        <w:jc w:val="lowKashida"/>
        <w:rPr>
          <w:rFonts w:ascii="Arial" w:eastAsia="Times New Roman" w:hAnsi="Arial" w:cs="B Zar"/>
          <w:b/>
          <w:sz w:val="26"/>
          <w:szCs w:val="26"/>
          <w:rtl/>
          <w:lang w:bidi="fa-IR"/>
        </w:rPr>
      </w:pPr>
      <w:r w:rsidRPr="008044DD">
        <w:rPr>
          <w:rFonts w:cs="B Zar" w:hint="cs"/>
          <w:bCs/>
          <w:sz w:val="26"/>
          <w:szCs w:val="26"/>
          <w:rtl/>
        </w:rPr>
        <w:t>[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طرف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قرارداد</w:t>
      </w:r>
      <w:r w:rsidRPr="008044DD">
        <w:rPr>
          <w:rFonts w:cs="B Zar" w:hint="cs"/>
          <w:bCs/>
          <w:sz w:val="26"/>
          <w:szCs w:val="26"/>
          <w:rtl/>
        </w:rPr>
        <w:t>]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5A3390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تایید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کرده است که </w:t>
      </w:r>
      <w:proofErr w:type="spellStart"/>
      <w:r w:rsidR="003D6EBA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روش‌ها‌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proofErr w:type="spellEnd"/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توافق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رس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دگ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برا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دست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اب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به اهداف رس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دگ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مناسب هستند. </w:t>
      </w:r>
    </w:p>
    <w:p w14:paraId="39FCEEF0" w14:textId="4741A043" w:rsidR="004113EE" w:rsidRPr="008044DD" w:rsidRDefault="00DE4910" w:rsidP="00837724">
      <w:pPr>
        <w:bidi/>
        <w:spacing w:before="100" w:after="0" w:line="216" w:lineRule="auto"/>
        <w:jc w:val="lowKashida"/>
        <w:rPr>
          <w:rFonts w:ascii="Arial" w:eastAsia="Times New Roman" w:hAnsi="Arial" w:cs="B Zar"/>
          <w:b/>
          <w:sz w:val="26"/>
          <w:szCs w:val="26"/>
          <w:rtl/>
          <w:lang w:bidi="fa-IR"/>
        </w:rPr>
      </w:pPr>
      <w:r w:rsidRPr="008044DD">
        <w:rPr>
          <w:rFonts w:cs="B Zar" w:hint="cs"/>
          <w:bCs/>
          <w:sz w:val="26"/>
          <w:szCs w:val="26"/>
          <w:rtl/>
        </w:rPr>
        <w:t>[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طرف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مسئول</w:t>
      </w:r>
      <w:r w:rsidRPr="008044DD">
        <w:rPr>
          <w:rFonts w:cs="B Zar" w:hint="cs"/>
          <w:bCs/>
          <w:sz w:val="26"/>
          <w:szCs w:val="26"/>
          <w:rtl/>
        </w:rPr>
        <w:t>]</w:t>
      </w:r>
      <w:r w:rsidR="0077201D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که توسط </w:t>
      </w:r>
      <w:r w:rsidRPr="008044DD">
        <w:rPr>
          <w:rFonts w:cs="B Zar" w:hint="cs"/>
          <w:bCs/>
          <w:sz w:val="26"/>
          <w:szCs w:val="26"/>
          <w:rtl/>
        </w:rPr>
        <w:t>[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طرف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قرارداد</w:t>
      </w:r>
      <w:r w:rsidRPr="008044DD">
        <w:rPr>
          <w:rFonts w:cs="B Zar" w:hint="cs"/>
          <w:bCs/>
          <w:sz w:val="26"/>
          <w:szCs w:val="26"/>
          <w:rtl/>
        </w:rPr>
        <w:t>]</w:t>
      </w:r>
      <w:r w:rsidR="0077201D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مشخص شده است</w:t>
      </w:r>
      <w:r w:rsidR="009E0968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،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مسئول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موضوع مدنظر است که </w:t>
      </w:r>
      <w:proofErr w:type="spellStart"/>
      <w:r w:rsidR="003D6EBA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روش‌ها‌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proofErr w:type="spellEnd"/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توافق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در مورد آن اجرا </w:t>
      </w:r>
      <w:proofErr w:type="spellStart"/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م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A534B5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‌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شود</w:t>
      </w:r>
      <w:proofErr w:type="spellEnd"/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.</w:t>
      </w:r>
    </w:p>
    <w:p w14:paraId="376746F4" w14:textId="598A2B26" w:rsidR="004113EE" w:rsidRPr="008044DD" w:rsidRDefault="00C92AED" w:rsidP="0021710F">
      <w:pPr>
        <w:bidi/>
        <w:spacing w:before="240" w:after="0" w:line="216" w:lineRule="auto"/>
        <w:jc w:val="lowKashida"/>
        <w:rPr>
          <w:rFonts w:ascii="Arial" w:eastAsia="Times New Roman" w:hAnsi="Arial" w:cs="B Titr"/>
          <w:bCs/>
          <w:sz w:val="16"/>
          <w:szCs w:val="16"/>
          <w:rtl/>
          <w:lang w:bidi="fa-IR"/>
        </w:rPr>
      </w:pPr>
      <w:proofErr w:type="spellStart"/>
      <w:r w:rsidRPr="008044DD">
        <w:rPr>
          <w:rFonts w:ascii="Arial" w:eastAsia="Times New Roman" w:hAnsi="Arial" w:cs="B Titr"/>
          <w:bCs/>
          <w:sz w:val="16"/>
          <w:szCs w:val="16"/>
          <w:rtl/>
          <w:lang w:bidi="fa-IR"/>
        </w:rPr>
        <w:t>مسئول</w:t>
      </w:r>
      <w:r w:rsidRPr="008044DD">
        <w:rPr>
          <w:rFonts w:ascii="Arial" w:eastAsia="Times New Roman" w:hAnsi="Arial" w:cs="B Titr" w:hint="cs"/>
          <w:bCs/>
          <w:sz w:val="16"/>
          <w:szCs w:val="16"/>
          <w:rtl/>
          <w:lang w:bidi="fa-IR"/>
        </w:rPr>
        <w:t>ی</w:t>
      </w:r>
      <w:r w:rsidRPr="008044DD">
        <w:rPr>
          <w:rFonts w:ascii="Arial" w:eastAsia="Times New Roman" w:hAnsi="Arial" w:cs="B Titr" w:hint="eastAsia"/>
          <w:bCs/>
          <w:sz w:val="16"/>
          <w:szCs w:val="16"/>
          <w:rtl/>
          <w:lang w:bidi="fa-IR"/>
        </w:rPr>
        <w:t>ت‌ها</w:t>
      </w:r>
      <w:r w:rsidR="004113EE" w:rsidRPr="008044DD">
        <w:rPr>
          <w:rFonts w:ascii="Arial" w:eastAsia="Times New Roman" w:hAnsi="Arial" w:cs="B Titr" w:hint="cs"/>
          <w:bCs/>
          <w:sz w:val="16"/>
          <w:szCs w:val="16"/>
          <w:rtl/>
          <w:lang w:bidi="fa-IR"/>
        </w:rPr>
        <w:t>ی</w:t>
      </w:r>
      <w:proofErr w:type="spellEnd"/>
      <w:r w:rsidR="004113EE" w:rsidRPr="008044DD">
        <w:rPr>
          <w:rFonts w:ascii="Arial" w:eastAsia="Times New Roman" w:hAnsi="Arial" w:cs="B Titr"/>
          <w:bCs/>
          <w:sz w:val="16"/>
          <w:szCs w:val="16"/>
          <w:rtl/>
          <w:lang w:bidi="fa-IR"/>
        </w:rPr>
        <w:t xml:space="preserve"> </w:t>
      </w:r>
      <w:proofErr w:type="spellStart"/>
      <w:r w:rsidR="004113EE" w:rsidRPr="008044DD">
        <w:rPr>
          <w:rFonts w:ascii="Arial" w:eastAsia="Times New Roman" w:hAnsi="Arial" w:cs="B Titr"/>
          <w:bCs/>
          <w:sz w:val="16"/>
          <w:szCs w:val="16"/>
          <w:rtl/>
          <w:lang w:bidi="fa-IR"/>
        </w:rPr>
        <w:t>حسابرس</w:t>
      </w:r>
      <w:proofErr w:type="spellEnd"/>
      <w:r w:rsidR="004113EE" w:rsidRPr="008044DD">
        <w:rPr>
          <w:rFonts w:ascii="Arial" w:eastAsia="Times New Roman" w:hAnsi="Arial" w:cs="B Titr"/>
          <w:bCs/>
          <w:sz w:val="16"/>
          <w:szCs w:val="16"/>
          <w:rtl/>
          <w:lang w:bidi="fa-IR"/>
        </w:rPr>
        <w:t xml:space="preserve"> </w:t>
      </w:r>
    </w:p>
    <w:p w14:paraId="1019C959" w14:textId="3FA65342" w:rsidR="004113EE" w:rsidRPr="008044DD" w:rsidRDefault="003D6EBA" w:rsidP="007D040E">
      <w:pPr>
        <w:bidi/>
        <w:spacing w:before="100" w:after="0" w:line="216" w:lineRule="auto"/>
        <w:jc w:val="lowKashida"/>
        <w:rPr>
          <w:rFonts w:ascii="Arial" w:eastAsia="Times New Roman" w:hAnsi="Arial" w:cs="B Zar"/>
          <w:b/>
          <w:sz w:val="26"/>
          <w:szCs w:val="26"/>
          <w:rtl/>
          <w:lang w:bidi="fa-IR"/>
        </w:rPr>
      </w:pP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روش‌ها‌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proofErr w:type="spellEnd"/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توافق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رس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دگ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طبق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استاندارد 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خدمات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مرتبط 4400 "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روش‌ها‌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proofErr w:type="spellEnd"/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توافق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رس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دگ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" (تجد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دنظر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شده</w:t>
      </w:r>
      <w:r w:rsidR="00232FA6" w:rsidRPr="008044DD">
        <w:rPr>
          <w:rFonts w:ascii="Arial" w:eastAsia="Times New Roman" w:hAnsi="Arial" w:cs="Cambria" w:hint="cs"/>
          <w:b/>
          <w:sz w:val="26"/>
          <w:szCs w:val="26"/>
          <w:rtl/>
          <w:lang w:bidi="fa-IR"/>
        </w:rPr>
        <w:t> </w:t>
      </w:r>
      <w:r w:rsidR="004A64B8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140</w:t>
      </w:r>
      <w:r w:rsidR="004A64B8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3</w:t>
      </w:r>
      <w:r w:rsidR="00915980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)</w:t>
      </w:r>
      <w:r w:rsidR="00915980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اجرا 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ش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ده است. اجرا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روش‌ها‌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proofErr w:type="spellEnd"/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توافق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مستلزم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اجرا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روش‌ها‌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proofErr w:type="spellEnd"/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توافق 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شده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با </w:t>
      </w:r>
      <w:r w:rsidR="00DE4910" w:rsidRPr="008044DD">
        <w:rPr>
          <w:rFonts w:cs="B Zar"/>
          <w:bCs/>
          <w:sz w:val="26"/>
          <w:szCs w:val="26"/>
          <w:rtl/>
        </w:rPr>
        <w:t>[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طرف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قرارداد</w:t>
      </w:r>
      <w:r w:rsidR="00DE4910" w:rsidRPr="008044DD">
        <w:rPr>
          <w:rFonts w:cs="B Zar"/>
          <w:bCs/>
          <w:sz w:val="26"/>
          <w:szCs w:val="26"/>
          <w:rtl/>
        </w:rPr>
        <w:t>]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و گزارش 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افته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  <w:t xml:space="preserve">ها است که </w:t>
      </w:r>
      <w:r w:rsidR="00AA55EC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نتا</w:t>
      </w:r>
      <w:r w:rsidR="00AA55EC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AA55EC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ج</w:t>
      </w:r>
      <w:r w:rsidR="00AA55EC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3F27E3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ع</w:t>
      </w:r>
      <w:r w:rsidR="003F27E3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3F27E3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</w:t>
      </w:r>
      <w:r w:rsidR="003F27E3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حاصل از اجرا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ا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روش‌ها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‌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م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ی‌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باشند</w:t>
      </w:r>
      <w:proofErr w:type="spellEnd"/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. </w:t>
      </w:r>
      <w:r w:rsidR="00087C90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تشخ</w:t>
      </w:r>
      <w:r w:rsidR="00087C90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087C90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ص</w:t>
      </w:r>
      <w:r w:rsidR="00087C90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مناسب بودن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روش‌ها‌</w:t>
      </w:r>
      <w:r w:rsidR="00087C90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proofErr w:type="spellEnd"/>
      <w:r w:rsidR="00087C90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توافق شده با </w:t>
      </w:r>
      <w:proofErr w:type="spellStart"/>
      <w:r w:rsidR="00087C90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حسابرس</w:t>
      </w:r>
      <w:proofErr w:type="spellEnd"/>
      <w:r w:rsidR="00087C90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نبوده و در ا</w:t>
      </w:r>
      <w:r w:rsidR="00087C90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087C90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</w:t>
      </w:r>
      <w:r w:rsidR="00087C90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خصوص</w:t>
      </w:r>
      <w:r w:rsidR="00087C90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</w:t>
      </w:r>
      <w:r w:rsidR="00087C90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تعهد</w:t>
      </w:r>
      <w:r w:rsidR="00087C90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087C90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ندارد.</w:t>
      </w:r>
    </w:p>
    <w:p w14:paraId="484E127B" w14:textId="61EBD82B" w:rsidR="004113EE" w:rsidRPr="008044DD" w:rsidRDefault="003D6EBA" w:rsidP="00B01AE2">
      <w:pPr>
        <w:bidi/>
        <w:spacing w:before="100" w:after="0" w:line="216" w:lineRule="auto"/>
        <w:jc w:val="lowKashida"/>
        <w:rPr>
          <w:rFonts w:ascii="Arial" w:eastAsia="Times New Roman" w:hAnsi="Arial" w:cs="B Zar"/>
          <w:b/>
          <w:sz w:val="26"/>
          <w:szCs w:val="26"/>
          <w:rtl/>
          <w:lang w:bidi="fa-IR"/>
        </w:rPr>
      </w:pP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روش‌ها‌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proofErr w:type="spellEnd"/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توافق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رس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دگ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52DF8" w:rsidRPr="008044DD">
        <w:rPr>
          <w:rFonts w:ascii="Times New Roman" w:eastAsia="Times New Roman" w:hAnsi="Times New Roman" w:cs="B Zar" w:hint="eastAsia"/>
          <w:sz w:val="28"/>
          <w:szCs w:val="26"/>
          <w:rtl/>
          <w:lang w:bidi="fa-IR"/>
        </w:rPr>
        <w:t>،</w:t>
      </w:r>
      <w:r w:rsidR="00452DF8" w:rsidRPr="008044DD">
        <w:rPr>
          <w:rFonts w:ascii="Times New Roman" w:eastAsia="Times New Roman" w:hAnsi="Times New Roman" w:cs="B Zar"/>
          <w:sz w:val="28"/>
          <w:szCs w:val="26"/>
          <w:rtl/>
          <w:lang w:bidi="fa-IR"/>
        </w:rPr>
        <w:t xml:space="preserve"> 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جزو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خدمات </w:t>
      </w:r>
      <w:proofErr w:type="spellStart"/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اطم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نان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  <w:t>بخش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proofErr w:type="spellEnd"/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ن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ست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و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بنابرا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اظهارنظر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نت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جه‌گ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ر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proofErr w:type="spellEnd"/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اطم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نان‌بخش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proofErr w:type="spellEnd"/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ارائه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نم</w:t>
      </w:r>
      <w:r w:rsidR="004113E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ی‌</w:t>
      </w:r>
      <w:r w:rsidR="004113E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شود</w:t>
      </w:r>
      <w:proofErr w:type="spellEnd"/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. </w:t>
      </w:r>
    </w:p>
    <w:p w14:paraId="7627C688" w14:textId="5122E7C7" w:rsidR="004113EE" w:rsidRPr="008044DD" w:rsidRDefault="004113EE" w:rsidP="007B347C">
      <w:pPr>
        <w:bidi/>
        <w:spacing w:before="100" w:after="0" w:line="216" w:lineRule="auto"/>
        <w:jc w:val="lowKashida"/>
        <w:rPr>
          <w:rFonts w:ascii="Arial" w:eastAsia="Times New Roman" w:hAnsi="Arial" w:cs="B Zar"/>
          <w:b/>
          <w:sz w:val="26"/>
          <w:szCs w:val="26"/>
          <w:rtl/>
          <w:lang w:bidi="fa-IR"/>
        </w:rPr>
      </w:pP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اگر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حسابرس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روش‌ها‌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A534B5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رس</w:t>
      </w:r>
      <w:r w:rsidR="00A534B5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A534B5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دگ</w:t>
      </w:r>
      <w:r w:rsidR="00A534B5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A534B5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A534B5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را</w:t>
      </w:r>
      <w:r w:rsidR="00A534B5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A534B5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گسترش</w:t>
      </w:r>
      <w:r w:rsidR="00A534B5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A534B5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م</w:t>
      </w:r>
      <w:r w:rsidR="00A534B5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A534B5" w:rsidRPr="008044DD">
        <w:rPr>
          <w:rFonts w:ascii="Arial" w:eastAsia="Times New Roman" w:hAnsi="Arial" w:cs="B Zar" w:hint="eastAsia"/>
          <w:b/>
          <w:sz w:val="26"/>
          <w:szCs w:val="26"/>
          <w:lang w:bidi="fa-IR"/>
        </w:rPr>
        <w:t>‌</w:t>
      </w:r>
      <w:r w:rsidR="00A534B5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داد</w:t>
      </w:r>
      <w:r w:rsidR="00A534B5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ممکن بود </w:t>
      </w:r>
      <w:r w:rsidR="00452DF8" w:rsidRPr="008044DD">
        <w:rPr>
          <w:rFonts w:ascii="Times New Roman" w:eastAsia="Times New Roman" w:hAnsi="Times New Roman" w:cs="B Zar" w:hint="eastAsia"/>
          <w:sz w:val="28"/>
          <w:szCs w:val="26"/>
          <w:rtl/>
          <w:lang w:bidi="fa-IR"/>
        </w:rPr>
        <w:t>با</w:t>
      </w:r>
      <w:r w:rsidR="00452DF8" w:rsidRPr="008044DD">
        <w:rPr>
          <w:rFonts w:ascii="Times New Roman" w:eastAsia="Times New Roman" w:hAnsi="Times New Roman" w:cs="B Zar"/>
          <w:sz w:val="28"/>
          <w:szCs w:val="26"/>
          <w:rtl/>
          <w:lang w:bidi="fa-IR"/>
        </w:rPr>
        <w:t xml:space="preserve"> مسائل د</w:t>
      </w:r>
      <w:r w:rsidR="00452DF8" w:rsidRPr="008044DD">
        <w:rPr>
          <w:rFonts w:ascii="Times New Roman" w:eastAsia="Times New Roman" w:hAnsi="Times New Roman" w:cs="B Zar" w:hint="cs"/>
          <w:sz w:val="28"/>
          <w:szCs w:val="26"/>
          <w:rtl/>
          <w:lang w:bidi="fa-IR"/>
        </w:rPr>
        <w:t>ی</w:t>
      </w:r>
      <w:r w:rsidR="00452DF8" w:rsidRPr="008044DD">
        <w:rPr>
          <w:rFonts w:ascii="Times New Roman" w:eastAsia="Times New Roman" w:hAnsi="Times New Roman" w:cs="B Zar" w:hint="eastAsia"/>
          <w:sz w:val="28"/>
          <w:szCs w:val="26"/>
          <w:rtl/>
          <w:lang w:bidi="fa-IR"/>
        </w:rPr>
        <w:t>گر</w:t>
      </w:r>
      <w:r w:rsidR="00452DF8" w:rsidRPr="008044DD">
        <w:rPr>
          <w:rFonts w:ascii="Times New Roman" w:eastAsia="Times New Roman" w:hAnsi="Times New Roman" w:cs="B Zar" w:hint="cs"/>
          <w:sz w:val="28"/>
          <w:szCs w:val="26"/>
          <w:rtl/>
          <w:lang w:bidi="fa-IR"/>
        </w:rPr>
        <w:t>ی</w:t>
      </w:r>
      <w:r w:rsidR="00452DF8" w:rsidRPr="008044DD">
        <w:rPr>
          <w:rFonts w:ascii="Times New Roman" w:eastAsia="Times New Roman" w:hAnsi="Times New Roman" w:cs="B Zar"/>
          <w:sz w:val="28"/>
          <w:szCs w:val="26"/>
          <w:rtl/>
          <w:lang w:bidi="fa-IR"/>
        </w:rPr>
        <w:t xml:space="preserve"> مواجه </w:t>
      </w:r>
      <w:proofErr w:type="spellStart"/>
      <w:r w:rsidR="00452DF8" w:rsidRPr="008044DD">
        <w:rPr>
          <w:rFonts w:ascii="Times New Roman" w:eastAsia="Times New Roman" w:hAnsi="Times New Roman" w:cs="B Zar"/>
          <w:sz w:val="28"/>
          <w:szCs w:val="26"/>
          <w:rtl/>
          <w:lang w:bidi="fa-IR"/>
        </w:rPr>
        <w:t>م</w:t>
      </w:r>
      <w:r w:rsidR="00452DF8" w:rsidRPr="008044DD">
        <w:rPr>
          <w:rFonts w:ascii="Times New Roman" w:eastAsia="Times New Roman" w:hAnsi="Times New Roman" w:cs="B Zar" w:hint="cs"/>
          <w:sz w:val="28"/>
          <w:szCs w:val="26"/>
          <w:rtl/>
          <w:lang w:bidi="fa-IR"/>
        </w:rPr>
        <w:t>ی‌</w:t>
      </w:r>
      <w:r w:rsidR="00452DF8" w:rsidRPr="008044DD">
        <w:rPr>
          <w:rFonts w:ascii="Times New Roman" w:eastAsia="Times New Roman" w:hAnsi="Times New Roman" w:cs="B Zar" w:hint="eastAsia"/>
          <w:sz w:val="28"/>
          <w:szCs w:val="26"/>
          <w:rtl/>
          <w:lang w:bidi="fa-IR"/>
        </w:rPr>
        <w:t>گرد</w:t>
      </w:r>
      <w:r w:rsidR="00452DF8" w:rsidRPr="008044DD">
        <w:rPr>
          <w:rFonts w:ascii="Times New Roman" w:eastAsia="Times New Roman" w:hAnsi="Times New Roman" w:cs="B Zar" w:hint="cs"/>
          <w:sz w:val="28"/>
          <w:szCs w:val="26"/>
          <w:rtl/>
          <w:lang w:bidi="fa-IR"/>
        </w:rPr>
        <w:t>ی</w:t>
      </w:r>
      <w:r w:rsidR="00452DF8" w:rsidRPr="008044DD">
        <w:rPr>
          <w:rFonts w:ascii="Times New Roman" w:eastAsia="Times New Roman" w:hAnsi="Times New Roman" w:cs="B Zar" w:hint="eastAsia"/>
          <w:sz w:val="28"/>
          <w:szCs w:val="26"/>
          <w:rtl/>
          <w:lang w:bidi="fa-IR"/>
        </w:rPr>
        <w:t>د</w:t>
      </w:r>
      <w:proofErr w:type="spellEnd"/>
      <w:r w:rsidR="00452DF8" w:rsidRPr="008044DD">
        <w:rPr>
          <w:rFonts w:ascii="Times New Roman" w:eastAsia="Times New Roman" w:hAnsi="Times New Roman" w:cs="B Zar"/>
          <w:sz w:val="28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که گزارش آنها ضرورت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م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افت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.</w:t>
      </w:r>
      <w:r w:rsidR="00452DF8" w:rsidRPr="008044DD">
        <w:rPr>
          <w:rFonts w:ascii="Times New Roman" w:eastAsia="Times New Roman" w:hAnsi="Times New Roman" w:cs="B Zar" w:hint="cs"/>
          <w:sz w:val="28"/>
          <w:szCs w:val="26"/>
          <w:rtl/>
          <w:lang w:bidi="fa-IR"/>
        </w:rPr>
        <w:t xml:space="preserve"> </w:t>
      </w:r>
    </w:p>
    <w:p w14:paraId="6EF8450B" w14:textId="77777777" w:rsidR="004113EE" w:rsidRPr="008044DD" w:rsidRDefault="004113EE" w:rsidP="0021710F">
      <w:pPr>
        <w:bidi/>
        <w:spacing w:before="240" w:after="0" w:line="216" w:lineRule="auto"/>
        <w:jc w:val="lowKashida"/>
        <w:rPr>
          <w:rFonts w:ascii="Arial" w:eastAsia="Times New Roman" w:hAnsi="Arial" w:cs="B Zar"/>
          <w:b/>
          <w:i/>
          <w:iCs/>
          <w:sz w:val="26"/>
          <w:szCs w:val="26"/>
          <w:rtl/>
          <w:lang w:bidi="fa-IR"/>
        </w:rPr>
      </w:pPr>
      <w:r w:rsidRPr="008044DD">
        <w:rPr>
          <w:rFonts w:ascii="Arial" w:eastAsia="Times New Roman" w:hAnsi="Arial" w:cs="B Zar"/>
          <w:b/>
          <w:i/>
          <w:iCs/>
          <w:sz w:val="26"/>
          <w:szCs w:val="26"/>
          <w:rtl/>
          <w:lang w:bidi="fa-IR"/>
        </w:rPr>
        <w:t>اخلاق حرفه</w:t>
      </w:r>
      <w:r w:rsidRPr="008044DD">
        <w:rPr>
          <w:rFonts w:ascii="Arial" w:eastAsia="Times New Roman" w:hAnsi="Arial" w:cs="B Zar"/>
          <w:b/>
          <w:i/>
          <w:iCs/>
          <w:sz w:val="26"/>
          <w:szCs w:val="26"/>
          <w:rtl/>
          <w:lang w:bidi="fa-IR"/>
        </w:rPr>
        <w:softHyphen/>
        <w:t>ا</w:t>
      </w:r>
      <w:r w:rsidRPr="008044DD">
        <w:rPr>
          <w:rFonts w:ascii="Arial" w:eastAsia="Times New Roman" w:hAnsi="Arial" w:cs="B Zar" w:hint="cs"/>
          <w:b/>
          <w:i/>
          <w:iCs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i/>
          <w:iCs/>
          <w:sz w:val="26"/>
          <w:szCs w:val="26"/>
          <w:rtl/>
          <w:lang w:bidi="fa-IR"/>
        </w:rPr>
        <w:t xml:space="preserve"> و کنترل ک</w:t>
      </w:r>
      <w:r w:rsidRPr="008044DD">
        <w:rPr>
          <w:rFonts w:ascii="Arial" w:eastAsia="Times New Roman" w:hAnsi="Arial" w:cs="B Zar" w:hint="cs"/>
          <w:b/>
          <w:i/>
          <w:iCs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i/>
          <w:iCs/>
          <w:sz w:val="26"/>
          <w:szCs w:val="26"/>
          <w:rtl/>
          <w:lang w:bidi="fa-IR"/>
        </w:rPr>
        <w:t>ف</w:t>
      </w:r>
      <w:r w:rsidRPr="008044DD">
        <w:rPr>
          <w:rFonts w:ascii="Arial" w:eastAsia="Times New Roman" w:hAnsi="Arial" w:cs="B Zar" w:hint="cs"/>
          <w:b/>
          <w:i/>
          <w:iCs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i/>
          <w:iCs/>
          <w:sz w:val="26"/>
          <w:szCs w:val="26"/>
          <w:rtl/>
          <w:lang w:bidi="fa-IR"/>
        </w:rPr>
        <w:t>ت</w:t>
      </w:r>
    </w:p>
    <w:p w14:paraId="457D9794" w14:textId="6024CE33" w:rsidR="004113EE" w:rsidRPr="008044DD" w:rsidRDefault="004113EE" w:rsidP="00B01AE2">
      <w:pPr>
        <w:bidi/>
        <w:spacing w:before="100" w:after="0" w:line="216" w:lineRule="auto"/>
        <w:jc w:val="lowKashida"/>
        <w:rPr>
          <w:rFonts w:ascii="Arial" w:eastAsia="Times New Roman" w:hAnsi="Arial" w:cs="B Zar"/>
          <w:b/>
          <w:sz w:val="26"/>
          <w:szCs w:val="26"/>
          <w:rtl/>
          <w:lang w:bidi="fa-IR"/>
        </w:rPr>
      </w:pPr>
      <w:proofErr w:type="spellStart"/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حسابرس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الزامات اخلاق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را رعا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کرده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  <w:t xml:space="preserve"> است </w:t>
      </w:r>
      <w:r w:rsidR="00694B5D" w:rsidRPr="008044DD">
        <w:rPr>
          <w:rFonts w:cs="B Zar"/>
          <w:bCs/>
          <w:sz w:val="26"/>
          <w:szCs w:val="26"/>
          <w:rtl/>
        </w:rPr>
        <w:t>[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الزامات اخلاق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مربوط، توص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ف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م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شود</w:t>
      </w:r>
      <w:proofErr w:type="spellEnd"/>
      <w:r w:rsidR="00694B5D" w:rsidRPr="008044DD">
        <w:rPr>
          <w:rFonts w:cs="B Zar"/>
          <w:bCs/>
          <w:sz w:val="26"/>
          <w:szCs w:val="26"/>
          <w:rtl/>
        </w:rPr>
        <w:t>]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. برا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مقاصد 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F8507D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کار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ه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چ</w:t>
      </w:r>
      <w:r w:rsidR="00143563" w:rsidRPr="008044DD">
        <w:rPr>
          <w:rFonts w:ascii="Arial" w:eastAsia="Times New Roman" w:hAnsi="Arial" w:cs="B Zar" w:hint="eastAsia"/>
          <w:b/>
          <w:sz w:val="26"/>
          <w:szCs w:val="26"/>
          <w:lang w:bidi="fa-IR"/>
        </w:rPr>
        <w:t>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گونه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الزامات مربوط به استقلال که </w:t>
      </w:r>
      <w:proofErr w:type="spellStart"/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حسابرس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ملزم به رعا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آن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باشد،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وجود ندا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شته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است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. </w:t>
      </w:r>
    </w:p>
    <w:p w14:paraId="7E2CE7D9" w14:textId="592DB572" w:rsidR="0021710F" w:rsidRPr="008044DD" w:rsidRDefault="004113EE" w:rsidP="00292084">
      <w:pPr>
        <w:bidi/>
        <w:spacing w:before="100" w:after="0" w:line="216" w:lineRule="auto"/>
        <w:jc w:val="lowKashida"/>
        <w:rPr>
          <w:rFonts w:ascii="Arial" w:eastAsia="Times New Roman" w:hAnsi="Arial" w:cs="B Zar"/>
          <w:b/>
          <w:sz w:val="26"/>
          <w:szCs w:val="26"/>
          <w:rtl/>
          <w:lang w:bidi="fa-IR"/>
        </w:rPr>
      </w:pPr>
      <w:proofErr w:type="spellStart"/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حسابرس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استاندارد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کنترل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ک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ف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1 با</w:t>
      </w:r>
      <w:r w:rsidR="0022626B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عنوان کنترل ک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ف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در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مؤسسات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ارائه</w:t>
      </w:r>
      <w:r w:rsidR="00AF05F8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کننده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خدمات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حسابرس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سا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ر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خدمات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اطم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نان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  <w:t>بخش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و خدمات مرتبط  را رعا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کرده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است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و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از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ک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س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ستم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کنترل ک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ف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جامع شامل س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است</w:t>
      </w:r>
      <w:r w:rsidR="003D6EBA" w:rsidRPr="008044DD">
        <w:rPr>
          <w:rFonts w:ascii="Arial" w:eastAsia="Times New Roman" w:hAnsi="Arial" w:cs="B Zar" w:hint="eastAsia"/>
          <w:b/>
          <w:sz w:val="26"/>
          <w:szCs w:val="26"/>
          <w:lang w:bidi="fa-IR"/>
        </w:rPr>
        <w:t>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ها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و </w:t>
      </w:r>
      <w:proofErr w:type="spellStart"/>
      <w:r w:rsidR="003D6EBA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روش‌ها‌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مدون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برا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رعا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الزامات اخلاق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استانداردها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حرفه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  <w:t>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و الزامات قانون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و مقررات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مربوط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بهره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م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برد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. </w:t>
      </w:r>
    </w:p>
    <w:p w14:paraId="6F4BCDA3" w14:textId="77777777" w:rsidR="0021710F" w:rsidRPr="008044DD" w:rsidRDefault="0021710F">
      <w:pPr>
        <w:rPr>
          <w:rFonts w:ascii="Arial" w:eastAsia="Times New Roman" w:hAnsi="Arial" w:cs="B Zar"/>
          <w:b/>
          <w:sz w:val="26"/>
          <w:szCs w:val="26"/>
          <w:lang w:bidi="fa-IR"/>
        </w:rPr>
      </w:pP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br w:type="page"/>
      </w:r>
    </w:p>
    <w:p w14:paraId="4A44DBEB" w14:textId="4996BFD7" w:rsidR="004113EE" w:rsidRPr="008044DD" w:rsidRDefault="003D6EBA" w:rsidP="0021710F">
      <w:pPr>
        <w:bidi/>
        <w:spacing w:before="240" w:after="0" w:line="216" w:lineRule="auto"/>
        <w:jc w:val="lowKashida"/>
        <w:rPr>
          <w:rFonts w:ascii="Arial" w:eastAsia="Times New Roman" w:hAnsi="Arial" w:cs="B Titr"/>
          <w:bCs/>
          <w:sz w:val="16"/>
          <w:szCs w:val="16"/>
          <w:rtl/>
          <w:lang w:bidi="fa-IR"/>
        </w:rPr>
      </w:pPr>
      <w:proofErr w:type="spellStart"/>
      <w:r w:rsidRPr="008044DD">
        <w:rPr>
          <w:rFonts w:ascii="Arial" w:eastAsia="Times New Roman" w:hAnsi="Arial" w:cs="B Titr" w:hint="eastAsia"/>
          <w:bCs/>
          <w:sz w:val="16"/>
          <w:szCs w:val="16"/>
          <w:rtl/>
          <w:lang w:bidi="fa-IR"/>
        </w:rPr>
        <w:lastRenderedPageBreak/>
        <w:t>روش‌ها</w:t>
      </w:r>
      <w:proofErr w:type="spellEnd"/>
      <w:r w:rsidRPr="008044DD">
        <w:rPr>
          <w:rFonts w:ascii="Arial" w:eastAsia="Times New Roman" w:hAnsi="Arial" w:cs="B Titr" w:hint="eastAsia"/>
          <w:bCs/>
          <w:sz w:val="16"/>
          <w:szCs w:val="16"/>
          <w:rtl/>
          <w:lang w:bidi="fa-IR"/>
        </w:rPr>
        <w:t>‌</w:t>
      </w:r>
      <w:r w:rsidR="004113EE" w:rsidRPr="008044DD">
        <w:rPr>
          <w:rFonts w:ascii="Arial" w:eastAsia="Times New Roman" w:hAnsi="Arial" w:cs="B Titr"/>
          <w:bCs/>
          <w:sz w:val="16"/>
          <w:szCs w:val="16"/>
          <w:rtl/>
          <w:lang w:bidi="fa-IR"/>
        </w:rPr>
        <w:t xml:space="preserve"> و </w:t>
      </w:r>
      <w:r w:rsidR="004113EE" w:rsidRPr="008044DD">
        <w:rPr>
          <w:rFonts w:ascii="Arial" w:eastAsia="Times New Roman" w:hAnsi="Arial" w:cs="B Titr" w:hint="cs"/>
          <w:bCs/>
          <w:sz w:val="16"/>
          <w:szCs w:val="16"/>
          <w:rtl/>
          <w:lang w:bidi="fa-IR"/>
        </w:rPr>
        <w:t>ی</w:t>
      </w:r>
      <w:r w:rsidR="004113EE" w:rsidRPr="008044DD">
        <w:rPr>
          <w:rFonts w:ascii="Arial" w:eastAsia="Times New Roman" w:hAnsi="Arial" w:cs="B Titr" w:hint="eastAsia"/>
          <w:bCs/>
          <w:sz w:val="16"/>
          <w:szCs w:val="16"/>
          <w:rtl/>
          <w:lang w:bidi="fa-IR"/>
        </w:rPr>
        <w:t>افته</w:t>
      </w:r>
      <w:r w:rsidR="004113EE" w:rsidRPr="008044DD">
        <w:rPr>
          <w:rFonts w:ascii="Arial" w:eastAsia="Times New Roman" w:hAnsi="Arial" w:cs="B Titr"/>
          <w:bCs/>
          <w:sz w:val="16"/>
          <w:szCs w:val="16"/>
          <w:rtl/>
          <w:lang w:bidi="fa-IR"/>
        </w:rPr>
        <w:softHyphen/>
        <w:t xml:space="preserve">ها  </w:t>
      </w:r>
    </w:p>
    <w:p w14:paraId="4EB5AED2" w14:textId="0EBF5D7B" w:rsidR="004113EE" w:rsidRPr="008044DD" w:rsidRDefault="004113EE" w:rsidP="007B347C">
      <w:pPr>
        <w:bidi/>
        <w:spacing w:before="100" w:after="0" w:line="216" w:lineRule="auto"/>
        <w:jc w:val="lowKashida"/>
        <w:rPr>
          <w:rFonts w:ascii="Arial" w:eastAsia="Times New Roman" w:hAnsi="Arial" w:cs="B Zar"/>
          <w:b/>
          <w:sz w:val="26"/>
          <w:szCs w:val="26"/>
          <w:rtl/>
          <w:lang w:bidi="fa-IR"/>
        </w:rPr>
      </w:pPr>
      <w:bookmarkStart w:id="43" w:name="_Hlk98162802"/>
      <w:proofErr w:type="spellStart"/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حسابرس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D06FFA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در</w:t>
      </w:r>
      <w:r w:rsidR="00D06FFA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D06FFA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خصوص</w:t>
      </w:r>
      <w:r w:rsidR="00D06FFA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D06FFA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فرآ</w:t>
      </w:r>
      <w:r w:rsidR="00D06FFA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D06FFA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ند</w:t>
      </w:r>
      <w:r w:rsidR="00D06FFA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D06FFA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تدارکات،</w:t>
      </w:r>
      <w:r w:rsidR="00D06FFA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روش‌ها‌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منعکس در جدول ز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ر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D06FFA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را</w:t>
      </w:r>
      <w:r w:rsidR="00D06FFA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که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در مورد آنها با </w:t>
      </w:r>
      <w:r w:rsidR="0092734B" w:rsidRPr="008044DD">
        <w:rPr>
          <w:rFonts w:cs="B Zar"/>
          <w:bCs/>
          <w:sz w:val="26"/>
          <w:szCs w:val="26"/>
          <w:rtl/>
        </w:rPr>
        <w:t>[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طرف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قرارداد</w:t>
      </w:r>
      <w:r w:rsidR="0092734B" w:rsidRPr="008044DD">
        <w:rPr>
          <w:rFonts w:cs="B Zar"/>
          <w:bCs/>
          <w:sz w:val="26"/>
          <w:szCs w:val="26"/>
          <w:rtl/>
        </w:rPr>
        <w:t>]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توافق شده</w:t>
      </w:r>
      <w:r w:rsidR="00F9404C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F9404C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است</w:t>
      </w:r>
      <w:r w:rsidR="00D06FFA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اجرا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کرده </w:t>
      </w:r>
      <w:r w:rsidR="00D56D3D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و</w:t>
      </w:r>
      <w:r w:rsidR="00D56D3D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D56D3D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D56D3D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افته</w:t>
      </w:r>
      <w:r w:rsidR="00D56D3D" w:rsidRPr="008044DD">
        <w:rPr>
          <w:rFonts w:ascii="Arial" w:eastAsia="Times New Roman" w:hAnsi="Arial" w:cs="B Zar" w:hint="eastAsia"/>
          <w:b/>
          <w:sz w:val="26"/>
          <w:szCs w:val="26"/>
          <w:lang w:bidi="fa-IR"/>
        </w:rPr>
        <w:t>‌</w:t>
      </w:r>
      <w:r w:rsidR="00D56D3D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ها</w:t>
      </w:r>
      <w:r w:rsidR="00D56D3D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D56D3D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D56D3D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حاصل</w:t>
      </w:r>
      <w:r w:rsidR="00D56D3D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D56D3D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از</w:t>
      </w:r>
      <w:r w:rsidR="00D56D3D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D56D3D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اجرا</w:t>
      </w:r>
      <w:r w:rsidR="00D56D3D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D56D3D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D56D3D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</w:t>
      </w:r>
      <w:r w:rsidR="00D56D3D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D56D3D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</w:t>
      </w:r>
      <w:r w:rsidR="00D56D3D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روش‌ها</w:t>
      </w:r>
      <w:proofErr w:type="spellEnd"/>
      <w:r w:rsidR="003D6EBA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‌</w:t>
      </w:r>
      <w:r w:rsidR="00D56D3D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D56D3D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در</w:t>
      </w:r>
      <w:r w:rsidR="00D56D3D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D56D3D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مقابل</w:t>
      </w:r>
      <w:r w:rsidR="00D56D3D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D56D3D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آن</w:t>
      </w:r>
      <w:r w:rsidR="00D56D3D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D56D3D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درج</w:t>
      </w:r>
      <w:r w:rsidR="00D56D3D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D56D3D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شده</w:t>
      </w:r>
      <w:r w:rsidR="00D56D3D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D56D3D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است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: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</w:p>
    <w:bookmarkEnd w:id="43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9"/>
        <w:gridCol w:w="4627"/>
        <w:gridCol w:w="5039"/>
      </w:tblGrid>
      <w:tr w:rsidR="004113EE" w:rsidRPr="008044DD" w14:paraId="78FB2109" w14:textId="77777777" w:rsidTr="00C31B4D">
        <w:trPr>
          <w:trHeight w:val="56"/>
        </w:trPr>
        <w:tc>
          <w:tcPr>
            <w:tcW w:w="532" w:type="dxa"/>
          </w:tcPr>
          <w:p w14:paraId="5DC1E5C0" w14:textId="77777777" w:rsidR="004113EE" w:rsidRPr="008044DD" w:rsidRDefault="004113EE" w:rsidP="00C31B4D">
            <w:pPr>
              <w:bidi/>
              <w:jc w:val="lowKashida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681" w:type="dxa"/>
          </w:tcPr>
          <w:p w14:paraId="7297EBA3" w14:textId="661A1E06" w:rsidR="004113EE" w:rsidRPr="008044DD" w:rsidRDefault="003D6EBA" w:rsidP="00C31B4D">
            <w:pPr>
              <w:bidi/>
              <w:jc w:val="center"/>
              <w:rPr>
                <w:rFonts w:ascii="Times New Roman" w:eastAsia="Calibri" w:hAnsi="Times New Roman" w:cs="B Zar"/>
                <w:b/>
                <w:bCs/>
                <w:sz w:val="22"/>
                <w:rtl/>
                <w:lang w:bidi="fa-IR"/>
              </w:rPr>
            </w:pPr>
            <w:proofErr w:type="spellStart"/>
            <w:r w:rsidRPr="008044DD">
              <w:rPr>
                <w:rFonts w:ascii="Times New Roman" w:eastAsia="Calibri" w:hAnsi="Times New Roman" w:cs="B Zar" w:hint="eastAsia"/>
                <w:b/>
                <w:bCs/>
                <w:sz w:val="22"/>
                <w:rtl/>
                <w:lang w:bidi="fa-IR"/>
              </w:rPr>
              <w:t>روش‌ها</w:t>
            </w:r>
            <w:proofErr w:type="spellEnd"/>
            <w:r w:rsidRPr="008044DD">
              <w:rPr>
                <w:rFonts w:ascii="Times New Roman" w:eastAsia="Calibri" w:hAnsi="Times New Roman" w:cs="B Zar" w:hint="eastAsia"/>
                <w:b/>
                <w:bCs/>
                <w:sz w:val="22"/>
                <w:rtl/>
                <w:lang w:bidi="fa-IR"/>
              </w:rPr>
              <w:t>‌</w:t>
            </w:r>
          </w:p>
        </w:tc>
        <w:tc>
          <w:tcPr>
            <w:tcW w:w="5100" w:type="dxa"/>
          </w:tcPr>
          <w:p w14:paraId="4937B3D7" w14:textId="77777777" w:rsidR="004113EE" w:rsidRPr="008044DD" w:rsidRDefault="004113EE" w:rsidP="00C31B4D">
            <w:pPr>
              <w:bidi/>
              <w:jc w:val="center"/>
              <w:rPr>
                <w:rFonts w:ascii="Times New Roman" w:eastAsia="Calibri" w:hAnsi="Times New Roman" w:cs="B Zar"/>
                <w:b/>
                <w:bCs/>
                <w:sz w:val="22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 w:hint="cs"/>
                <w:b/>
                <w:bCs/>
                <w:sz w:val="22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b/>
                <w:bCs/>
                <w:sz w:val="22"/>
                <w:rtl/>
                <w:lang w:bidi="fa-IR"/>
              </w:rPr>
              <w:t>افته</w:t>
            </w:r>
            <w:r w:rsidRPr="008044DD">
              <w:rPr>
                <w:rFonts w:ascii="Times New Roman" w:eastAsia="Calibri" w:hAnsi="Times New Roman" w:cs="B Zar"/>
                <w:b/>
                <w:bCs/>
                <w:sz w:val="22"/>
                <w:rtl/>
                <w:lang w:bidi="fa-IR"/>
              </w:rPr>
              <w:softHyphen/>
              <w:t>ها</w:t>
            </w:r>
          </w:p>
        </w:tc>
      </w:tr>
      <w:tr w:rsidR="004113EE" w:rsidRPr="008044DD" w14:paraId="35C3FEF1" w14:textId="77777777" w:rsidTr="006F4C92">
        <w:tc>
          <w:tcPr>
            <w:tcW w:w="532" w:type="dxa"/>
          </w:tcPr>
          <w:p w14:paraId="552F3F9E" w14:textId="77777777" w:rsidR="004113EE" w:rsidRPr="008044DD" w:rsidRDefault="004113EE" w:rsidP="004113EE">
            <w:pPr>
              <w:bidi/>
              <w:spacing w:after="160" w:line="259" w:lineRule="auto"/>
              <w:jc w:val="lowKashida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681" w:type="dxa"/>
          </w:tcPr>
          <w:p w14:paraId="10A87914" w14:textId="6BC8305F" w:rsidR="004113EE" w:rsidRPr="008044DD" w:rsidRDefault="004113EE" w:rsidP="00C31B4D">
            <w:pPr>
              <w:bidi/>
              <w:spacing w:line="259" w:lineRule="auto"/>
              <w:jc w:val="lowKashida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در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افت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فهرست قراردادها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خر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د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منعقد شده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از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تار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خ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1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فرورد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ن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1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lang w:bidi="fa-IR"/>
              </w:rPr>
              <w:t>x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14</w:t>
            </w:r>
            <w:r w:rsidR="007E0511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تا 29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اسفند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1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lang w:bidi="fa-IR"/>
              </w:rPr>
              <w:t>x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14 از مد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ت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6346CF" w:rsidRPr="008044DD">
              <w:rPr>
                <w:rFonts w:ascii="Arial" w:eastAsia="Times New Roman" w:hAnsi="Arial" w:cs="B Zar"/>
                <w:b/>
                <w:sz w:val="26"/>
                <w:szCs w:val="26"/>
                <w:rtl/>
                <w:lang w:bidi="fa-IR"/>
              </w:rPr>
              <w:t xml:space="preserve">[طرف مسئول] 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و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مشخص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کردن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قراردادها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یی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که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مبلغ آن</w:t>
            </w:r>
            <w:r w:rsidR="00432AE9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ها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ش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از </w:t>
            </w:r>
            <w:r w:rsidR="001A6310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000ر10</w:t>
            </w:r>
            <w:r w:rsidR="001A6310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</w:t>
            </w:r>
            <w:r w:rsidR="001A6310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1A6310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ل</w:t>
            </w:r>
            <w:r w:rsidR="001A6310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1A6310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ون</w:t>
            </w:r>
            <w:r w:rsidR="001A6310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ال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است. </w:t>
            </w:r>
          </w:p>
        </w:tc>
        <w:tc>
          <w:tcPr>
            <w:tcW w:w="5100" w:type="dxa"/>
          </w:tcPr>
          <w:p w14:paraId="2A399E3A" w14:textId="3BF5DDF0" w:rsidR="004113EE" w:rsidRPr="008044DD" w:rsidRDefault="004113EE" w:rsidP="00C31B4D">
            <w:pPr>
              <w:bidi/>
              <w:spacing w:line="259" w:lineRule="auto"/>
              <w:jc w:val="lowKashida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فهرست قراردادها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خر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د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منعقد شده از تار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خ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1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فرورد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ن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1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lang w:bidi="fa-IR"/>
              </w:rPr>
              <w:t>x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14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تا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29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اسفند</w:t>
            </w:r>
            <w:r w:rsidR="00531FA8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1</w:t>
            </w:r>
            <w:r w:rsidR="00531FA8" w:rsidRPr="008044DD">
              <w:rPr>
                <w:rFonts w:ascii="Times New Roman" w:eastAsia="Calibri" w:hAnsi="Times New Roman" w:cs="B Zar"/>
                <w:sz w:val="26"/>
                <w:szCs w:val="26"/>
                <w:lang w:bidi="fa-IR"/>
              </w:rPr>
              <w:t>x</w:t>
            </w:r>
            <w:r w:rsidR="00531FA8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14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از مد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ت</w:t>
            </w:r>
            <w:r w:rsidR="00493A7F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C35C54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[طرف مسئول] 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در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افت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گرد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د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.</w:t>
            </w:r>
          </w:p>
          <w:p w14:paraId="7F77E61E" w14:textId="1159A0EB" w:rsidR="004113EE" w:rsidRPr="008044DD" w:rsidRDefault="004113EE" w:rsidP="00C31B4D">
            <w:pPr>
              <w:bidi/>
              <w:spacing w:line="259" w:lineRule="auto"/>
              <w:jc w:val="lowKashida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از 125 قرارداد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منعکس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شده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در فهرست، 37 قرارداد که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مبلغ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آنها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ب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ش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از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1A6310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000ر10 م</w:t>
            </w:r>
            <w:r w:rsidR="001A6310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1A6310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ل</w:t>
            </w:r>
            <w:r w:rsidR="001A6310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1A6310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ون</w:t>
            </w:r>
            <w:r w:rsidR="001A6310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ال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بود،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مشخص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گرد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د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.</w:t>
            </w:r>
          </w:p>
        </w:tc>
      </w:tr>
      <w:tr w:rsidR="004113EE" w:rsidRPr="008044DD" w14:paraId="5ECD9297" w14:textId="77777777" w:rsidTr="0072258B">
        <w:trPr>
          <w:trHeight w:val="1998"/>
        </w:trPr>
        <w:tc>
          <w:tcPr>
            <w:tcW w:w="532" w:type="dxa"/>
          </w:tcPr>
          <w:p w14:paraId="3B18288F" w14:textId="77777777" w:rsidR="004113EE" w:rsidRPr="008044DD" w:rsidRDefault="004113EE" w:rsidP="004113EE">
            <w:pPr>
              <w:bidi/>
              <w:spacing w:after="160" w:line="259" w:lineRule="auto"/>
              <w:jc w:val="lowKashida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681" w:type="dxa"/>
          </w:tcPr>
          <w:p w14:paraId="225496CA" w14:textId="6324E73F" w:rsidR="004113EE" w:rsidRPr="008044DD" w:rsidRDefault="00432AE9" w:rsidP="008A22F4">
            <w:pPr>
              <w:bidi/>
              <w:spacing w:after="160" w:line="259" w:lineRule="auto"/>
              <w:jc w:val="lowKashida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مقا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سه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531FA8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سوابق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کل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ه</w:t>
            </w:r>
            <w:r w:rsidR="00531FA8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قراردادها</w:t>
            </w:r>
            <w:r w:rsidR="00531FA8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531FA8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ب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ش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از </w:t>
            </w:r>
            <w:r w:rsidR="00732F02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000ر10 م</w:t>
            </w:r>
            <w:r w:rsidR="00732F02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732F02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ل</w:t>
            </w:r>
            <w:r w:rsidR="00732F02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732F02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ون</w:t>
            </w:r>
            <w:r w:rsidR="00732F02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ر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ال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با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قراردادها</w:t>
            </w:r>
            <w:proofErr w:type="spellEnd"/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به</w:t>
            </w:r>
            <w:r w:rsidR="00531FA8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ن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منظور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که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مشخص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شود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آ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برا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هر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قرارداد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حد</w:t>
            </w:r>
            <w:r w:rsidR="00531FA8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اقل</w:t>
            </w:r>
            <w:r w:rsidR="00531FA8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3 استعلام از </w:t>
            </w:r>
            <w:r w:rsidR="00B63D8B" w:rsidRPr="008044DD">
              <w:rPr>
                <w:rFonts w:ascii="Times New Roman" w:eastAsia="Calibri" w:hAnsi="Times New Roman" w:cs="Times New Roman"/>
                <w:sz w:val="26"/>
                <w:szCs w:val="26"/>
                <w:rtl/>
                <w:lang w:bidi="fa-IR"/>
              </w:rPr>
              <w:t>"</w:t>
            </w:r>
            <w:r w:rsidR="00531FA8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فهرست</w:t>
            </w:r>
            <w:r w:rsidR="00531FA8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531FA8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واج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د</w:t>
            </w:r>
            <w:r w:rsidR="00B63D8B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B63D8B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ن</w:t>
            </w:r>
            <w:proofErr w:type="spellEnd"/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شرا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ط</w:t>
            </w:r>
            <w:r w:rsidR="00B63D8B" w:rsidRPr="008044DD">
              <w:rPr>
                <w:rFonts w:ascii="Times New Roman" w:eastAsia="Calibri" w:hAnsi="Times New Roman" w:cs="Times New Roman"/>
                <w:sz w:val="26"/>
                <w:szCs w:val="26"/>
                <w:rtl/>
                <w:lang w:bidi="fa-IR"/>
              </w:rPr>
              <w:t>"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1A7E4F" w:rsidRPr="008044DD">
              <w:rPr>
                <w:rFonts w:ascii="Arial" w:eastAsia="Times New Roman" w:hAnsi="Arial" w:cs="B Zar"/>
                <w:b/>
                <w:sz w:val="26"/>
                <w:szCs w:val="26"/>
                <w:rtl/>
                <w:lang w:bidi="fa-IR"/>
              </w:rPr>
              <w:t xml:space="preserve">[طرف مسئول] </w:t>
            </w:r>
            <w:r w:rsidR="00531FA8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در</w:t>
            </w:r>
            <w:r w:rsidR="00531FA8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531FA8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افت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شده است 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خ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ر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.</w:t>
            </w:r>
          </w:p>
        </w:tc>
        <w:tc>
          <w:tcPr>
            <w:tcW w:w="5100" w:type="dxa"/>
          </w:tcPr>
          <w:p w14:paraId="2BA7C8C2" w14:textId="24BB5BE1" w:rsidR="00FD7B52" w:rsidRPr="008044DD" w:rsidRDefault="00432AE9" w:rsidP="00FE6024">
            <w:pPr>
              <w:bidi/>
              <w:spacing w:after="160" w:line="259" w:lineRule="auto"/>
              <w:jc w:val="lowKashida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سوابق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مناقصه مربوط به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37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قرارداد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که 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مبلغ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آنها ب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ش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از </w:t>
            </w:r>
            <w:r w:rsidR="00732F02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000ر10 م</w:t>
            </w:r>
            <w:r w:rsidR="00732F02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732F02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ل</w:t>
            </w:r>
            <w:r w:rsidR="00732F02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732F02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ون</w:t>
            </w:r>
            <w:r w:rsidR="00732F02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ر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ال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بود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،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مورد بررس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قرار گرفت. براساس بررس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انجام شده برا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کل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ه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قراردادها</w:t>
            </w:r>
            <w:proofErr w:type="spellEnd"/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حداقل 3  استعلام  از "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فهرست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واجد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ن</w:t>
            </w:r>
            <w:proofErr w:type="spellEnd"/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شرا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ط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" </w:t>
            </w:r>
            <w:r w:rsidR="00B63D8B" w:rsidRPr="008044DD">
              <w:rPr>
                <w:rFonts w:cs="B Zar"/>
                <w:bCs/>
                <w:sz w:val="26"/>
                <w:szCs w:val="26"/>
                <w:rtl/>
              </w:rPr>
              <w:t>[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طرف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مسئول</w:t>
            </w:r>
            <w:r w:rsidR="00B63D8B" w:rsidRPr="008044DD">
              <w:rPr>
                <w:rFonts w:cs="B Zar"/>
                <w:bCs/>
                <w:sz w:val="26"/>
                <w:szCs w:val="26"/>
                <w:rtl/>
              </w:rPr>
              <w:t>]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در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افت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شده است. </w:t>
            </w:r>
          </w:p>
        </w:tc>
      </w:tr>
      <w:tr w:rsidR="004113EE" w:rsidRPr="008044DD" w14:paraId="01A010AF" w14:textId="77777777" w:rsidTr="006F4C92">
        <w:tc>
          <w:tcPr>
            <w:tcW w:w="532" w:type="dxa"/>
          </w:tcPr>
          <w:p w14:paraId="0F7D9C13" w14:textId="77777777" w:rsidR="004113EE" w:rsidRPr="008044DD" w:rsidRDefault="004113EE" w:rsidP="004113EE">
            <w:pPr>
              <w:bidi/>
              <w:spacing w:after="160" w:line="259" w:lineRule="auto"/>
              <w:jc w:val="lowKashida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681" w:type="dxa"/>
          </w:tcPr>
          <w:p w14:paraId="6F03A256" w14:textId="29C987EB" w:rsidR="004113EE" w:rsidRPr="008044DD" w:rsidRDefault="00432AE9" w:rsidP="007D040E">
            <w:pPr>
              <w:bidi/>
              <w:spacing w:line="259" w:lineRule="auto"/>
              <w:jc w:val="lowKashida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در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خصوص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هر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ک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از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قراردادها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یی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که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مبلغ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آنها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ب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ش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از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732F02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000ر10 م</w:t>
            </w:r>
            <w:r w:rsidR="00732F02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732F02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ل</w:t>
            </w:r>
            <w:r w:rsidR="00732F02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732F02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ون</w:t>
            </w:r>
            <w:r w:rsidR="00732F02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ال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است،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مقا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سه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مبلغ قابل پرداخت 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طبق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قرارداد 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و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مبلغ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که </w:t>
            </w:r>
            <w:proofErr w:type="spellStart"/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نها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تاً</w:t>
            </w:r>
            <w:proofErr w:type="spellEnd"/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توسط </w:t>
            </w:r>
            <w:r w:rsidR="006346CF" w:rsidRPr="008044DD">
              <w:rPr>
                <w:rFonts w:cs="B Zar"/>
                <w:bCs/>
                <w:sz w:val="26"/>
                <w:szCs w:val="26"/>
                <w:rtl/>
              </w:rPr>
              <w:t>[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طرف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مسئول</w:t>
            </w:r>
            <w:r w:rsidR="006346CF" w:rsidRPr="008044DD">
              <w:rPr>
                <w:rFonts w:cs="B Zar"/>
                <w:bCs/>
                <w:sz w:val="26"/>
                <w:szCs w:val="26"/>
                <w:rtl/>
              </w:rPr>
              <w:t>]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به 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طرف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قرارداد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خر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د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پرداخت شده است به 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منظور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مشخص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6346CF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کردن</w:t>
            </w:r>
            <w:r w:rsidR="006346CF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</w:t>
            </w:r>
            <w:r w:rsidR="006346CF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6346CF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ن</w:t>
            </w:r>
            <w:r w:rsidR="006346CF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موضوع که 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آ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مبلغ</w:t>
            </w:r>
            <w:r w:rsidR="004A64B8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 پرداخت شده با مبلغ قرارداد بیش از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100 </w:t>
            </w:r>
            <w:r w:rsidR="00531FA8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م</w:t>
            </w:r>
            <w:r w:rsidR="00531FA8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531FA8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ل</w:t>
            </w:r>
            <w:r w:rsidR="00531FA8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531FA8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ون</w:t>
            </w:r>
            <w:r w:rsidR="00531FA8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531FA8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ر</w:t>
            </w:r>
            <w:r w:rsidR="00531FA8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531FA8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ال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4A64B8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تفاوت دارد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خ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ر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.</w:t>
            </w:r>
          </w:p>
        </w:tc>
        <w:tc>
          <w:tcPr>
            <w:tcW w:w="5100" w:type="dxa"/>
          </w:tcPr>
          <w:p w14:paraId="75F92255" w14:textId="26A4DA8C" w:rsidR="00D81FB6" w:rsidRPr="008044DD" w:rsidRDefault="004113EE" w:rsidP="00C31B4D">
            <w:pPr>
              <w:bidi/>
              <w:spacing w:line="259" w:lineRule="auto"/>
              <w:jc w:val="lowKashida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نسخه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lang w:bidi="fa-IR"/>
              </w:rPr>
              <w:t>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از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قراردادها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یی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که مبلغ آنها ب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ش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از </w:t>
            </w:r>
            <w:r w:rsidR="00D60078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000ر10 م</w:t>
            </w:r>
            <w:r w:rsidR="00D60078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D60078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ل</w:t>
            </w:r>
            <w:r w:rsidR="00D60078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D60078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ون</w:t>
            </w:r>
            <w:r w:rsidR="00D60078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ال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بود،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در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افت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شد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و مبلغ قابل پرداخت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طبق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قرارداد با مبلغ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که نها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تا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D81FB6" w:rsidRPr="008044DD">
              <w:rPr>
                <w:rFonts w:cs="B Zar"/>
                <w:bCs/>
                <w:sz w:val="26"/>
                <w:szCs w:val="26"/>
                <w:rtl/>
              </w:rPr>
              <w:t>[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طرف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مسئول</w:t>
            </w:r>
            <w:r w:rsidR="00D81FB6" w:rsidRPr="008044DD">
              <w:rPr>
                <w:rFonts w:cs="B Zar"/>
                <w:bCs/>
                <w:sz w:val="26"/>
                <w:szCs w:val="26"/>
                <w:rtl/>
              </w:rPr>
              <w:t>]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به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طرف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قرارداد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خر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د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پرداخت </w:t>
            </w:r>
            <w:r w:rsidR="00D81FB6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کرده</w:t>
            </w:r>
            <w:r w:rsidR="00D81FB6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است،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مقا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سه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گرد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د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. </w:t>
            </w:r>
          </w:p>
          <w:p w14:paraId="7977BD24" w14:textId="565D32F4" w:rsidR="004113EE" w:rsidRPr="008044DD" w:rsidRDefault="004A64B8" w:rsidP="007D040E">
            <w:pPr>
              <w:bidi/>
              <w:spacing w:line="259" w:lineRule="auto"/>
              <w:jc w:val="lowKashida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تفاوت 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مبلغ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که نها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تا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پرداخت شده است</w:t>
            </w:r>
            <w:r w:rsidR="00D81FB6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در تمام </w:t>
            </w:r>
            <w:proofErr w:type="spellStart"/>
            <w:r w:rsidR="00D81FB6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قراردادها</w:t>
            </w:r>
            <w:proofErr w:type="spellEnd"/>
            <w:r w:rsidR="00D81FB6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،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کمتر از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1C4997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100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ل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ون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ر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ال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بوده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و با </w:t>
            </w:r>
            <w:proofErr w:type="spellStart"/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موارد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proofErr w:type="spellEnd"/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از </w:t>
            </w:r>
            <w:r w:rsidR="00D81FB6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</w:t>
            </w:r>
            <w:r w:rsidR="00D81FB6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D81FB6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راد</w:t>
            </w:r>
            <w:r w:rsidR="00D81FB6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D81FB6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D81FB6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</w:t>
            </w:r>
            <w:r w:rsidR="00D81FB6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D81FB6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اشکال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برخورد نشده است.</w:t>
            </w:r>
          </w:p>
        </w:tc>
      </w:tr>
    </w:tbl>
    <w:p w14:paraId="74ACADC3" w14:textId="09F81493" w:rsidR="004113EE" w:rsidRPr="008044DD" w:rsidRDefault="00531FA8" w:rsidP="00B01AE2">
      <w:pPr>
        <w:bidi/>
        <w:spacing w:before="100" w:after="0" w:line="216" w:lineRule="auto"/>
        <w:jc w:val="lowKashida"/>
        <w:rPr>
          <w:rFonts w:ascii="Arial" w:eastAsia="Times New Roman" w:hAnsi="Arial" w:cs="B Zar"/>
          <w:bCs/>
          <w:szCs w:val="24"/>
          <w:rtl/>
          <w:lang w:bidi="fa-IR"/>
        </w:rPr>
      </w:pPr>
      <w:bookmarkStart w:id="44" w:name="_Hlk98169888"/>
      <w:r w:rsidRPr="008044DD">
        <w:rPr>
          <w:rFonts w:ascii="Arial" w:eastAsia="Times New Roman" w:hAnsi="Arial" w:cs="B Zar"/>
          <w:bCs/>
          <w:szCs w:val="24"/>
          <w:rtl/>
          <w:lang w:bidi="fa-IR"/>
        </w:rPr>
        <w:t>تار</w:t>
      </w:r>
      <w:r w:rsidRPr="008044DD">
        <w:rPr>
          <w:rFonts w:ascii="Arial" w:eastAsia="Times New Roman" w:hAnsi="Arial" w:cs="B Zar" w:hint="cs"/>
          <w:bCs/>
          <w:szCs w:val="24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Cs/>
          <w:szCs w:val="24"/>
          <w:rtl/>
          <w:lang w:bidi="fa-IR"/>
        </w:rPr>
        <w:t>خ</w:t>
      </w:r>
      <w:r w:rsidR="00462DE8" w:rsidRPr="008044DD">
        <w:rPr>
          <w:rFonts w:ascii="Arial" w:eastAsia="Times New Roman" w:hAnsi="Arial" w:cs="B Zar"/>
          <w:bCs/>
          <w:szCs w:val="24"/>
          <w:rtl/>
          <w:lang w:bidi="fa-IR"/>
        </w:rPr>
        <w:tab/>
      </w:r>
      <w:r w:rsidR="00462DE8" w:rsidRPr="008044DD">
        <w:rPr>
          <w:rFonts w:ascii="Arial" w:eastAsia="Times New Roman" w:hAnsi="Arial" w:cs="B Zar"/>
          <w:bCs/>
          <w:szCs w:val="24"/>
          <w:rtl/>
          <w:lang w:bidi="fa-IR"/>
        </w:rPr>
        <w:tab/>
      </w:r>
      <w:r w:rsidR="00462DE8" w:rsidRPr="008044DD">
        <w:rPr>
          <w:rFonts w:ascii="Arial" w:eastAsia="Times New Roman" w:hAnsi="Arial" w:cs="B Zar"/>
          <w:bCs/>
          <w:szCs w:val="24"/>
          <w:rtl/>
          <w:lang w:bidi="fa-IR"/>
        </w:rPr>
        <w:tab/>
      </w:r>
      <w:r w:rsidR="00462DE8" w:rsidRPr="008044DD">
        <w:rPr>
          <w:rFonts w:ascii="Arial" w:eastAsia="Times New Roman" w:hAnsi="Arial" w:cs="B Zar"/>
          <w:bCs/>
          <w:szCs w:val="24"/>
          <w:rtl/>
          <w:lang w:bidi="fa-IR"/>
        </w:rPr>
        <w:tab/>
      </w:r>
      <w:r w:rsidR="00462DE8" w:rsidRPr="008044DD">
        <w:rPr>
          <w:rFonts w:ascii="Arial" w:eastAsia="Times New Roman" w:hAnsi="Arial" w:cs="B Zar"/>
          <w:bCs/>
          <w:szCs w:val="24"/>
          <w:rtl/>
          <w:lang w:bidi="fa-IR"/>
        </w:rPr>
        <w:tab/>
      </w:r>
      <w:r w:rsidR="00462DE8" w:rsidRPr="008044DD">
        <w:rPr>
          <w:rFonts w:ascii="Arial" w:eastAsia="Times New Roman" w:hAnsi="Arial" w:cs="B Zar"/>
          <w:bCs/>
          <w:szCs w:val="24"/>
          <w:rtl/>
          <w:lang w:bidi="fa-IR"/>
        </w:rPr>
        <w:tab/>
      </w:r>
      <w:r w:rsidR="00462DE8" w:rsidRPr="008044DD">
        <w:rPr>
          <w:rFonts w:ascii="Arial" w:eastAsia="Times New Roman" w:hAnsi="Arial" w:cs="B Zar"/>
          <w:bCs/>
          <w:szCs w:val="24"/>
          <w:rtl/>
          <w:lang w:bidi="fa-IR"/>
        </w:rPr>
        <w:tab/>
      </w:r>
      <w:r w:rsidR="00462DE8" w:rsidRPr="008044DD">
        <w:rPr>
          <w:rFonts w:ascii="Arial" w:eastAsia="Times New Roman" w:hAnsi="Arial" w:cs="B Zar"/>
          <w:bCs/>
          <w:szCs w:val="24"/>
          <w:rtl/>
          <w:lang w:bidi="fa-IR"/>
        </w:rPr>
        <w:tab/>
      </w:r>
      <w:r w:rsidR="00462DE8" w:rsidRPr="008044DD">
        <w:rPr>
          <w:rFonts w:ascii="Arial" w:eastAsia="Times New Roman" w:hAnsi="Arial" w:cs="B Zar"/>
          <w:bCs/>
          <w:szCs w:val="24"/>
          <w:rtl/>
          <w:lang w:bidi="fa-IR"/>
        </w:rPr>
        <w:tab/>
      </w:r>
      <w:r w:rsidR="00462DE8" w:rsidRPr="008044DD">
        <w:rPr>
          <w:rFonts w:ascii="Arial" w:eastAsia="Times New Roman" w:hAnsi="Arial" w:cs="B Zar"/>
          <w:bCs/>
          <w:szCs w:val="24"/>
          <w:rtl/>
          <w:lang w:bidi="fa-IR"/>
        </w:rPr>
        <w:tab/>
      </w:r>
      <w:r w:rsidR="00462DE8" w:rsidRPr="008044DD">
        <w:rPr>
          <w:rFonts w:ascii="Arial" w:eastAsia="Times New Roman" w:hAnsi="Arial" w:cs="B Zar"/>
          <w:bCs/>
          <w:szCs w:val="24"/>
          <w:rtl/>
          <w:lang w:bidi="fa-IR"/>
        </w:rPr>
        <w:tab/>
      </w:r>
      <w:r w:rsidR="004113EE" w:rsidRPr="008044DD">
        <w:rPr>
          <w:rFonts w:ascii="Arial" w:eastAsia="Times New Roman" w:hAnsi="Arial" w:cs="B Zar"/>
          <w:bCs/>
          <w:szCs w:val="24"/>
          <w:rtl/>
          <w:lang w:bidi="fa-IR"/>
        </w:rPr>
        <w:t>امضا</w:t>
      </w:r>
      <w:r w:rsidRPr="008044DD">
        <w:rPr>
          <w:rFonts w:ascii="Arial" w:eastAsia="Times New Roman" w:hAnsi="Arial" w:cs="B Zar" w:hint="cs"/>
          <w:bCs/>
          <w:szCs w:val="24"/>
          <w:rtl/>
          <w:lang w:bidi="fa-IR"/>
        </w:rPr>
        <w:t>ی</w:t>
      </w:r>
      <w:r w:rsidR="004113EE" w:rsidRPr="008044DD">
        <w:rPr>
          <w:rFonts w:ascii="Arial" w:eastAsia="Times New Roman" w:hAnsi="Arial" w:cs="B Zar"/>
          <w:bCs/>
          <w:szCs w:val="24"/>
          <w:rtl/>
          <w:lang w:bidi="fa-IR"/>
        </w:rPr>
        <w:t xml:space="preserve"> </w:t>
      </w:r>
      <w:proofErr w:type="spellStart"/>
      <w:r w:rsidR="004113EE" w:rsidRPr="008044DD">
        <w:rPr>
          <w:rFonts w:ascii="Arial" w:eastAsia="Times New Roman" w:hAnsi="Arial" w:cs="B Zar"/>
          <w:bCs/>
          <w:szCs w:val="24"/>
          <w:rtl/>
          <w:lang w:bidi="fa-IR"/>
        </w:rPr>
        <w:t>حسابرس</w:t>
      </w:r>
      <w:proofErr w:type="spellEnd"/>
    </w:p>
    <w:bookmarkEnd w:id="44"/>
    <w:p w14:paraId="5FE0D792" w14:textId="61A99414" w:rsidR="004113EE" w:rsidRPr="008044DD" w:rsidRDefault="004113EE" w:rsidP="004113EE">
      <w:pPr>
        <w:rPr>
          <w:rFonts w:ascii="Arial" w:eastAsia="Times New Roman" w:hAnsi="Arial" w:cs="Arial"/>
          <w:b/>
          <w:szCs w:val="24"/>
          <w:lang w:bidi="fa-IR"/>
        </w:rPr>
      </w:pPr>
    </w:p>
    <w:p w14:paraId="0B519DB6" w14:textId="77777777" w:rsidR="00F5316E" w:rsidRPr="008044DD" w:rsidRDefault="00F5316E" w:rsidP="00D52206">
      <w:pPr>
        <w:bidi/>
        <w:spacing w:before="120" w:after="0" w:line="216" w:lineRule="auto"/>
        <w:rPr>
          <w:rFonts w:ascii="Arial" w:eastAsia="Times New Roman" w:hAnsi="Arial" w:cs="B Titr"/>
          <w:sz w:val="22"/>
          <w:rtl/>
          <w:lang w:bidi="fa-IR"/>
        </w:rPr>
        <w:sectPr w:rsidR="00F5316E" w:rsidRPr="008044DD" w:rsidSect="006C0748">
          <w:pgSz w:w="11907" w:h="16840" w:code="9"/>
          <w:pgMar w:top="1134" w:right="851" w:bottom="851" w:left="851" w:header="1418" w:footer="567" w:gutter="0"/>
          <w:cols w:space="720"/>
          <w:bidi/>
          <w:docGrid w:linePitch="360"/>
        </w:sectPr>
      </w:pPr>
    </w:p>
    <w:p w14:paraId="4FBAF533" w14:textId="1F6D3448" w:rsidR="004113EE" w:rsidRPr="008044DD" w:rsidRDefault="004113EE" w:rsidP="00C31B4D">
      <w:pPr>
        <w:bidi/>
        <w:spacing w:before="120" w:after="0" w:line="216" w:lineRule="auto"/>
        <w:rPr>
          <w:rFonts w:ascii="Arial" w:eastAsia="Times New Roman" w:hAnsi="Arial" w:cs="B Titr"/>
          <w:sz w:val="18"/>
          <w:szCs w:val="18"/>
          <w:rtl/>
          <w:lang w:bidi="fa-IR"/>
        </w:rPr>
      </w:pPr>
      <w:r w:rsidRPr="008044DD">
        <w:rPr>
          <w:rFonts w:ascii="Arial" w:eastAsia="Times New Roman" w:hAnsi="Arial" w:cs="B Titr" w:hint="eastAsia"/>
          <w:sz w:val="18"/>
          <w:szCs w:val="18"/>
          <w:rtl/>
          <w:lang w:bidi="fa-IR"/>
        </w:rPr>
        <w:lastRenderedPageBreak/>
        <w:t>مثال</w:t>
      </w:r>
      <w:r w:rsidRPr="008044DD">
        <w:rPr>
          <w:rFonts w:ascii="Arial" w:eastAsia="Times New Roman" w:hAnsi="Arial" w:cs="B Titr"/>
          <w:sz w:val="18"/>
          <w:szCs w:val="18"/>
          <w:rtl/>
          <w:lang w:bidi="fa-IR"/>
        </w:rPr>
        <w:t xml:space="preserve"> تشر</w:t>
      </w:r>
      <w:r w:rsidRPr="008044DD">
        <w:rPr>
          <w:rFonts w:ascii="Arial" w:eastAsia="Times New Roman" w:hAnsi="Arial" w:cs="B Titr" w:hint="cs"/>
          <w:sz w:val="18"/>
          <w:szCs w:val="18"/>
          <w:rtl/>
          <w:lang w:bidi="fa-IR"/>
        </w:rPr>
        <w:t>ی</w:t>
      </w:r>
      <w:r w:rsidRPr="008044DD">
        <w:rPr>
          <w:rFonts w:ascii="Arial" w:eastAsia="Times New Roman" w:hAnsi="Arial" w:cs="B Titr" w:hint="eastAsia"/>
          <w:sz w:val="18"/>
          <w:szCs w:val="18"/>
          <w:rtl/>
          <w:lang w:bidi="fa-IR"/>
        </w:rPr>
        <w:t>ح</w:t>
      </w:r>
      <w:r w:rsidRPr="008044DD">
        <w:rPr>
          <w:rFonts w:ascii="Arial" w:eastAsia="Times New Roman" w:hAnsi="Arial" w:cs="B Titr" w:hint="cs"/>
          <w:sz w:val="18"/>
          <w:szCs w:val="18"/>
          <w:rtl/>
          <w:lang w:bidi="fa-IR"/>
        </w:rPr>
        <w:t>ی</w:t>
      </w:r>
      <w:r w:rsidRPr="008044DD">
        <w:rPr>
          <w:rFonts w:ascii="Arial" w:eastAsia="Times New Roman" w:hAnsi="Arial" w:cs="B Titr"/>
          <w:sz w:val="18"/>
          <w:szCs w:val="18"/>
          <w:rtl/>
          <w:lang w:bidi="fa-IR"/>
        </w:rPr>
        <w:t xml:space="preserve"> 2</w:t>
      </w:r>
    </w:p>
    <w:p w14:paraId="525D745A" w14:textId="77777777" w:rsidR="004113EE" w:rsidRPr="008044DD" w:rsidRDefault="004113EE" w:rsidP="00C31B4D">
      <w:pPr>
        <w:bidi/>
        <w:spacing w:before="120" w:after="0" w:line="216" w:lineRule="auto"/>
        <w:rPr>
          <w:rFonts w:ascii="Arial" w:eastAsia="Times New Roman" w:hAnsi="Arial" w:cs="B Titr"/>
          <w:sz w:val="18"/>
          <w:szCs w:val="18"/>
          <w:rtl/>
          <w:lang w:bidi="fa-IR"/>
        </w:rPr>
      </w:pPr>
      <w:r w:rsidRPr="008044DD">
        <w:rPr>
          <w:rFonts w:ascii="Arial" w:eastAsia="Times New Roman" w:hAnsi="Arial" w:cs="B Titr"/>
          <w:sz w:val="18"/>
          <w:szCs w:val="18"/>
          <w:rtl/>
          <w:lang w:bidi="fa-IR"/>
        </w:rPr>
        <w:t>مفروضات :</w:t>
      </w:r>
    </w:p>
    <w:p w14:paraId="66457DD4" w14:textId="77777777" w:rsidR="004113EE" w:rsidRPr="008044DD" w:rsidRDefault="004113EE" w:rsidP="004113EE">
      <w:pPr>
        <w:numPr>
          <w:ilvl w:val="0"/>
          <w:numId w:val="40"/>
        </w:numPr>
        <w:bidi/>
        <w:spacing w:before="100" w:after="0" w:line="216" w:lineRule="auto"/>
        <w:contextualSpacing/>
        <w:jc w:val="lowKashida"/>
        <w:rPr>
          <w:rFonts w:ascii="Arial" w:eastAsia="Times New Roman" w:hAnsi="Arial" w:cs="B Zar"/>
          <w:b/>
          <w:spacing w:val="-6"/>
          <w:sz w:val="26"/>
          <w:szCs w:val="26"/>
          <w:rtl/>
          <w:lang w:bidi="fa-IR"/>
        </w:rPr>
      </w:pPr>
      <w:r w:rsidRPr="008044DD">
        <w:rPr>
          <w:rFonts w:ascii="Arial" w:eastAsia="Times New Roman" w:hAnsi="Arial" w:cs="B Zar" w:hint="cs"/>
          <w:b/>
          <w:spacing w:val="-6"/>
          <w:sz w:val="26"/>
          <w:szCs w:val="26"/>
          <w:rtl/>
          <w:lang w:bidi="fa-IR"/>
        </w:rPr>
        <w:t xml:space="preserve">طرف قرارداد، همان طرف مسئول </w:t>
      </w:r>
      <w:r w:rsidRPr="008044DD">
        <w:rPr>
          <w:rFonts w:ascii="Arial" w:eastAsia="Times New Roman" w:hAnsi="Arial" w:cs="B Zar"/>
          <w:b/>
          <w:spacing w:val="-6"/>
          <w:sz w:val="26"/>
          <w:szCs w:val="26"/>
          <w:rtl/>
          <w:lang w:bidi="fa-IR"/>
        </w:rPr>
        <w:t xml:space="preserve">است. علاوه بر </w:t>
      </w:r>
      <w:r w:rsidRPr="008044DD">
        <w:rPr>
          <w:rFonts w:ascii="Arial" w:eastAsia="Times New Roman" w:hAnsi="Arial" w:cs="B Zar" w:hint="cs"/>
          <w:b/>
          <w:spacing w:val="-6"/>
          <w:sz w:val="26"/>
          <w:szCs w:val="26"/>
          <w:rtl/>
          <w:lang w:bidi="fa-IR"/>
        </w:rPr>
        <w:t xml:space="preserve">طرف قرارداد، مخاطب گزارش دیگری وجود دارد که </w:t>
      </w:r>
      <w:r w:rsidRPr="008044DD">
        <w:rPr>
          <w:rFonts w:ascii="Arial" w:eastAsia="Times New Roman" w:hAnsi="Arial" w:cs="B Zar"/>
          <w:b/>
          <w:spacing w:val="-6"/>
          <w:sz w:val="26"/>
          <w:szCs w:val="26"/>
          <w:rtl/>
          <w:lang w:bidi="fa-IR"/>
        </w:rPr>
        <w:t xml:space="preserve">استفاده </w:t>
      </w:r>
      <w:proofErr w:type="spellStart"/>
      <w:r w:rsidRPr="008044DD">
        <w:rPr>
          <w:rFonts w:ascii="Arial" w:eastAsia="Times New Roman" w:hAnsi="Arial" w:cs="B Zar"/>
          <w:b/>
          <w:spacing w:val="-6"/>
          <w:sz w:val="26"/>
          <w:szCs w:val="26"/>
          <w:rtl/>
          <w:lang w:bidi="fa-IR"/>
        </w:rPr>
        <w:t>کنننده</w:t>
      </w:r>
      <w:proofErr w:type="spellEnd"/>
      <w:r w:rsidRPr="008044DD">
        <w:rPr>
          <w:rFonts w:ascii="Arial" w:eastAsia="Times New Roman" w:hAnsi="Arial" w:cs="B Zar"/>
          <w:b/>
          <w:spacing w:val="-6"/>
          <w:sz w:val="26"/>
          <w:szCs w:val="26"/>
          <w:rtl/>
          <w:lang w:bidi="fa-IR"/>
        </w:rPr>
        <w:t xml:space="preserve"> مورد نظر است</w:t>
      </w:r>
      <w:r w:rsidRPr="008044DD">
        <w:rPr>
          <w:rFonts w:ascii="Arial" w:eastAsia="Times New Roman" w:hAnsi="Arial" w:cs="B Zar" w:hint="cs"/>
          <w:b/>
          <w:spacing w:val="-6"/>
          <w:sz w:val="26"/>
          <w:szCs w:val="26"/>
          <w:rtl/>
          <w:lang w:bidi="fa-IR"/>
        </w:rPr>
        <w:t>.</w:t>
      </w:r>
      <w:r w:rsidRPr="008044DD">
        <w:rPr>
          <w:rFonts w:ascii="Arial" w:eastAsia="Times New Roman" w:hAnsi="Arial" w:cs="B Zar"/>
          <w:b/>
          <w:spacing w:val="-6"/>
          <w:sz w:val="26"/>
          <w:szCs w:val="26"/>
          <w:rtl/>
          <w:lang w:bidi="fa-IR"/>
        </w:rPr>
        <w:t xml:space="preserve"> برای </w:t>
      </w:r>
      <w:r w:rsidRPr="008044DD">
        <w:rPr>
          <w:rFonts w:ascii="Arial" w:eastAsia="Times New Roman" w:hAnsi="Arial" w:cs="B Zar" w:hint="cs"/>
          <w:b/>
          <w:spacing w:val="-6"/>
          <w:sz w:val="26"/>
          <w:szCs w:val="26"/>
          <w:rtl/>
          <w:lang w:bidi="fa-IR"/>
        </w:rPr>
        <w:t>مثال، مقام ناظر،</w:t>
      </w:r>
      <w:r w:rsidRPr="008044DD">
        <w:rPr>
          <w:rFonts w:ascii="Arial" w:eastAsia="Times New Roman" w:hAnsi="Arial" w:cs="B Zar"/>
          <w:b/>
          <w:spacing w:val="-6"/>
          <w:sz w:val="26"/>
          <w:szCs w:val="26"/>
          <w:rtl/>
          <w:lang w:bidi="fa-IR"/>
        </w:rPr>
        <w:t xml:space="preserve"> استفاده کننده مورد نظر است و </w:t>
      </w:r>
      <w:r w:rsidRPr="008044DD">
        <w:rPr>
          <w:rFonts w:ascii="Arial" w:eastAsia="Times New Roman" w:hAnsi="Arial" w:cs="B Zar" w:hint="cs"/>
          <w:b/>
          <w:spacing w:val="-6"/>
          <w:sz w:val="26"/>
          <w:szCs w:val="26"/>
          <w:rtl/>
          <w:lang w:bidi="fa-IR"/>
        </w:rPr>
        <w:t xml:space="preserve">واحد تجاری </w:t>
      </w:r>
      <w:r w:rsidRPr="008044DD">
        <w:rPr>
          <w:rFonts w:ascii="Arial" w:eastAsia="Times New Roman" w:hAnsi="Arial" w:cs="B Zar"/>
          <w:b/>
          <w:spacing w:val="-6"/>
          <w:sz w:val="26"/>
          <w:szCs w:val="26"/>
          <w:rtl/>
          <w:lang w:bidi="fa-IR"/>
        </w:rPr>
        <w:t xml:space="preserve">تحت نظارت، </w:t>
      </w:r>
      <w:r w:rsidRPr="008044DD">
        <w:rPr>
          <w:rFonts w:ascii="Arial" w:eastAsia="Times New Roman" w:hAnsi="Arial" w:cs="B Zar" w:hint="cs"/>
          <w:b/>
          <w:spacing w:val="-6"/>
          <w:sz w:val="26"/>
          <w:szCs w:val="26"/>
          <w:rtl/>
          <w:lang w:bidi="fa-IR"/>
        </w:rPr>
        <w:t xml:space="preserve">همزمان طرف قرارداد و طرف مسئول </w:t>
      </w:r>
      <w:proofErr w:type="spellStart"/>
      <w:r w:rsidRPr="008044DD">
        <w:rPr>
          <w:rFonts w:ascii="Arial" w:eastAsia="Times New Roman" w:hAnsi="Arial" w:cs="B Zar" w:hint="cs"/>
          <w:b/>
          <w:spacing w:val="-6"/>
          <w:sz w:val="26"/>
          <w:szCs w:val="26"/>
          <w:rtl/>
          <w:lang w:bidi="fa-IR"/>
        </w:rPr>
        <w:t>می‌باشد</w:t>
      </w:r>
      <w:proofErr w:type="spellEnd"/>
      <w:r w:rsidRPr="008044DD">
        <w:rPr>
          <w:rFonts w:ascii="Arial" w:eastAsia="Times New Roman" w:hAnsi="Arial" w:cs="B Zar"/>
          <w:b/>
          <w:spacing w:val="-6"/>
          <w:sz w:val="26"/>
          <w:szCs w:val="26"/>
          <w:rtl/>
          <w:lang w:bidi="fa-IR"/>
        </w:rPr>
        <w:t xml:space="preserve">. </w:t>
      </w:r>
    </w:p>
    <w:p w14:paraId="12F925C1" w14:textId="4B5035FE" w:rsidR="004113EE" w:rsidRPr="008044DD" w:rsidRDefault="004113EE" w:rsidP="002D3F9F">
      <w:pPr>
        <w:numPr>
          <w:ilvl w:val="0"/>
          <w:numId w:val="40"/>
        </w:numPr>
        <w:bidi/>
        <w:spacing w:before="100" w:after="0" w:line="216" w:lineRule="auto"/>
        <w:contextualSpacing/>
        <w:jc w:val="lowKashida"/>
        <w:rPr>
          <w:rFonts w:ascii="Arial" w:eastAsia="Times New Roman" w:hAnsi="Arial" w:cs="B Zar"/>
          <w:b/>
          <w:sz w:val="26"/>
          <w:szCs w:val="26"/>
          <w:rtl/>
          <w:lang w:bidi="fa-IR"/>
        </w:rPr>
      </w:pP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براساس </w:t>
      </w:r>
      <w:proofErr w:type="spellStart"/>
      <w:r w:rsidR="003D6EBA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روش‌ها‌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توافقی</w:t>
      </w:r>
      <w:r w:rsidR="002D3F9F"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 xml:space="preserve"> رسیدگی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اجرا شده، با </w:t>
      </w:r>
      <w:r w:rsidR="002D3F9F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ا</w:t>
      </w:r>
      <w:r w:rsidR="002D3F9F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2D3F9F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رادات</w:t>
      </w:r>
      <w:r w:rsidR="002D3F9F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و </w:t>
      </w:r>
      <w:proofErr w:type="spellStart"/>
      <w:r w:rsidR="002D3F9F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اشکالات</w:t>
      </w:r>
      <w:r w:rsidR="002D3F9F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proofErr w:type="spellEnd"/>
      <w:r w:rsidR="002D3F9F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برخورد شده است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. </w:t>
      </w:r>
    </w:p>
    <w:p w14:paraId="7B2A1AA0" w14:textId="397335DC" w:rsidR="004113EE" w:rsidRPr="008044DD" w:rsidRDefault="004113EE" w:rsidP="004113EE">
      <w:pPr>
        <w:numPr>
          <w:ilvl w:val="0"/>
          <w:numId w:val="40"/>
        </w:numPr>
        <w:bidi/>
        <w:spacing w:before="100" w:after="0" w:line="216" w:lineRule="auto"/>
        <w:contextualSpacing/>
        <w:jc w:val="lowKashida"/>
        <w:rPr>
          <w:rFonts w:ascii="Arial" w:eastAsia="Times New Roman" w:hAnsi="Arial" w:cs="B Zar"/>
          <w:b/>
          <w:sz w:val="26"/>
          <w:szCs w:val="26"/>
          <w:rtl/>
          <w:lang w:bidi="fa-IR"/>
        </w:rPr>
      </w:pP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حسابرس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در اجرای روش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  <w:t>های توافقی از کار کارشناس</w:t>
      </w:r>
      <w:r w:rsidR="00377303" w:rsidRPr="00377303">
        <w:rPr>
          <w:rFonts w:ascii="Times" w:eastAsia="Times New Roman" w:hAnsi="Times" w:cs="B Zar" w:hint="cs"/>
          <w:b/>
          <w:szCs w:val="26"/>
          <w:rtl/>
          <w:lang w:bidi="fa-IR"/>
        </w:rPr>
        <w:t xml:space="preserve"> </w:t>
      </w:r>
      <w:proofErr w:type="spellStart"/>
      <w:r w:rsidR="00377303" w:rsidRPr="008044DD">
        <w:rPr>
          <w:rFonts w:ascii="Times" w:eastAsia="Times New Roman" w:hAnsi="Times" w:cs="B Zar" w:hint="cs"/>
          <w:b/>
          <w:szCs w:val="26"/>
          <w:rtl/>
          <w:lang w:bidi="fa-IR"/>
        </w:rPr>
        <w:t>حسابرس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استفاده کرده و در گزارش روش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  <w:t xml:space="preserve">های توافقی رسیدگی به این موضوع اشاره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شده 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است. </w:t>
      </w:r>
    </w:p>
    <w:p w14:paraId="194C7133" w14:textId="77777777" w:rsidR="004113EE" w:rsidRPr="008044DD" w:rsidRDefault="004113EE" w:rsidP="004113EE">
      <w:pPr>
        <w:numPr>
          <w:ilvl w:val="0"/>
          <w:numId w:val="40"/>
        </w:numPr>
        <w:bidi/>
        <w:spacing w:before="100" w:after="0" w:line="216" w:lineRule="auto"/>
        <w:contextualSpacing/>
        <w:jc w:val="lowKashida"/>
        <w:rPr>
          <w:rFonts w:ascii="Arial" w:eastAsia="Times New Roman" w:hAnsi="Arial" w:cs="B Zar"/>
          <w:b/>
          <w:sz w:val="26"/>
          <w:szCs w:val="26"/>
          <w:lang w:bidi="fa-IR"/>
        </w:rPr>
      </w:pP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در استفاده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از گزارش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و توزیع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آن، محدودیت 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وجود دارد. </w:t>
      </w:r>
    </w:p>
    <w:p w14:paraId="249F7BC9" w14:textId="7EB57D38" w:rsidR="004113EE" w:rsidRPr="008044DD" w:rsidRDefault="004113EE" w:rsidP="00841543">
      <w:pPr>
        <w:numPr>
          <w:ilvl w:val="0"/>
          <w:numId w:val="40"/>
        </w:numPr>
        <w:bidi/>
        <w:spacing w:before="100" w:after="0" w:line="216" w:lineRule="auto"/>
        <w:contextualSpacing/>
        <w:jc w:val="lowKashida"/>
        <w:rPr>
          <w:rFonts w:ascii="Arial" w:eastAsia="Times New Roman" w:hAnsi="Arial" w:cs="B Zar"/>
          <w:b/>
          <w:sz w:val="26"/>
          <w:szCs w:val="26"/>
          <w:rtl/>
          <w:lang w:bidi="fa-IR"/>
        </w:rPr>
      </w:pP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حسابرسی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که روش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  <w:t>های توافقی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رسیدگی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را اجرا می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  <w:t>کند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حسابرس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صورت</w:t>
      </w:r>
      <w:r w:rsidR="00A4674C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‌ها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مالی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طرف قرارداد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(که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طرف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مسئول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نیز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هست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) می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  <w:t xml:space="preserve">باشد.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حسابرس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برای اجرای روش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  <w:t>های توافقی</w:t>
      </w:r>
      <w:r w:rsidR="00531FA8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با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طرف قرارداد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در مورد رعایت الزامات استقلال</w:t>
      </w:r>
      <w:r w:rsidR="00531FA8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که در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حسابرسی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صورت</w:t>
      </w:r>
      <w:r w:rsidR="00A4674C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‌ها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مالی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کاربرد دارد</w:t>
      </w:r>
      <w:r w:rsidR="00531FA8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2D3F9F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به 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توافق رسیده است.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حسابرس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موافقت کرده است</w:t>
      </w:r>
      <w:r w:rsidR="00531FA8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در این کار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</w:t>
      </w:r>
      <w:r w:rsidR="003D6EBA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روش‌</w:t>
      </w:r>
      <w:r w:rsidR="00A4674C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‌</w:t>
      </w:r>
      <w:proofErr w:type="spellStart"/>
      <w:r w:rsidR="00A4674C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ها</w:t>
      </w:r>
      <w:r w:rsidR="003D6EBA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‌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توافقی رسیدگی،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رعایت الزامات استقلال مربوط به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حسابرسی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صورت</w:t>
      </w:r>
      <w:r w:rsidR="00A4674C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‌ها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مالی برای مقاصد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روش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</w:r>
      <w:r w:rsidR="00A4674C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‌ها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توافقی رسیدگی، در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قرارداد درج شود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. </w:t>
      </w:r>
    </w:p>
    <w:p w14:paraId="155C81B9" w14:textId="1391C768" w:rsidR="004113EE" w:rsidRPr="008044DD" w:rsidRDefault="004113EE" w:rsidP="004113EE">
      <w:pPr>
        <w:numPr>
          <w:ilvl w:val="0"/>
          <w:numId w:val="40"/>
        </w:numPr>
        <w:bidi/>
        <w:spacing w:before="100" w:after="0" w:line="216" w:lineRule="auto"/>
        <w:contextualSpacing/>
        <w:jc w:val="lowKashida"/>
        <w:rPr>
          <w:rFonts w:ascii="Arial" w:eastAsia="Times New Roman" w:hAnsi="Arial" w:cs="B Zar"/>
          <w:b/>
          <w:sz w:val="26"/>
          <w:szCs w:val="26"/>
          <w:lang w:bidi="fa-IR"/>
        </w:rPr>
      </w:pP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حسابرس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به تاریخی که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قرارداد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روش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</w:r>
      <w:r w:rsidR="00A4674C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‌ها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توافقی 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رسیدگی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امضا شده است، اشاره کرده است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. </w:t>
      </w:r>
    </w:p>
    <w:p w14:paraId="3E87E474" w14:textId="77777777" w:rsidR="002D3F9F" w:rsidRPr="008044DD" w:rsidRDefault="002D3F9F" w:rsidP="002D3F9F">
      <w:pPr>
        <w:tabs>
          <w:tab w:val="left" w:pos="8093"/>
        </w:tabs>
        <w:rPr>
          <w:rFonts w:ascii="Arial" w:eastAsia="Times New Roman" w:hAnsi="Arial" w:cs="Arial"/>
          <w:b/>
          <w:szCs w:val="24"/>
          <w:lang w:bidi="fa-IR"/>
        </w:rPr>
        <w:sectPr w:rsidR="002D3F9F" w:rsidRPr="008044DD" w:rsidSect="006C0748">
          <w:pgSz w:w="11907" w:h="16840" w:code="9"/>
          <w:pgMar w:top="1134" w:right="851" w:bottom="851" w:left="851" w:header="1418" w:footer="567" w:gutter="0"/>
          <w:cols w:space="720"/>
          <w:bidi/>
          <w:docGrid w:linePitch="360"/>
        </w:sectPr>
      </w:pPr>
    </w:p>
    <w:p w14:paraId="3FB8EBB0" w14:textId="5567B489" w:rsidR="004113EE" w:rsidRPr="008044DD" w:rsidRDefault="004113EE" w:rsidP="00B01AE2">
      <w:pPr>
        <w:bidi/>
        <w:spacing w:before="60" w:after="0" w:line="216" w:lineRule="auto"/>
        <w:rPr>
          <w:rFonts w:ascii="Arial" w:eastAsia="MS Mincho" w:hAnsi="Arial" w:cs="B Zar"/>
          <w:bCs/>
          <w:sz w:val="20"/>
          <w:szCs w:val="20"/>
          <w:rtl/>
          <w:lang w:bidi="fa-IR"/>
        </w:rPr>
      </w:pPr>
      <w:r w:rsidRPr="008044DD">
        <w:rPr>
          <w:rFonts w:ascii="Arial" w:eastAsia="MS Mincho" w:hAnsi="Arial" w:cs="B Zar"/>
          <w:bCs/>
          <w:noProof/>
          <w:sz w:val="20"/>
          <w:szCs w:val="20"/>
          <w:rtl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417D1B" wp14:editId="01B07758">
                <wp:simplePos x="0" y="0"/>
                <wp:positionH relativeFrom="column">
                  <wp:posOffset>13970</wp:posOffset>
                </wp:positionH>
                <wp:positionV relativeFrom="paragraph">
                  <wp:posOffset>-83185</wp:posOffset>
                </wp:positionV>
                <wp:extent cx="2054225" cy="342900"/>
                <wp:effectExtent l="11430" t="10795" r="10795" b="825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902C9" w14:textId="654E7EA9" w:rsidR="007D040E" w:rsidRDefault="007D040E" w:rsidP="004113EE">
                            <w:pPr>
                              <w:pStyle w:val="Style3"/>
                              <w:spacing w:before="0"/>
                              <w:jc w:val="center"/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سربرگ‌موسسه‌حسابرسي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‌(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حاوي‌نشاني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>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17D1B" id="Text Box 15" o:spid="_x0000_s1030" type="#_x0000_t202" style="position:absolute;left:0;text-align:left;margin-left:1.1pt;margin-top:-6.55pt;width:161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" fillcolor="silver" strokeweight="1pt">
                <v:textbox>
                  <w:txbxContent>
                    <w:p w14:paraId="599902C9" w14:textId="654E7EA9" w:rsidR="007D040E" w:rsidRDefault="007D040E" w:rsidP="004113EE">
                      <w:pPr>
                        <w:pStyle w:val="Style3"/>
                        <w:spacing w:before="0"/>
                        <w:jc w:val="center"/>
                      </w:pPr>
                      <w:proofErr w:type="spellStart"/>
                      <w:r>
                        <w:rPr>
                          <w:rFonts w:hint="cs"/>
                          <w:rtl/>
                        </w:rPr>
                        <w:t>سربرگ‌موسسه‌حسابرسي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 ‌(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حاوي‌نشاني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>‌)</w:t>
                      </w:r>
                    </w:p>
                  </w:txbxContent>
                </v:textbox>
              </v:shape>
            </w:pict>
          </mc:Fallback>
        </mc:AlternateContent>
      </w:r>
      <w:r w:rsidRPr="008044DD">
        <w:rPr>
          <w:rFonts w:ascii="Arial" w:eastAsia="MS Mincho" w:hAnsi="Arial" w:cs="B Zar"/>
          <w:bCs/>
          <w:sz w:val="20"/>
          <w:szCs w:val="20"/>
          <w:rtl/>
          <w:lang w:bidi="fa-IR"/>
        </w:rPr>
        <w:t xml:space="preserve">گزارش‌ </w:t>
      </w:r>
      <w:proofErr w:type="spellStart"/>
      <w:r w:rsidRPr="008044DD">
        <w:rPr>
          <w:rFonts w:ascii="Arial" w:eastAsia="MS Mincho" w:hAnsi="Arial" w:cs="B Zar"/>
          <w:bCs/>
          <w:sz w:val="20"/>
          <w:szCs w:val="20"/>
          <w:rtl/>
          <w:lang w:bidi="fa-IR"/>
        </w:rPr>
        <w:t>يافته</w:t>
      </w:r>
      <w:proofErr w:type="spellEnd"/>
      <w:r w:rsidRPr="008044DD">
        <w:rPr>
          <w:rFonts w:ascii="Arial" w:eastAsia="MS Mincho" w:hAnsi="Arial" w:cs="B Zar"/>
          <w:bCs/>
          <w:sz w:val="20"/>
          <w:szCs w:val="20"/>
          <w:rtl/>
          <w:lang w:bidi="fa-IR"/>
        </w:rPr>
        <w:t>‌</w:t>
      </w:r>
      <w:r w:rsidR="00A4674C" w:rsidRPr="008044DD">
        <w:rPr>
          <w:rFonts w:ascii="Arial" w:eastAsia="MS Mincho" w:hAnsi="Arial" w:cs="B Zar"/>
          <w:bCs/>
          <w:sz w:val="20"/>
          <w:szCs w:val="20"/>
          <w:rtl/>
          <w:lang w:bidi="fa-IR"/>
        </w:rPr>
        <w:t>‌</w:t>
      </w:r>
      <w:proofErr w:type="spellStart"/>
      <w:r w:rsidR="00A4674C" w:rsidRPr="008044DD">
        <w:rPr>
          <w:rFonts w:ascii="Arial" w:eastAsia="MS Mincho" w:hAnsi="Arial" w:cs="B Zar"/>
          <w:bCs/>
          <w:sz w:val="20"/>
          <w:szCs w:val="20"/>
          <w:rtl/>
          <w:lang w:bidi="fa-IR"/>
        </w:rPr>
        <w:t>ها</w:t>
      </w:r>
      <w:r w:rsidRPr="008044DD">
        <w:rPr>
          <w:rFonts w:ascii="Arial" w:eastAsia="MS Mincho" w:hAnsi="Arial" w:cs="B Zar"/>
          <w:bCs/>
          <w:sz w:val="20"/>
          <w:szCs w:val="20"/>
          <w:rtl/>
          <w:lang w:bidi="fa-IR"/>
        </w:rPr>
        <w:t>ي</w:t>
      </w:r>
      <w:proofErr w:type="spellEnd"/>
      <w:r w:rsidRPr="008044DD">
        <w:rPr>
          <w:rFonts w:ascii="Arial" w:eastAsia="MS Mincho" w:hAnsi="Arial" w:cs="B Zar"/>
          <w:bCs/>
          <w:sz w:val="20"/>
          <w:szCs w:val="20"/>
          <w:rtl/>
          <w:lang w:bidi="fa-IR"/>
        </w:rPr>
        <w:t xml:space="preserve">‌ </w:t>
      </w:r>
      <w:proofErr w:type="spellStart"/>
      <w:r w:rsidRPr="008044DD">
        <w:rPr>
          <w:rFonts w:ascii="Arial" w:eastAsia="MS Mincho" w:hAnsi="Arial" w:cs="B Zar"/>
          <w:bCs/>
          <w:sz w:val="20"/>
          <w:szCs w:val="20"/>
          <w:rtl/>
          <w:lang w:bidi="fa-IR"/>
        </w:rPr>
        <w:t>عيني</w:t>
      </w:r>
      <w:proofErr w:type="spellEnd"/>
      <w:r w:rsidRPr="008044DD">
        <w:rPr>
          <w:rFonts w:ascii="Arial" w:eastAsia="MS Mincho" w:hAnsi="Arial" w:cs="B Zar"/>
          <w:bCs/>
          <w:sz w:val="20"/>
          <w:szCs w:val="20"/>
          <w:rtl/>
          <w:lang w:bidi="fa-IR"/>
        </w:rPr>
        <w:t xml:space="preserve">‌ درباره‌ </w:t>
      </w:r>
      <w:r w:rsidRPr="008044DD">
        <w:rPr>
          <w:rFonts w:ascii="Arial" w:eastAsia="MS Mincho" w:hAnsi="Arial" w:cs="B Zar" w:hint="cs"/>
          <w:bCs/>
          <w:sz w:val="20"/>
          <w:szCs w:val="20"/>
          <w:rtl/>
          <w:lang w:bidi="fa-IR"/>
        </w:rPr>
        <w:t>فرایند</w:t>
      </w:r>
      <w:r w:rsidRPr="008044DD">
        <w:rPr>
          <w:rFonts w:ascii="Arial" w:eastAsia="MS Mincho" w:hAnsi="Arial" w:cs="B Zar"/>
          <w:bCs/>
          <w:sz w:val="20"/>
          <w:szCs w:val="20"/>
          <w:rtl/>
          <w:lang w:bidi="fa-IR"/>
        </w:rPr>
        <w:t xml:space="preserve"> تدارکات </w:t>
      </w:r>
    </w:p>
    <w:p w14:paraId="3436A67D" w14:textId="03D84D83" w:rsidR="004113EE" w:rsidRPr="008044DD" w:rsidRDefault="00867910" w:rsidP="00837724">
      <w:pPr>
        <w:bidi/>
        <w:spacing w:before="100" w:after="0" w:line="216" w:lineRule="auto"/>
        <w:jc w:val="lowKashida"/>
        <w:rPr>
          <w:rFonts w:ascii="Arial" w:eastAsia="Times New Roman" w:hAnsi="Arial" w:cs="B Zar"/>
          <w:bCs/>
          <w:sz w:val="20"/>
          <w:szCs w:val="20"/>
          <w:rtl/>
          <w:lang w:bidi="fa-IR"/>
        </w:rPr>
      </w:pPr>
      <w:r w:rsidRPr="008044DD">
        <w:rPr>
          <w:rFonts w:cs="B Zar" w:hint="eastAsia"/>
          <w:bCs/>
          <w:sz w:val="22"/>
          <w:rtl/>
        </w:rPr>
        <w:t>به</w:t>
      </w:r>
      <w:r w:rsidRPr="008044DD">
        <w:rPr>
          <w:rFonts w:cs="B Zar"/>
          <w:bCs/>
          <w:sz w:val="22"/>
          <w:rtl/>
        </w:rPr>
        <w:t xml:space="preserve">: </w:t>
      </w:r>
      <w:r w:rsidR="006D474C" w:rsidRPr="008044DD">
        <w:rPr>
          <w:rFonts w:cs="B Zar"/>
          <w:bCs/>
          <w:sz w:val="22"/>
          <w:rtl/>
        </w:rPr>
        <w:t>[</w:t>
      </w:r>
      <w:r w:rsidR="004113EE" w:rsidRPr="008044DD">
        <w:rPr>
          <w:rFonts w:ascii="Arial" w:eastAsia="Times New Roman" w:hAnsi="Arial" w:cs="B Zar" w:hint="eastAsia"/>
          <w:bCs/>
          <w:sz w:val="20"/>
          <w:szCs w:val="20"/>
          <w:rtl/>
          <w:lang w:bidi="fa-IR"/>
        </w:rPr>
        <w:t>مخاطبان</w:t>
      </w:r>
      <w:r w:rsidR="006D474C" w:rsidRPr="008044DD">
        <w:rPr>
          <w:rFonts w:cs="B Zar"/>
          <w:bCs/>
          <w:sz w:val="22"/>
          <w:rtl/>
        </w:rPr>
        <w:t>]</w:t>
      </w:r>
    </w:p>
    <w:p w14:paraId="2F9DE44D" w14:textId="6F708CC1" w:rsidR="004113EE" w:rsidRPr="008044DD" w:rsidRDefault="004113EE" w:rsidP="00C31B4D">
      <w:pPr>
        <w:bidi/>
        <w:spacing w:before="240" w:after="0" w:line="216" w:lineRule="auto"/>
        <w:jc w:val="lowKashida"/>
        <w:rPr>
          <w:rFonts w:ascii="Arial" w:eastAsia="Times New Roman" w:hAnsi="Arial" w:cs="B Titr"/>
          <w:bCs/>
          <w:sz w:val="16"/>
          <w:szCs w:val="16"/>
          <w:rtl/>
          <w:lang w:bidi="fa-IR"/>
        </w:rPr>
      </w:pPr>
      <w:r w:rsidRPr="008044DD">
        <w:rPr>
          <w:rFonts w:ascii="Arial" w:eastAsia="Times New Roman" w:hAnsi="Arial" w:cs="B Titr"/>
          <w:bCs/>
          <w:sz w:val="16"/>
          <w:szCs w:val="16"/>
          <w:rtl/>
          <w:lang w:bidi="fa-IR"/>
        </w:rPr>
        <w:t xml:space="preserve">هدف گزارش </w:t>
      </w:r>
      <w:proofErr w:type="spellStart"/>
      <w:r w:rsidRPr="008044DD">
        <w:rPr>
          <w:rFonts w:ascii="Arial" w:eastAsia="Times New Roman" w:hAnsi="Arial" w:cs="B Titr"/>
          <w:bCs/>
          <w:sz w:val="16"/>
          <w:szCs w:val="16"/>
          <w:rtl/>
          <w:lang w:bidi="fa-IR"/>
        </w:rPr>
        <w:t>روش</w:t>
      </w:r>
      <w:r w:rsidRPr="008044DD">
        <w:rPr>
          <w:rFonts w:ascii="Arial" w:eastAsia="Times New Roman" w:hAnsi="Arial" w:cs="B Titr"/>
          <w:bCs/>
          <w:sz w:val="16"/>
          <w:szCs w:val="16"/>
          <w:rtl/>
          <w:lang w:bidi="fa-IR"/>
        </w:rPr>
        <w:softHyphen/>
      </w:r>
      <w:r w:rsidR="00A4674C" w:rsidRPr="008044DD">
        <w:rPr>
          <w:rFonts w:ascii="Arial" w:eastAsia="Times New Roman" w:hAnsi="Arial" w:cs="B Titr"/>
          <w:bCs/>
          <w:sz w:val="16"/>
          <w:szCs w:val="16"/>
          <w:rtl/>
          <w:lang w:bidi="fa-IR"/>
        </w:rPr>
        <w:t>‌ها</w:t>
      </w:r>
      <w:r w:rsidRPr="008044DD">
        <w:rPr>
          <w:rFonts w:ascii="Arial" w:eastAsia="Times New Roman" w:hAnsi="Arial" w:cs="B Titr" w:hint="cs"/>
          <w:bCs/>
          <w:sz w:val="16"/>
          <w:szCs w:val="16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Titr"/>
          <w:bCs/>
          <w:sz w:val="16"/>
          <w:szCs w:val="16"/>
          <w:rtl/>
          <w:lang w:bidi="fa-IR"/>
        </w:rPr>
        <w:t xml:space="preserve"> توافق</w:t>
      </w:r>
      <w:r w:rsidRPr="008044DD">
        <w:rPr>
          <w:rFonts w:ascii="Arial" w:eastAsia="Times New Roman" w:hAnsi="Arial" w:cs="B Titr" w:hint="cs"/>
          <w:bCs/>
          <w:sz w:val="16"/>
          <w:szCs w:val="16"/>
          <w:rtl/>
          <w:lang w:bidi="fa-IR"/>
        </w:rPr>
        <w:t>ی</w:t>
      </w:r>
      <w:r w:rsidRPr="008044DD">
        <w:rPr>
          <w:rFonts w:ascii="Arial" w:eastAsia="Times New Roman" w:hAnsi="Arial" w:cs="B Titr"/>
          <w:bCs/>
          <w:sz w:val="16"/>
          <w:szCs w:val="16"/>
          <w:rtl/>
          <w:lang w:bidi="fa-IR"/>
        </w:rPr>
        <w:t xml:space="preserve"> رس</w:t>
      </w:r>
      <w:r w:rsidRPr="008044DD">
        <w:rPr>
          <w:rFonts w:ascii="Arial" w:eastAsia="Times New Roman" w:hAnsi="Arial" w:cs="B Titr" w:hint="cs"/>
          <w:bCs/>
          <w:sz w:val="16"/>
          <w:szCs w:val="16"/>
          <w:rtl/>
          <w:lang w:bidi="fa-IR"/>
        </w:rPr>
        <w:t>ی</w:t>
      </w:r>
      <w:r w:rsidRPr="008044DD">
        <w:rPr>
          <w:rFonts w:ascii="Arial" w:eastAsia="Times New Roman" w:hAnsi="Arial" w:cs="B Titr" w:hint="eastAsia"/>
          <w:bCs/>
          <w:sz w:val="16"/>
          <w:szCs w:val="16"/>
          <w:rtl/>
          <w:lang w:bidi="fa-IR"/>
        </w:rPr>
        <w:t>دگ</w:t>
      </w:r>
      <w:r w:rsidRPr="008044DD">
        <w:rPr>
          <w:rFonts w:ascii="Arial" w:eastAsia="Times New Roman" w:hAnsi="Arial" w:cs="B Titr" w:hint="cs"/>
          <w:bCs/>
          <w:sz w:val="16"/>
          <w:szCs w:val="16"/>
          <w:rtl/>
          <w:lang w:bidi="fa-IR"/>
        </w:rPr>
        <w:t>ی</w:t>
      </w:r>
      <w:r w:rsidRPr="008044DD">
        <w:rPr>
          <w:rFonts w:ascii="Arial" w:eastAsia="Times New Roman" w:hAnsi="Arial" w:cs="B Titr"/>
          <w:bCs/>
          <w:sz w:val="16"/>
          <w:szCs w:val="16"/>
          <w:rtl/>
          <w:lang w:bidi="fa-IR"/>
        </w:rPr>
        <w:t xml:space="preserve"> </w:t>
      </w:r>
      <w:r w:rsidRPr="008044DD">
        <w:rPr>
          <w:rFonts w:ascii="Arial" w:eastAsia="Times New Roman" w:hAnsi="Arial" w:cs="B Titr" w:hint="eastAsia"/>
          <w:bCs/>
          <w:sz w:val="16"/>
          <w:szCs w:val="16"/>
          <w:rtl/>
          <w:lang w:bidi="fa-IR"/>
        </w:rPr>
        <w:t>و</w:t>
      </w:r>
      <w:r w:rsidRPr="008044DD">
        <w:rPr>
          <w:rFonts w:ascii="Arial" w:eastAsia="Times New Roman" w:hAnsi="Arial" w:cs="B Titr"/>
          <w:bCs/>
          <w:sz w:val="16"/>
          <w:szCs w:val="16"/>
          <w:rtl/>
          <w:lang w:bidi="fa-IR"/>
        </w:rPr>
        <w:t xml:space="preserve"> </w:t>
      </w:r>
      <w:r w:rsidRPr="008044DD">
        <w:rPr>
          <w:rFonts w:ascii="Arial" w:eastAsia="Times New Roman" w:hAnsi="Arial" w:cs="B Titr" w:hint="eastAsia"/>
          <w:bCs/>
          <w:sz w:val="16"/>
          <w:szCs w:val="16"/>
          <w:rtl/>
          <w:lang w:bidi="fa-IR"/>
        </w:rPr>
        <w:t>محدود</w:t>
      </w:r>
      <w:r w:rsidRPr="008044DD">
        <w:rPr>
          <w:rFonts w:ascii="Arial" w:eastAsia="Times New Roman" w:hAnsi="Arial" w:cs="B Titr" w:hint="cs"/>
          <w:bCs/>
          <w:sz w:val="16"/>
          <w:szCs w:val="16"/>
          <w:rtl/>
          <w:lang w:bidi="fa-IR"/>
        </w:rPr>
        <w:t>ی</w:t>
      </w:r>
      <w:r w:rsidRPr="008044DD">
        <w:rPr>
          <w:rFonts w:ascii="Arial" w:eastAsia="Times New Roman" w:hAnsi="Arial" w:cs="B Titr" w:hint="eastAsia"/>
          <w:bCs/>
          <w:sz w:val="16"/>
          <w:szCs w:val="16"/>
          <w:rtl/>
          <w:lang w:bidi="fa-IR"/>
        </w:rPr>
        <w:t>ت</w:t>
      </w:r>
      <w:r w:rsidRPr="008044DD">
        <w:rPr>
          <w:rFonts w:ascii="Arial" w:eastAsia="Times New Roman" w:hAnsi="Arial" w:cs="B Titr"/>
          <w:bCs/>
          <w:sz w:val="16"/>
          <w:szCs w:val="16"/>
          <w:rtl/>
          <w:lang w:bidi="fa-IR"/>
        </w:rPr>
        <w:t xml:space="preserve"> </w:t>
      </w:r>
      <w:r w:rsidRPr="008044DD">
        <w:rPr>
          <w:rFonts w:ascii="Arial" w:eastAsia="Times New Roman" w:hAnsi="Arial" w:cs="B Titr" w:hint="eastAsia"/>
          <w:bCs/>
          <w:sz w:val="16"/>
          <w:szCs w:val="16"/>
          <w:rtl/>
          <w:lang w:bidi="fa-IR"/>
        </w:rPr>
        <w:t>در</w:t>
      </w:r>
      <w:r w:rsidRPr="008044DD">
        <w:rPr>
          <w:rFonts w:ascii="Arial" w:eastAsia="Times New Roman" w:hAnsi="Arial" w:cs="B Titr"/>
          <w:bCs/>
          <w:sz w:val="16"/>
          <w:szCs w:val="16"/>
          <w:rtl/>
          <w:lang w:bidi="fa-IR"/>
        </w:rPr>
        <w:t xml:space="preserve"> </w:t>
      </w:r>
      <w:r w:rsidRPr="008044DD">
        <w:rPr>
          <w:rFonts w:ascii="Arial" w:eastAsia="Times New Roman" w:hAnsi="Arial" w:cs="B Titr" w:hint="eastAsia"/>
          <w:bCs/>
          <w:sz w:val="16"/>
          <w:szCs w:val="16"/>
          <w:rtl/>
          <w:lang w:bidi="fa-IR"/>
        </w:rPr>
        <w:t>استفاده</w:t>
      </w:r>
      <w:r w:rsidRPr="008044DD">
        <w:rPr>
          <w:rFonts w:ascii="Arial" w:eastAsia="Times New Roman" w:hAnsi="Arial" w:cs="B Titr"/>
          <w:bCs/>
          <w:sz w:val="16"/>
          <w:szCs w:val="16"/>
          <w:rtl/>
          <w:lang w:bidi="fa-IR"/>
        </w:rPr>
        <w:t xml:space="preserve"> </w:t>
      </w:r>
      <w:r w:rsidRPr="008044DD">
        <w:rPr>
          <w:rFonts w:ascii="Arial" w:eastAsia="Times New Roman" w:hAnsi="Arial" w:cs="B Titr" w:hint="eastAsia"/>
          <w:bCs/>
          <w:sz w:val="16"/>
          <w:szCs w:val="16"/>
          <w:rtl/>
          <w:lang w:bidi="fa-IR"/>
        </w:rPr>
        <w:t>از</w:t>
      </w:r>
      <w:r w:rsidRPr="008044DD">
        <w:rPr>
          <w:rFonts w:ascii="Arial" w:eastAsia="Times New Roman" w:hAnsi="Arial" w:cs="B Titr"/>
          <w:bCs/>
          <w:sz w:val="16"/>
          <w:szCs w:val="16"/>
          <w:rtl/>
          <w:lang w:bidi="fa-IR"/>
        </w:rPr>
        <w:t xml:space="preserve"> </w:t>
      </w:r>
      <w:r w:rsidRPr="008044DD">
        <w:rPr>
          <w:rFonts w:ascii="Arial" w:eastAsia="Times New Roman" w:hAnsi="Arial" w:cs="B Titr" w:hint="eastAsia"/>
          <w:bCs/>
          <w:sz w:val="16"/>
          <w:szCs w:val="16"/>
          <w:rtl/>
          <w:lang w:bidi="fa-IR"/>
        </w:rPr>
        <w:t>گزارش</w:t>
      </w:r>
      <w:r w:rsidRPr="008044DD">
        <w:rPr>
          <w:rFonts w:ascii="Arial" w:eastAsia="Times New Roman" w:hAnsi="Arial" w:cs="B Titr"/>
          <w:bCs/>
          <w:sz w:val="16"/>
          <w:szCs w:val="16"/>
          <w:rtl/>
          <w:lang w:bidi="fa-IR"/>
        </w:rPr>
        <w:t xml:space="preserve"> </w:t>
      </w:r>
      <w:r w:rsidRPr="008044DD">
        <w:rPr>
          <w:rFonts w:ascii="Arial" w:eastAsia="Times New Roman" w:hAnsi="Arial" w:cs="B Titr" w:hint="eastAsia"/>
          <w:bCs/>
          <w:sz w:val="16"/>
          <w:szCs w:val="16"/>
          <w:rtl/>
          <w:lang w:bidi="fa-IR"/>
        </w:rPr>
        <w:t>و</w:t>
      </w:r>
      <w:r w:rsidRPr="008044DD">
        <w:rPr>
          <w:rFonts w:ascii="Arial" w:eastAsia="Times New Roman" w:hAnsi="Arial" w:cs="B Titr"/>
          <w:bCs/>
          <w:sz w:val="16"/>
          <w:szCs w:val="16"/>
          <w:rtl/>
          <w:lang w:bidi="fa-IR"/>
        </w:rPr>
        <w:t xml:space="preserve"> </w:t>
      </w:r>
      <w:r w:rsidRPr="008044DD">
        <w:rPr>
          <w:rFonts w:ascii="Arial" w:eastAsia="Times New Roman" w:hAnsi="Arial" w:cs="B Titr" w:hint="eastAsia"/>
          <w:bCs/>
          <w:sz w:val="16"/>
          <w:szCs w:val="16"/>
          <w:rtl/>
          <w:lang w:bidi="fa-IR"/>
        </w:rPr>
        <w:t>توز</w:t>
      </w:r>
      <w:r w:rsidRPr="008044DD">
        <w:rPr>
          <w:rFonts w:ascii="Arial" w:eastAsia="Times New Roman" w:hAnsi="Arial" w:cs="B Titr" w:hint="cs"/>
          <w:bCs/>
          <w:sz w:val="16"/>
          <w:szCs w:val="16"/>
          <w:rtl/>
          <w:lang w:bidi="fa-IR"/>
        </w:rPr>
        <w:t>ی</w:t>
      </w:r>
      <w:r w:rsidRPr="008044DD">
        <w:rPr>
          <w:rFonts w:ascii="Arial" w:eastAsia="Times New Roman" w:hAnsi="Arial" w:cs="B Titr" w:hint="eastAsia"/>
          <w:bCs/>
          <w:sz w:val="16"/>
          <w:szCs w:val="16"/>
          <w:rtl/>
          <w:lang w:bidi="fa-IR"/>
        </w:rPr>
        <w:t>ع</w:t>
      </w:r>
      <w:r w:rsidRPr="008044DD">
        <w:rPr>
          <w:rFonts w:ascii="Arial" w:eastAsia="Times New Roman" w:hAnsi="Arial" w:cs="B Titr"/>
          <w:bCs/>
          <w:sz w:val="16"/>
          <w:szCs w:val="16"/>
          <w:rtl/>
          <w:lang w:bidi="fa-IR"/>
        </w:rPr>
        <w:t xml:space="preserve"> </w:t>
      </w:r>
      <w:r w:rsidRPr="008044DD">
        <w:rPr>
          <w:rFonts w:ascii="Arial" w:eastAsia="Times New Roman" w:hAnsi="Arial" w:cs="B Titr" w:hint="eastAsia"/>
          <w:bCs/>
          <w:sz w:val="16"/>
          <w:szCs w:val="16"/>
          <w:rtl/>
          <w:lang w:bidi="fa-IR"/>
        </w:rPr>
        <w:t>آن</w:t>
      </w:r>
    </w:p>
    <w:p w14:paraId="574C1E1C" w14:textId="51CF6BC4" w:rsidR="004113EE" w:rsidRPr="008044DD" w:rsidRDefault="004113EE" w:rsidP="007B347C">
      <w:pPr>
        <w:bidi/>
        <w:spacing w:before="100" w:after="0" w:line="216" w:lineRule="auto"/>
        <w:jc w:val="lowKashida"/>
        <w:rPr>
          <w:rFonts w:ascii="Arial" w:eastAsia="Times New Roman" w:hAnsi="Arial" w:cs="B Zar"/>
          <w:b/>
          <w:sz w:val="26"/>
          <w:szCs w:val="26"/>
          <w:rtl/>
          <w:lang w:bidi="fa-IR"/>
        </w:rPr>
      </w:pP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هدف 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گزارش </w:t>
      </w:r>
      <w:r w:rsidR="00FF79C0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صرفاً</w:t>
      </w:r>
      <w:r w:rsidR="00FF79C0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کمک به </w:t>
      </w:r>
      <w:r w:rsidR="00590BAC" w:rsidRPr="008044DD">
        <w:rPr>
          <w:rFonts w:cs="B Zar"/>
          <w:bCs/>
          <w:sz w:val="26"/>
          <w:szCs w:val="26"/>
          <w:rtl/>
        </w:rPr>
        <w:t>[</w:t>
      </w:r>
      <w:r w:rsidR="00531FA8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استفاده</w:t>
      </w:r>
      <w:r w:rsidR="00FF79C0" w:rsidRPr="008044DD">
        <w:rPr>
          <w:rFonts w:ascii="Arial" w:eastAsia="Times New Roman" w:hAnsi="Arial" w:cs="B Zar" w:hint="eastAsia"/>
          <w:b/>
          <w:sz w:val="26"/>
          <w:szCs w:val="26"/>
          <w:lang w:bidi="fa-IR"/>
        </w:rPr>
        <w:t>‌</w:t>
      </w:r>
      <w:proofErr w:type="spellStart"/>
      <w:r w:rsidR="00531FA8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کنند</w:t>
      </w:r>
      <w:r w:rsidR="00531FA8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گان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مورد نظر</w:t>
      </w:r>
      <w:r w:rsidR="00590BAC" w:rsidRPr="008044DD">
        <w:rPr>
          <w:rFonts w:cs="B Zar"/>
          <w:bCs/>
          <w:sz w:val="26"/>
          <w:szCs w:val="26"/>
          <w:rtl/>
        </w:rPr>
        <w:t>]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برا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FF79C0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پ</w:t>
      </w:r>
      <w:r w:rsidR="00FF79C0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FF79C0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FF79C0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بردن</w:t>
      </w:r>
      <w:r w:rsidR="00FF79C0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FF79C0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به</w:t>
      </w:r>
      <w:r w:rsidR="00FF79C0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FF79C0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</w:t>
      </w:r>
      <w:r w:rsidR="00FF79C0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FF79C0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</w:t>
      </w:r>
      <w:r w:rsidR="00FF79C0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FF79C0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سوال</w:t>
      </w:r>
      <w:r w:rsidR="00FF79C0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FF79C0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است</w:t>
      </w:r>
      <w:r w:rsidR="00FF79C0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FF79C0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که</w:t>
      </w:r>
      <w:r w:rsidR="00FF79C0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FF79C0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آ</w:t>
      </w:r>
      <w:r w:rsidR="00FF79C0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FF79C0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</w:t>
      </w:r>
      <w:r w:rsidR="00FF79C0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فرآ</w:t>
      </w:r>
      <w:r w:rsidR="00FF79C0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FF79C0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ند</w:t>
      </w:r>
      <w:r w:rsidR="00FF79C0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تدارکات </w:t>
      </w:r>
      <w:r w:rsidR="00FF79C0" w:rsidRPr="008044DD">
        <w:rPr>
          <w:rFonts w:cs="B Zar"/>
          <w:bCs/>
          <w:sz w:val="26"/>
          <w:szCs w:val="26"/>
          <w:rtl/>
        </w:rPr>
        <w:t>[</w:t>
      </w:r>
      <w:r w:rsidR="00FF79C0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طرف</w:t>
      </w:r>
      <w:r w:rsidR="00FF79C0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FF79C0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قرارداد</w:t>
      </w:r>
      <w:r w:rsidR="00FF79C0" w:rsidRPr="008044DD">
        <w:rPr>
          <w:rFonts w:cs="B Zar"/>
          <w:bCs/>
          <w:sz w:val="26"/>
          <w:szCs w:val="26"/>
          <w:rtl/>
        </w:rPr>
        <w:t>]</w:t>
      </w:r>
      <w:r w:rsidR="00FF79C0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در انطباق با </w:t>
      </w:r>
      <w:r w:rsidR="00590BAC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س</w:t>
      </w:r>
      <w:r w:rsidR="00590BAC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590BAC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است‌</w:t>
      </w:r>
      <w:r w:rsidR="00A4674C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‌ها</w:t>
      </w:r>
      <w:r w:rsidR="00590BAC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590BAC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[استفاد</w:t>
      </w:r>
      <w:r w:rsidR="00590BAC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ه</w:t>
      </w:r>
      <w:r w:rsidR="00590BAC" w:rsidRPr="008044DD">
        <w:rPr>
          <w:rFonts w:ascii="Arial" w:eastAsia="Times New Roman" w:hAnsi="Arial" w:cs="B Zar" w:hint="eastAsia"/>
          <w:b/>
          <w:sz w:val="26"/>
          <w:szCs w:val="26"/>
          <w:lang w:bidi="fa-IR"/>
        </w:rPr>
        <w:t>‌</w:t>
      </w:r>
      <w:proofErr w:type="spellStart"/>
      <w:r w:rsidR="00590BAC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کنند</w:t>
      </w:r>
      <w:r w:rsidR="00D064CF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گان</w:t>
      </w:r>
      <w:proofErr w:type="spellEnd"/>
      <w:r w:rsidR="00590BAC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مورد نظر] </w:t>
      </w:r>
      <w:r w:rsidR="00590BAC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برا</w:t>
      </w:r>
      <w:r w:rsidR="00590BAC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590BAC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590BAC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</w:t>
      </w:r>
      <w:r w:rsidR="00590BAC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590BAC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</w:t>
      </w:r>
      <w:r w:rsidR="00590BAC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590BAC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فرآ</w:t>
      </w:r>
      <w:r w:rsidR="00590BAC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590BAC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ند،</w:t>
      </w:r>
      <w:r w:rsidR="00590BAC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اعمال </w:t>
      </w:r>
      <w:proofErr w:type="spellStart"/>
      <w:r w:rsidR="00590BAC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م</w:t>
      </w:r>
      <w:r w:rsidR="00590BAC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ی‌</w:t>
      </w:r>
      <w:r w:rsidR="00590BAC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شود</w:t>
      </w:r>
      <w:proofErr w:type="spellEnd"/>
      <w:r w:rsidR="00590BAC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590BAC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590BAC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</w:t>
      </w:r>
      <w:r w:rsidR="00590BAC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خ</w:t>
      </w:r>
      <w:r w:rsidR="00590BAC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590BAC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ر</w:t>
      </w:r>
      <w:r w:rsidR="00590BAC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و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و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ممکن است </w:t>
      </w:r>
      <w:r w:rsidR="00210BD1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استفاده</w:t>
      </w:r>
      <w:r w:rsidR="00210BD1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210BD1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از</w:t>
      </w:r>
      <w:r w:rsidR="00210BD1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210BD1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</w:t>
      </w:r>
      <w:r w:rsidR="00210BD1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210BD1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</w:t>
      </w:r>
      <w:r w:rsidR="00210BD1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210BD1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گزارش</w:t>
      </w:r>
      <w:r w:rsidR="00210BD1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برا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مقاصد د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گر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مناسب نباشد. 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گزارش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صرفاً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برا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590BAC" w:rsidRPr="008044DD">
        <w:rPr>
          <w:rFonts w:cs="B Zar"/>
          <w:bCs/>
          <w:sz w:val="26"/>
          <w:szCs w:val="26"/>
          <w:rtl/>
        </w:rPr>
        <w:t>[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طرف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قرارداد</w:t>
      </w:r>
      <w:r w:rsidR="00590BAC" w:rsidRPr="008044DD">
        <w:rPr>
          <w:rFonts w:cs="B Zar"/>
          <w:bCs/>
          <w:sz w:val="26"/>
          <w:szCs w:val="26"/>
          <w:rtl/>
        </w:rPr>
        <w:t>]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و </w:t>
      </w:r>
      <w:r w:rsidR="00590BAC" w:rsidRPr="008044DD">
        <w:rPr>
          <w:rFonts w:cs="B Zar"/>
          <w:bCs/>
          <w:sz w:val="26"/>
          <w:szCs w:val="26"/>
          <w:rtl/>
        </w:rPr>
        <w:t>[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استفاده</w:t>
      </w:r>
      <w:r w:rsidR="00AF05F8" w:rsidRPr="008044DD">
        <w:rPr>
          <w:rFonts w:ascii="Arial" w:eastAsia="Times New Roman" w:hAnsi="Arial" w:cs="B Zar" w:hint="eastAsia"/>
          <w:b/>
          <w:sz w:val="26"/>
          <w:szCs w:val="26"/>
          <w:lang w:bidi="fa-IR"/>
        </w:rPr>
        <w:t>‌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کنندگان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مورد نظر</w:t>
      </w:r>
      <w:r w:rsidR="00590BAC" w:rsidRPr="008044DD">
        <w:rPr>
          <w:rFonts w:cs="B Zar"/>
          <w:bCs/>
          <w:sz w:val="26"/>
          <w:szCs w:val="26"/>
          <w:rtl/>
        </w:rPr>
        <w:t>]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ته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ه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شده است و نبا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د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توسط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سا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ر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اشخاص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مورد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استفاده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قرار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گ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رد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ب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آنها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توز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ع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شود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.</w:t>
      </w:r>
    </w:p>
    <w:p w14:paraId="1E2C0498" w14:textId="5FDB9F14" w:rsidR="004113EE" w:rsidRPr="008044DD" w:rsidRDefault="00C92AED" w:rsidP="00C31B4D">
      <w:pPr>
        <w:bidi/>
        <w:spacing w:before="240" w:after="0" w:line="216" w:lineRule="auto"/>
        <w:jc w:val="lowKashida"/>
        <w:rPr>
          <w:rFonts w:ascii="Arial" w:eastAsia="Times New Roman" w:hAnsi="Arial" w:cs="B Titr"/>
          <w:bCs/>
          <w:sz w:val="16"/>
          <w:szCs w:val="16"/>
          <w:rtl/>
          <w:lang w:bidi="fa-IR"/>
        </w:rPr>
      </w:pPr>
      <w:r w:rsidRPr="008044DD">
        <w:rPr>
          <w:rFonts w:ascii="Arial" w:eastAsia="Times New Roman" w:hAnsi="Arial" w:cs="B Titr"/>
          <w:bCs/>
          <w:sz w:val="16"/>
          <w:szCs w:val="16"/>
          <w:rtl/>
          <w:lang w:bidi="fa-IR"/>
        </w:rPr>
        <w:t>مسئول</w:t>
      </w:r>
      <w:r w:rsidRPr="008044DD">
        <w:rPr>
          <w:rFonts w:ascii="Arial" w:eastAsia="Times New Roman" w:hAnsi="Arial" w:cs="B Titr" w:hint="cs"/>
          <w:bCs/>
          <w:sz w:val="16"/>
          <w:szCs w:val="16"/>
          <w:rtl/>
          <w:lang w:bidi="fa-IR"/>
        </w:rPr>
        <w:t>ی</w:t>
      </w:r>
      <w:r w:rsidRPr="008044DD">
        <w:rPr>
          <w:rFonts w:ascii="Arial" w:eastAsia="Times New Roman" w:hAnsi="Arial" w:cs="B Titr" w:hint="eastAsia"/>
          <w:bCs/>
          <w:sz w:val="16"/>
          <w:szCs w:val="16"/>
          <w:rtl/>
          <w:lang w:bidi="fa-IR"/>
        </w:rPr>
        <w:t>ت‌</w:t>
      </w:r>
      <w:r w:rsidR="00A4674C" w:rsidRPr="008044DD">
        <w:rPr>
          <w:rFonts w:ascii="Arial" w:eastAsia="Times New Roman" w:hAnsi="Arial" w:cs="B Titr" w:hint="eastAsia"/>
          <w:bCs/>
          <w:sz w:val="16"/>
          <w:szCs w:val="16"/>
          <w:rtl/>
          <w:lang w:bidi="fa-IR"/>
        </w:rPr>
        <w:t>‌ها</w:t>
      </w:r>
      <w:r w:rsidR="00531FA8" w:rsidRPr="008044DD">
        <w:rPr>
          <w:rFonts w:ascii="Arial" w:eastAsia="Times New Roman" w:hAnsi="Arial" w:cs="B Titr" w:hint="cs"/>
          <w:bCs/>
          <w:sz w:val="16"/>
          <w:szCs w:val="16"/>
          <w:rtl/>
          <w:lang w:bidi="fa-IR"/>
        </w:rPr>
        <w:t>ی</w:t>
      </w:r>
      <w:r w:rsidR="00531FA8" w:rsidRPr="008044DD">
        <w:rPr>
          <w:rFonts w:ascii="Arial" w:eastAsia="Times New Roman" w:hAnsi="Arial" w:cs="B Titr"/>
          <w:bCs/>
          <w:sz w:val="16"/>
          <w:szCs w:val="16"/>
          <w:rtl/>
          <w:lang w:bidi="fa-IR"/>
        </w:rPr>
        <w:t xml:space="preserve"> </w:t>
      </w:r>
      <w:r w:rsidR="009B6DCF" w:rsidRPr="008044DD">
        <w:rPr>
          <w:rFonts w:ascii="Arial" w:eastAsia="Times New Roman" w:hAnsi="Arial" w:cs="B Titr" w:hint="eastAsia"/>
          <w:bCs/>
          <w:sz w:val="16"/>
          <w:szCs w:val="16"/>
          <w:rtl/>
          <w:lang w:bidi="fa-IR"/>
        </w:rPr>
        <w:t>طرف</w:t>
      </w:r>
      <w:r w:rsidR="009B6DCF" w:rsidRPr="008044DD">
        <w:rPr>
          <w:rFonts w:ascii="Arial" w:eastAsia="Times New Roman" w:hAnsi="Arial" w:cs="B Titr"/>
          <w:bCs/>
          <w:sz w:val="16"/>
          <w:szCs w:val="16"/>
          <w:rtl/>
          <w:lang w:bidi="fa-IR"/>
        </w:rPr>
        <w:t xml:space="preserve"> </w:t>
      </w:r>
      <w:r w:rsidR="00531FA8" w:rsidRPr="008044DD">
        <w:rPr>
          <w:rFonts w:ascii="Arial" w:eastAsia="Times New Roman" w:hAnsi="Arial" w:cs="B Titr" w:hint="eastAsia"/>
          <w:bCs/>
          <w:sz w:val="16"/>
          <w:szCs w:val="16"/>
          <w:rtl/>
          <w:lang w:bidi="fa-IR"/>
        </w:rPr>
        <w:t>قرارداد</w:t>
      </w:r>
    </w:p>
    <w:p w14:paraId="19B90EB1" w14:textId="7F3ABFCB" w:rsidR="004113EE" w:rsidRPr="008044DD" w:rsidRDefault="009A701D" w:rsidP="00146F8A">
      <w:pPr>
        <w:bidi/>
        <w:spacing w:before="100" w:after="0" w:line="216" w:lineRule="auto"/>
        <w:jc w:val="lowKashida"/>
        <w:rPr>
          <w:rFonts w:ascii="Arial" w:eastAsia="Times New Roman" w:hAnsi="Arial" w:cs="B Zar"/>
          <w:b/>
          <w:sz w:val="26"/>
          <w:szCs w:val="26"/>
          <w:rtl/>
          <w:lang w:bidi="fa-IR"/>
        </w:rPr>
      </w:pPr>
      <w:r w:rsidRPr="008044DD">
        <w:rPr>
          <w:rFonts w:cs="B Zar" w:hint="cs"/>
          <w:bCs/>
          <w:sz w:val="26"/>
          <w:szCs w:val="26"/>
          <w:rtl/>
        </w:rPr>
        <w:t>[</w:t>
      </w:r>
      <w:r w:rsidR="00531FA8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طرف قرارداد</w:t>
      </w:r>
      <w:r w:rsidRPr="008044DD">
        <w:rPr>
          <w:rFonts w:cs="B Zar" w:hint="cs"/>
          <w:bCs/>
          <w:sz w:val="26"/>
          <w:szCs w:val="26"/>
          <w:rtl/>
        </w:rPr>
        <w:t>]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5A3390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تایید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کرده است که </w:t>
      </w:r>
      <w:proofErr w:type="spellStart"/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روش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</w:r>
      <w:r w:rsidR="00A4674C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‌ها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ی</w:t>
      </w:r>
      <w:proofErr w:type="spellEnd"/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توافقی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رسیدگی 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برای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دستیابی به </w:t>
      </w:r>
      <w:r w:rsidR="00531FA8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ا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هد</w:t>
      </w:r>
      <w:r w:rsidR="00531FA8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ا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ف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رسیدگی 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مناسب هستند. </w:t>
      </w:r>
    </w:p>
    <w:p w14:paraId="00973C77" w14:textId="1E294D63" w:rsidR="009A701D" w:rsidRPr="008044DD" w:rsidRDefault="009A701D" w:rsidP="00837724">
      <w:pPr>
        <w:bidi/>
        <w:spacing w:before="100" w:after="0" w:line="216" w:lineRule="auto"/>
        <w:jc w:val="lowKashida"/>
        <w:rPr>
          <w:rFonts w:ascii="Arial" w:eastAsia="Times New Roman" w:hAnsi="Arial" w:cs="B Zar"/>
          <w:b/>
          <w:sz w:val="26"/>
          <w:szCs w:val="26"/>
          <w:rtl/>
          <w:lang w:bidi="fa-IR"/>
        </w:rPr>
      </w:pPr>
      <w:r w:rsidRPr="008044DD">
        <w:rPr>
          <w:rFonts w:cs="B Zar" w:hint="cs"/>
          <w:bCs/>
          <w:sz w:val="26"/>
          <w:szCs w:val="26"/>
          <w:rtl/>
        </w:rPr>
        <w:t>[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طرف قرارداد 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که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طرف مسئول نیز </w:t>
      </w:r>
      <w:proofErr w:type="spellStart"/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می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‌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باشد</w:t>
      </w:r>
      <w:proofErr w:type="spellEnd"/>
      <w:r w:rsidRPr="008044DD">
        <w:rPr>
          <w:rFonts w:cs="B Zar" w:hint="cs"/>
          <w:bCs/>
          <w:sz w:val="26"/>
          <w:szCs w:val="26"/>
          <w:rtl/>
        </w:rPr>
        <w:t>]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F979EC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مسئول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موضوع مدنظر 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است که </w:t>
      </w:r>
      <w:proofErr w:type="spellStart"/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روش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</w:r>
      <w:r w:rsidR="00A4674C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‌ها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ی</w:t>
      </w:r>
      <w:proofErr w:type="spellEnd"/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توافقی در مورد آن اجرا می</w:t>
      </w:r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  <w:t>شود.</w:t>
      </w:r>
      <w:r w:rsidRPr="008044DD">
        <w:rPr>
          <w:rFonts w:cs="B Zar" w:hint="cs"/>
          <w:bCs/>
          <w:sz w:val="26"/>
          <w:szCs w:val="26"/>
          <w:rtl/>
        </w:rPr>
        <w:t xml:space="preserve"> </w:t>
      </w:r>
    </w:p>
    <w:p w14:paraId="1081FFF3" w14:textId="318A9DF1" w:rsidR="004113EE" w:rsidRPr="008044DD" w:rsidRDefault="00C92AED" w:rsidP="00C31B4D">
      <w:pPr>
        <w:bidi/>
        <w:spacing w:before="240" w:after="0" w:line="216" w:lineRule="auto"/>
        <w:jc w:val="lowKashida"/>
        <w:rPr>
          <w:rFonts w:ascii="Arial" w:eastAsia="Times New Roman" w:hAnsi="Arial" w:cs="B Titr"/>
          <w:bCs/>
          <w:sz w:val="16"/>
          <w:szCs w:val="16"/>
          <w:rtl/>
          <w:lang w:bidi="fa-IR"/>
        </w:rPr>
      </w:pPr>
      <w:r w:rsidRPr="008044DD">
        <w:rPr>
          <w:rFonts w:ascii="Arial" w:eastAsia="Times New Roman" w:hAnsi="Arial" w:cs="B Titr"/>
          <w:bCs/>
          <w:sz w:val="16"/>
          <w:szCs w:val="16"/>
          <w:rtl/>
          <w:lang w:bidi="fa-IR"/>
        </w:rPr>
        <w:t>مسئول</w:t>
      </w:r>
      <w:r w:rsidRPr="008044DD">
        <w:rPr>
          <w:rFonts w:ascii="Arial" w:eastAsia="Times New Roman" w:hAnsi="Arial" w:cs="B Titr" w:hint="cs"/>
          <w:bCs/>
          <w:sz w:val="16"/>
          <w:szCs w:val="16"/>
          <w:rtl/>
          <w:lang w:bidi="fa-IR"/>
        </w:rPr>
        <w:t>ی</w:t>
      </w:r>
      <w:r w:rsidRPr="008044DD">
        <w:rPr>
          <w:rFonts w:ascii="Arial" w:eastAsia="Times New Roman" w:hAnsi="Arial" w:cs="B Titr" w:hint="eastAsia"/>
          <w:bCs/>
          <w:sz w:val="16"/>
          <w:szCs w:val="16"/>
          <w:rtl/>
          <w:lang w:bidi="fa-IR"/>
        </w:rPr>
        <w:t>ت‌</w:t>
      </w:r>
      <w:r w:rsidR="00A4674C" w:rsidRPr="008044DD">
        <w:rPr>
          <w:rFonts w:ascii="Arial" w:eastAsia="Times New Roman" w:hAnsi="Arial" w:cs="B Titr" w:hint="eastAsia"/>
          <w:bCs/>
          <w:sz w:val="16"/>
          <w:szCs w:val="16"/>
          <w:rtl/>
          <w:lang w:bidi="fa-IR"/>
        </w:rPr>
        <w:t>‌ها</w:t>
      </w:r>
      <w:r w:rsidR="004113EE" w:rsidRPr="008044DD">
        <w:rPr>
          <w:rFonts w:ascii="Arial" w:eastAsia="Times New Roman" w:hAnsi="Arial" w:cs="B Titr" w:hint="cs"/>
          <w:bCs/>
          <w:sz w:val="16"/>
          <w:szCs w:val="16"/>
          <w:rtl/>
          <w:lang w:bidi="fa-IR"/>
        </w:rPr>
        <w:t>ی</w:t>
      </w:r>
      <w:r w:rsidR="004113EE" w:rsidRPr="008044DD">
        <w:rPr>
          <w:rFonts w:ascii="Arial" w:eastAsia="Times New Roman" w:hAnsi="Arial" w:cs="B Titr"/>
          <w:bCs/>
          <w:sz w:val="16"/>
          <w:szCs w:val="16"/>
          <w:rtl/>
          <w:lang w:bidi="fa-IR"/>
        </w:rPr>
        <w:t xml:space="preserve"> </w:t>
      </w:r>
      <w:proofErr w:type="spellStart"/>
      <w:r w:rsidR="004113EE" w:rsidRPr="008044DD">
        <w:rPr>
          <w:rFonts w:ascii="Arial" w:eastAsia="Times New Roman" w:hAnsi="Arial" w:cs="B Titr"/>
          <w:bCs/>
          <w:sz w:val="16"/>
          <w:szCs w:val="16"/>
          <w:rtl/>
          <w:lang w:bidi="fa-IR"/>
        </w:rPr>
        <w:t>حسابرس</w:t>
      </w:r>
      <w:proofErr w:type="spellEnd"/>
      <w:r w:rsidR="004113EE" w:rsidRPr="008044DD">
        <w:rPr>
          <w:rFonts w:ascii="Arial" w:eastAsia="Times New Roman" w:hAnsi="Arial" w:cs="B Titr"/>
          <w:bCs/>
          <w:sz w:val="16"/>
          <w:szCs w:val="16"/>
          <w:rtl/>
          <w:lang w:bidi="fa-IR"/>
        </w:rPr>
        <w:t xml:space="preserve"> </w:t>
      </w:r>
    </w:p>
    <w:p w14:paraId="6644BBA8" w14:textId="50788DE3" w:rsidR="004113EE" w:rsidRPr="008044DD" w:rsidRDefault="004113EE" w:rsidP="007D040E">
      <w:pPr>
        <w:bidi/>
        <w:spacing w:before="100" w:after="0" w:line="216" w:lineRule="auto"/>
        <w:jc w:val="lowKashida"/>
        <w:rPr>
          <w:rFonts w:ascii="Arial" w:eastAsia="Times New Roman" w:hAnsi="Arial" w:cs="B Zar"/>
          <w:b/>
          <w:sz w:val="26"/>
          <w:szCs w:val="26"/>
          <w:rtl/>
          <w:lang w:bidi="fa-IR"/>
        </w:rPr>
      </w:pP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روش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</w:r>
      <w:r w:rsidR="00A4674C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‌ها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توافقی رسیدگی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طبق 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استاندارد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خدمات مرتبط 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4400 </w:t>
      </w:r>
      <w:r w:rsidRPr="008044DD">
        <w:rPr>
          <w:rFonts w:ascii="Arial" w:eastAsia="Times New Roman" w:hAnsi="Arial" w:cs="Times New Roman" w:hint="cs"/>
          <w:b/>
          <w:sz w:val="26"/>
          <w:szCs w:val="26"/>
          <w:rtl/>
          <w:lang w:bidi="fa-IR"/>
        </w:rPr>
        <w:t>"</w:t>
      </w:r>
      <w:r w:rsidR="003D6EBA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روش‌</w:t>
      </w:r>
      <w:r w:rsidR="00A4674C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‌</w:t>
      </w:r>
      <w:proofErr w:type="spellStart"/>
      <w:r w:rsidR="00A4674C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ها</w:t>
      </w:r>
      <w:r w:rsidR="003D6EBA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‌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توافقی رسیدگی</w:t>
      </w:r>
      <w:r w:rsidRPr="008044DD">
        <w:rPr>
          <w:rFonts w:ascii="Arial" w:eastAsia="Times New Roman" w:hAnsi="Arial" w:cs="Times New Roman" w:hint="cs"/>
          <w:b/>
          <w:sz w:val="26"/>
          <w:szCs w:val="26"/>
          <w:rtl/>
          <w:lang w:bidi="fa-IR"/>
        </w:rPr>
        <w:t xml:space="preserve">"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(تجدیدنظر شده</w:t>
      </w:r>
      <w:r w:rsidR="00243330" w:rsidRPr="008044DD">
        <w:rPr>
          <w:rFonts w:ascii="Arial" w:eastAsia="Times New Roman" w:hAnsi="Arial" w:cs="Cambria" w:hint="eastAsia"/>
          <w:b/>
          <w:sz w:val="26"/>
          <w:szCs w:val="26"/>
          <w:rtl/>
          <w:lang w:bidi="fa-IR"/>
        </w:rPr>
        <w:t> </w:t>
      </w:r>
      <w:r w:rsidR="004A64B8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140</w:t>
      </w:r>
      <w:r w:rsidR="004A64B8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3</w:t>
      </w:r>
      <w:r w:rsidR="00915980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)</w:t>
      </w:r>
      <w:r w:rsidR="00915980" w:rsidRPr="008044DD">
        <w:rPr>
          <w:rFonts w:ascii="Arial" w:eastAsia="Times New Roman" w:hAnsi="Arial" w:cs="Times New Roman" w:hint="cs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اجرا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ش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ده است. اجرای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روش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</w:r>
      <w:r w:rsidR="00A4674C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‌ها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توافقی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مستلزم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اجرای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روش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</w:r>
      <w:r w:rsidR="00A4674C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‌ها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توافق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شده با </w:t>
      </w:r>
      <w:r w:rsidR="00391635" w:rsidRPr="008044DD">
        <w:rPr>
          <w:rFonts w:cs="B Zar" w:hint="cs"/>
          <w:bCs/>
          <w:sz w:val="26"/>
          <w:szCs w:val="26"/>
          <w:rtl/>
        </w:rPr>
        <w:t>[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طرف قرارداد</w:t>
      </w:r>
      <w:r w:rsidR="00391635" w:rsidRPr="008044DD">
        <w:rPr>
          <w:rFonts w:cs="B Zar" w:hint="cs"/>
          <w:bCs/>
          <w:sz w:val="26"/>
          <w:szCs w:val="26"/>
          <w:rtl/>
        </w:rPr>
        <w:t>]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و گزارش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یافته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</w:r>
      <w:r w:rsidR="00A4674C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‌ها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است که </w:t>
      </w:r>
      <w:r w:rsidR="00AA55EC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نتا</w:t>
      </w:r>
      <w:r w:rsidR="00AA55EC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AA55EC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ج</w:t>
      </w:r>
      <w:r w:rsidR="00AA55EC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C35C54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عینی 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حاصل از اجرای این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روش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</w:r>
      <w:r w:rsidR="00A4674C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‌ها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می‌باشند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. </w:t>
      </w:r>
      <w:r w:rsidR="00862FCD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تشخ</w:t>
      </w:r>
      <w:r w:rsidR="00862FCD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862FCD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ص</w:t>
      </w:r>
      <w:r w:rsidR="00862FCD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مناسب بودن </w:t>
      </w:r>
      <w:r w:rsidR="003D6EBA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روش‌</w:t>
      </w:r>
      <w:r w:rsidR="00A4674C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‌</w:t>
      </w:r>
      <w:proofErr w:type="spellStart"/>
      <w:r w:rsidR="00A4674C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ها</w:t>
      </w:r>
      <w:r w:rsidR="003D6EBA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‌</w:t>
      </w:r>
      <w:r w:rsidR="00862FCD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proofErr w:type="spellEnd"/>
      <w:r w:rsidR="00862FCD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توافق شده با </w:t>
      </w:r>
      <w:proofErr w:type="spellStart"/>
      <w:r w:rsidR="00862FCD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حسابرس</w:t>
      </w:r>
      <w:proofErr w:type="spellEnd"/>
      <w:r w:rsidR="00862FCD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نبوده و در ا</w:t>
      </w:r>
      <w:r w:rsidR="00862FCD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862FCD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</w:t>
      </w:r>
      <w:r w:rsidR="00862FCD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خصوص</w:t>
      </w:r>
      <w:r w:rsidR="00087C90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</w:t>
      </w:r>
      <w:r w:rsidR="00862FCD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تعهد</w:t>
      </w:r>
      <w:r w:rsidR="00862FCD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862FCD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ندارد.</w:t>
      </w:r>
    </w:p>
    <w:p w14:paraId="75E00694" w14:textId="7EA39B95" w:rsidR="004113EE" w:rsidRPr="008044DD" w:rsidRDefault="004113EE" w:rsidP="00B01AE2">
      <w:pPr>
        <w:bidi/>
        <w:spacing w:before="100" w:after="0" w:line="216" w:lineRule="auto"/>
        <w:jc w:val="lowKashida"/>
        <w:rPr>
          <w:rFonts w:ascii="Arial" w:eastAsia="Times New Roman" w:hAnsi="Arial" w:cs="B Zar"/>
          <w:b/>
          <w:sz w:val="26"/>
          <w:szCs w:val="26"/>
          <w:rtl/>
          <w:lang w:bidi="fa-IR"/>
        </w:rPr>
      </w:pP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روش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</w:r>
      <w:r w:rsidR="00A4674C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‌ها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توافق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رس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دگ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EC7289" w:rsidRPr="008044DD">
        <w:rPr>
          <w:rFonts w:ascii="Times New Roman" w:eastAsia="Times New Roman" w:hAnsi="Times New Roman" w:cs="B Zar" w:hint="eastAsia"/>
          <w:sz w:val="28"/>
          <w:szCs w:val="26"/>
          <w:rtl/>
          <w:lang w:bidi="fa-IR"/>
        </w:rPr>
        <w:t>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جزو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خدمات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اطم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نان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  <w:t>بخش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ن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ست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و بنابرا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اظهار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نظر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نت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جه‌گ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ر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اطم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نان‌بخش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ارائه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نم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شود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. </w:t>
      </w:r>
    </w:p>
    <w:p w14:paraId="2E6940D8" w14:textId="3970685B" w:rsidR="004113EE" w:rsidRPr="008044DD" w:rsidRDefault="00A534B5" w:rsidP="00FE6024">
      <w:pPr>
        <w:bidi/>
        <w:spacing w:before="100" w:after="0" w:line="216" w:lineRule="auto"/>
        <w:jc w:val="lowKashida"/>
        <w:rPr>
          <w:rFonts w:ascii="Arial" w:eastAsia="Times New Roman" w:hAnsi="Arial" w:cs="B Zar"/>
          <w:b/>
          <w:sz w:val="26"/>
          <w:szCs w:val="26"/>
          <w:rtl/>
          <w:lang w:bidi="fa-IR"/>
        </w:rPr>
      </w:pP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اگر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حسابرس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روش‌ها‌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رس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دگ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را گسترش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م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داد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ممکن بود با مسائل د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گر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مواجه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م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گرد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د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که گزارش آنها ضرورت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م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8C14AC" w:rsidRPr="008044DD">
        <w:rPr>
          <w:rFonts w:ascii="Cambria" w:eastAsia="Times New Roman" w:hAnsi="Cambria" w:cs="Times New Roman" w:hint="eastAsia"/>
          <w:b/>
          <w:sz w:val="26"/>
          <w:szCs w:val="26"/>
          <w:rtl/>
          <w:lang w:bidi="fa-IR"/>
        </w:rPr>
        <w:t>‌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افت</w:t>
      </w:r>
      <w:proofErr w:type="spellEnd"/>
      <w:r w:rsidR="004113E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.</w:t>
      </w:r>
    </w:p>
    <w:p w14:paraId="16E979A9" w14:textId="77777777" w:rsidR="004113EE" w:rsidRPr="008044DD" w:rsidRDefault="004113EE" w:rsidP="00C31B4D">
      <w:pPr>
        <w:bidi/>
        <w:spacing w:before="240" w:after="0" w:line="216" w:lineRule="auto"/>
        <w:jc w:val="lowKashida"/>
        <w:rPr>
          <w:rFonts w:ascii="Arial" w:eastAsia="Times New Roman" w:hAnsi="Arial" w:cs="B Zar"/>
          <w:b/>
          <w:i/>
          <w:iCs/>
          <w:sz w:val="26"/>
          <w:szCs w:val="26"/>
          <w:rtl/>
          <w:lang w:bidi="fa-IR"/>
        </w:rPr>
      </w:pPr>
      <w:r w:rsidRPr="008044DD">
        <w:rPr>
          <w:rFonts w:ascii="Arial" w:eastAsia="Times New Roman" w:hAnsi="Arial" w:cs="B Zar"/>
          <w:b/>
          <w:i/>
          <w:iCs/>
          <w:sz w:val="26"/>
          <w:szCs w:val="26"/>
          <w:rtl/>
          <w:lang w:bidi="fa-IR"/>
        </w:rPr>
        <w:t>اخلاق حرفه</w:t>
      </w:r>
      <w:r w:rsidRPr="008044DD">
        <w:rPr>
          <w:rFonts w:ascii="Arial" w:eastAsia="Times New Roman" w:hAnsi="Arial" w:cs="B Zar"/>
          <w:b/>
          <w:i/>
          <w:iCs/>
          <w:sz w:val="26"/>
          <w:szCs w:val="26"/>
          <w:rtl/>
          <w:lang w:bidi="fa-IR"/>
        </w:rPr>
        <w:softHyphen/>
        <w:t>ا</w:t>
      </w:r>
      <w:r w:rsidRPr="008044DD">
        <w:rPr>
          <w:rFonts w:ascii="Arial" w:eastAsia="Times New Roman" w:hAnsi="Arial" w:cs="B Zar" w:hint="cs"/>
          <w:b/>
          <w:i/>
          <w:iCs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i/>
          <w:iCs/>
          <w:sz w:val="26"/>
          <w:szCs w:val="26"/>
          <w:rtl/>
          <w:lang w:bidi="fa-IR"/>
        </w:rPr>
        <w:t xml:space="preserve"> و کنترل ک</w:t>
      </w:r>
      <w:r w:rsidRPr="008044DD">
        <w:rPr>
          <w:rFonts w:ascii="Arial" w:eastAsia="Times New Roman" w:hAnsi="Arial" w:cs="B Zar" w:hint="cs"/>
          <w:b/>
          <w:i/>
          <w:iCs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i/>
          <w:iCs/>
          <w:sz w:val="26"/>
          <w:szCs w:val="26"/>
          <w:rtl/>
          <w:lang w:bidi="fa-IR"/>
        </w:rPr>
        <w:t>ف</w:t>
      </w:r>
      <w:r w:rsidRPr="008044DD">
        <w:rPr>
          <w:rFonts w:ascii="Arial" w:eastAsia="Times New Roman" w:hAnsi="Arial" w:cs="B Zar" w:hint="cs"/>
          <w:b/>
          <w:i/>
          <w:iCs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i/>
          <w:iCs/>
          <w:sz w:val="26"/>
          <w:szCs w:val="26"/>
          <w:rtl/>
          <w:lang w:bidi="fa-IR"/>
        </w:rPr>
        <w:t>ت</w:t>
      </w:r>
    </w:p>
    <w:p w14:paraId="0FF31C0F" w14:textId="3E71D39F" w:rsidR="0050166A" w:rsidRPr="008044DD" w:rsidRDefault="004113EE" w:rsidP="00146F8A">
      <w:pPr>
        <w:bidi/>
        <w:spacing w:before="100" w:after="0" w:line="216" w:lineRule="auto"/>
        <w:jc w:val="lowKashida"/>
        <w:rPr>
          <w:rFonts w:ascii="Arial" w:eastAsia="Times New Roman" w:hAnsi="Arial" w:cs="B Zar"/>
          <w:b/>
          <w:sz w:val="26"/>
          <w:szCs w:val="26"/>
          <w:rtl/>
          <w:lang w:bidi="fa-IR"/>
        </w:rPr>
      </w:pPr>
      <w:proofErr w:type="spellStart"/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حسابرس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الزامات اخلاقی </w:t>
      </w:r>
      <w:r w:rsidR="0050166A" w:rsidRPr="008044DD">
        <w:rPr>
          <w:rFonts w:cs="B Zar" w:hint="cs"/>
          <w:bCs/>
          <w:sz w:val="26"/>
          <w:szCs w:val="26"/>
          <w:rtl/>
        </w:rPr>
        <w:t>[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الزامات اخلاقی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مربوط توصیف</w:t>
      </w:r>
      <w:r w:rsidR="00531FA8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شود</w:t>
      </w:r>
      <w:r w:rsidR="0050166A" w:rsidRPr="008044DD">
        <w:rPr>
          <w:rFonts w:cs="B Zar" w:hint="cs"/>
          <w:bCs/>
          <w:sz w:val="26"/>
          <w:szCs w:val="26"/>
          <w:rtl/>
        </w:rPr>
        <w:t>]</w:t>
      </w:r>
      <w:r w:rsidR="00AF05F8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و الزامات استقلال طبق </w:t>
      </w:r>
      <w:r w:rsidR="00AF05F8" w:rsidRPr="008044DD">
        <w:rPr>
          <w:rFonts w:cs="B Zar" w:hint="cs"/>
          <w:bCs/>
          <w:sz w:val="26"/>
          <w:szCs w:val="26"/>
          <w:rtl/>
        </w:rPr>
        <w:t>[</w:t>
      </w:r>
      <w:r w:rsidR="00AF05F8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الزامات استقلال مربوط توصیف شود</w:t>
      </w:r>
      <w:r w:rsidR="00AF05F8" w:rsidRPr="008044DD">
        <w:rPr>
          <w:rFonts w:cs="B Zar" w:hint="cs"/>
          <w:bCs/>
          <w:sz w:val="26"/>
          <w:szCs w:val="26"/>
          <w:rtl/>
        </w:rPr>
        <w:t xml:space="preserve"> ]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AF05F8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را رعایت کرده</w:t>
      </w:r>
      <w:r w:rsidR="00AF05F8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</w:r>
      <w:r w:rsidR="00AF05F8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است. </w:t>
      </w:r>
    </w:p>
    <w:p w14:paraId="3FDAC7EF" w14:textId="0C8AFE60" w:rsidR="004113EE" w:rsidRPr="008044DD" w:rsidRDefault="004113EE" w:rsidP="00A03553">
      <w:pPr>
        <w:bidi/>
        <w:spacing w:before="100" w:after="0" w:line="216" w:lineRule="auto"/>
        <w:jc w:val="lowKashida"/>
        <w:rPr>
          <w:rFonts w:ascii="Arial" w:eastAsia="Times New Roman" w:hAnsi="Arial" w:cs="B Zar"/>
          <w:b/>
          <w:sz w:val="26"/>
          <w:szCs w:val="26"/>
          <w:rtl/>
          <w:lang w:bidi="fa-IR"/>
        </w:rPr>
      </w:pPr>
      <w:proofErr w:type="spellStart"/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حسابرس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استاندارد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کنترل کیفیت 1 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با</w:t>
      </w:r>
      <w:r w:rsidR="00531FA8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عنوان کنترل کیفیت در مؤسسات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ارائه</w:t>
      </w:r>
      <w:r w:rsidR="00AF05F8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کننده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خدمات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حسابرسی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، سایر خدمات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اطمینان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  <w:t>بخشی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و خدمات مرتبط را رعایت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کرده است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و از یک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سیستم کنترل کیفیت جامع شامل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سیاست</w:t>
      </w:r>
      <w:r w:rsidR="003D6EBA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ها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و </w:t>
      </w:r>
      <w:proofErr w:type="spellStart"/>
      <w:r w:rsidR="003D6EBA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روش‌ها‌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مدون برای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رعایت الزامات اخلاقی، استانداردهای حرفه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  <w:t xml:space="preserve">ای و الزامات قانونی و مقرراتی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مربوط بهره </w:t>
      </w:r>
      <w:proofErr w:type="spellStart"/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می‌برد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. </w:t>
      </w:r>
    </w:p>
    <w:p w14:paraId="131DC4BE" w14:textId="77777777" w:rsidR="008C14AC" w:rsidRPr="008044DD" w:rsidRDefault="008C14AC" w:rsidP="00C31B4D">
      <w:pPr>
        <w:bidi/>
        <w:spacing w:before="240" w:after="0" w:line="216" w:lineRule="auto"/>
        <w:jc w:val="lowKashida"/>
        <w:rPr>
          <w:rFonts w:ascii="Arial" w:eastAsia="Times New Roman" w:hAnsi="Arial" w:cs="B Titr"/>
          <w:bCs/>
          <w:sz w:val="16"/>
          <w:szCs w:val="16"/>
          <w:rtl/>
          <w:lang w:bidi="fa-IR"/>
        </w:rPr>
      </w:pPr>
    </w:p>
    <w:p w14:paraId="3E6912D7" w14:textId="77777777" w:rsidR="008C14AC" w:rsidRPr="008044DD" w:rsidRDefault="008C14AC" w:rsidP="00FE6024">
      <w:pPr>
        <w:bidi/>
        <w:spacing w:before="240" w:after="0" w:line="216" w:lineRule="auto"/>
        <w:jc w:val="lowKashida"/>
        <w:rPr>
          <w:rFonts w:ascii="Arial" w:eastAsia="Times New Roman" w:hAnsi="Arial" w:cs="B Titr"/>
          <w:bCs/>
          <w:sz w:val="16"/>
          <w:szCs w:val="16"/>
          <w:rtl/>
          <w:lang w:bidi="fa-IR"/>
        </w:rPr>
      </w:pPr>
    </w:p>
    <w:p w14:paraId="285CB6B1" w14:textId="77777777" w:rsidR="008C14AC" w:rsidRPr="008044DD" w:rsidRDefault="008C14AC" w:rsidP="00FE6024">
      <w:pPr>
        <w:bidi/>
        <w:spacing w:before="240" w:after="0" w:line="216" w:lineRule="auto"/>
        <w:jc w:val="lowKashida"/>
        <w:rPr>
          <w:rFonts w:ascii="Arial" w:eastAsia="Times New Roman" w:hAnsi="Arial" w:cs="B Titr"/>
          <w:bCs/>
          <w:sz w:val="16"/>
          <w:szCs w:val="16"/>
          <w:rtl/>
          <w:lang w:bidi="fa-IR"/>
        </w:rPr>
      </w:pPr>
    </w:p>
    <w:p w14:paraId="16408E68" w14:textId="77777777" w:rsidR="008C14AC" w:rsidRPr="008044DD" w:rsidRDefault="008C14AC" w:rsidP="00FE6024">
      <w:pPr>
        <w:bidi/>
        <w:spacing w:before="240" w:after="0" w:line="216" w:lineRule="auto"/>
        <w:jc w:val="lowKashida"/>
        <w:rPr>
          <w:rFonts w:ascii="Arial" w:eastAsia="Times New Roman" w:hAnsi="Arial" w:cs="B Titr"/>
          <w:bCs/>
          <w:sz w:val="16"/>
          <w:szCs w:val="16"/>
          <w:rtl/>
          <w:lang w:bidi="fa-IR"/>
        </w:rPr>
      </w:pPr>
    </w:p>
    <w:p w14:paraId="1178AF87" w14:textId="77777777" w:rsidR="008C14AC" w:rsidRPr="008044DD" w:rsidRDefault="008C14AC" w:rsidP="00FE6024">
      <w:pPr>
        <w:bidi/>
        <w:spacing w:before="240" w:after="0" w:line="216" w:lineRule="auto"/>
        <w:jc w:val="lowKashida"/>
        <w:rPr>
          <w:rFonts w:ascii="Arial" w:eastAsia="Times New Roman" w:hAnsi="Arial" w:cs="B Titr"/>
          <w:bCs/>
          <w:sz w:val="16"/>
          <w:szCs w:val="16"/>
          <w:rtl/>
          <w:lang w:bidi="fa-IR"/>
        </w:rPr>
      </w:pPr>
    </w:p>
    <w:p w14:paraId="193A7050" w14:textId="77777777" w:rsidR="008C14AC" w:rsidRPr="008044DD" w:rsidRDefault="008C14AC" w:rsidP="00FE6024">
      <w:pPr>
        <w:bidi/>
        <w:spacing w:before="240" w:after="0" w:line="216" w:lineRule="auto"/>
        <w:jc w:val="lowKashida"/>
        <w:rPr>
          <w:rFonts w:ascii="Arial" w:eastAsia="Times New Roman" w:hAnsi="Arial" w:cs="B Titr"/>
          <w:bCs/>
          <w:sz w:val="16"/>
          <w:szCs w:val="16"/>
          <w:rtl/>
          <w:lang w:bidi="fa-IR"/>
        </w:rPr>
      </w:pPr>
    </w:p>
    <w:p w14:paraId="0724338F" w14:textId="77777777" w:rsidR="008C14AC" w:rsidRPr="008044DD" w:rsidRDefault="008C14AC" w:rsidP="00FE6024">
      <w:pPr>
        <w:bidi/>
        <w:spacing w:before="240" w:after="0" w:line="216" w:lineRule="auto"/>
        <w:jc w:val="lowKashida"/>
        <w:rPr>
          <w:rFonts w:ascii="Arial" w:eastAsia="Times New Roman" w:hAnsi="Arial" w:cs="B Titr"/>
          <w:bCs/>
          <w:sz w:val="16"/>
          <w:szCs w:val="16"/>
          <w:rtl/>
          <w:lang w:bidi="fa-IR"/>
        </w:rPr>
      </w:pPr>
    </w:p>
    <w:p w14:paraId="6EECC5B2" w14:textId="69FF6DCD" w:rsidR="004113EE" w:rsidRPr="008044DD" w:rsidRDefault="003D6EBA" w:rsidP="00FE6024">
      <w:pPr>
        <w:bidi/>
        <w:spacing w:before="240" w:after="0" w:line="216" w:lineRule="auto"/>
        <w:jc w:val="lowKashida"/>
        <w:rPr>
          <w:rFonts w:ascii="Arial" w:eastAsia="Times New Roman" w:hAnsi="Arial" w:cs="B Titr"/>
          <w:bCs/>
          <w:sz w:val="16"/>
          <w:szCs w:val="16"/>
          <w:rtl/>
          <w:lang w:bidi="fa-IR"/>
        </w:rPr>
      </w:pPr>
      <w:proofErr w:type="spellStart"/>
      <w:r w:rsidRPr="008044DD">
        <w:rPr>
          <w:rFonts w:ascii="Arial" w:eastAsia="Times New Roman" w:hAnsi="Arial" w:cs="B Titr" w:hint="eastAsia"/>
          <w:bCs/>
          <w:sz w:val="16"/>
          <w:szCs w:val="16"/>
          <w:rtl/>
          <w:lang w:bidi="fa-IR"/>
        </w:rPr>
        <w:lastRenderedPageBreak/>
        <w:t>روش‌ها</w:t>
      </w:r>
      <w:proofErr w:type="spellEnd"/>
      <w:r w:rsidRPr="008044DD">
        <w:rPr>
          <w:rFonts w:ascii="Arial" w:eastAsia="Times New Roman" w:hAnsi="Arial" w:cs="B Titr" w:hint="eastAsia"/>
          <w:bCs/>
          <w:sz w:val="16"/>
          <w:szCs w:val="16"/>
          <w:rtl/>
          <w:lang w:bidi="fa-IR"/>
        </w:rPr>
        <w:t>‌</w:t>
      </w:r>
      <w:r w:rsidR="004113EE" w:rsidRPr="008044DD">
        <w:rPr>
          <w:rFonts w:ascii="Arial" w:eastAsia="Times New Roman" w:hAnsi="Arial" w:cs="B Titr"/>
          <w:bCs/>
          <w:sz w:val="16"/>
          <w:szCs w:val="16"/>
          <w:rtl/>
          <w:lang w:bidi="fa-IR"/>
        </w:rPr>
        <w:t xml:space="preserve"> و </w:t>
      </w:r>
      <w:r w:rsidR="004113EE" w:rsidRPr="008044DD">
        <w:rPr>
          <w:rFonts w:ascii="Arial" w:eastAsia="Times New Roman" w:hAnsi="Arial" w:cs="B Titr" w:hint="cs"/>
          <w:bCs/>
          <w:sz w:val="16"/>
          <w:szCs w:val="16"/>
          <w:rtl/>
          <w:lang w:bidi="fa-IR"/>
        </w:rPr>
        <w:t>ی</w:t>
      </w:r>
      <w:r w:rsidR="004113EE" w:rsidRPr="008044DD">
        <w:rPr>
          <w:rFonts w:ascii="Arial" w:eastAsia="Times New Roman" w:hAnsi="Arial" w:cs="B Titr" w:hint="eastAsia"/>
          <w:bCs/>
          <w:sz w:val="16"/>
          <w:szCs w:val="16"/>
          <w:rtl/>
          <w:lang w:bidi="fa-IR"/>
        </w:rPr>
        <w:t>افته</w:t>
      </w:r>
      <w:r w:rsidR="004113EE" w:rsidRPr="008044DD">
        <w:rPr>
          <w:rFonts w:ascii="Arial" w:eastAsia="Times New Roman" w:hAnsi="Arial" w:cs="B Titr"/>
          <w:bCs/>
          <w:sz w:val="16"/>
          <w:szCs w:val="16"/>
          <w:rtl/>
          <w:lang w:bidi="fa-IR"/>
        </w:rPr>
        <w:softHyphen/>
        <w:t xml:space="preserve">ها </w:t>
      </w:r>
    </w:p>
    <w:p w14:paraId="0C6932A1" w14:textId="0CCC27EC" w:rsidR="004113EE" w:rsidRPr="008044DD" w:rsidRDefault="004113EE" w:rsidP="007B347C">
      <w:pPr>
        <w:bidi/>
        <w:spacing w:before="100" w:after="0" w:line="216" w:lineRule="auto"/>
        <w:jc w:val="lowKashida"/>
        <w:rPr>
          <w:rFonts w:ascii="Arial" w:eastAsia="Times New Roman" w:hAnsi="Arial" w:cs="B Zar"/>
          <w:b/>
          <w:sz w:val="26"/>
          <w:szCs w:val="26"/>
          <w:rtl/>
          <w:lang w:bidi="fa-IR"/>
        </w:rPr>
      </w:pPr>
      <w:proofErr w:type="spellStart"/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حسابرس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4C7B1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در خصوص فرا</w:t>
      </w:r>
      <w:r w:rsidR="004C7B1E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4C7B1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ند</w:t>
      </w:r>
      <w:r w:rsidR="004C7B1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تدارکات </w:t>
      </w:r>
      <w:proofErr w:type="spellStart"/>
      <w:r w:rsidR="003D6EBA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روش‌ها‌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منعکس در جدول ز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ر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 </w:t>
      </w:r>
      <w:r w:rsidR="004C7B1E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را</w:t>
      </w:r>
      <w:r w:rsidR="004C7B1E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که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در مورد آنها </w:t>
      </w:r>
      <w:r w:rsidR="002D156A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در</w:t>
      </w:r>
      <w:r w:rsidR="002D156A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تار</w:t>
      </w:r>
      <w:r w:rsidR="002D156A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2D156A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خ</w:t>
      </w:r>
      <w:r w:rsidR="002D156A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...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با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92734B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[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طرف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قرارداد</w:t>
      </w:r>
      <w:r w:rsidR="0092734B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]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توافق شد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ه</w:t>
      </w:r>
      <w:r w:rsidR="00F9404C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است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اجرا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کرده </w:t>
      </w:r>
      <w:r w:rsidR="00F9404C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و</w:t>
      </w:r>
      <w:r w:rsidR="00F9404C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F9404C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F9404C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افته</w:t>
      </w:r>
      <w:r w:rsidR="00F9404C" w:rsidRPr="008044DD">
        <w:rPr>
          <w:rFonts w:ascii="Arial" w:eastAsia="Times New Roman" w:hAnsi="Arial" w:cs="B Zar" w:hint="eastAsia"/>
          <w:b/>
          <w:sz w:val="26"/>
          <w:szCs w:val="26"/>
          <w:lang w:bidi="fa-IR"/>
        </w:rPr>
        <w:t>‌</w:t>
      </w:r>
      <w:r w:rsidR="00F9404C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ها</w:t>
      </w:r>
      <w:r w:rsidR="00F9404C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F9404C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F9404C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حاصل</w:t>
      </w:r>
      <w:r w:rsidR="00F9404C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F9404C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از</w:t>
      </w:r>
      <w:r w:rsidR="00F9404C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F9404C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اجرا</w:t>
      </w:r>
      <w:r w:rsidR="00F9404C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F9404C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F9404C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</w:t>
      </w:r>
      <w:r w:rsidR="00F9404C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="00F9404C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</w:t>
      </w:r>
      <w:r w:rsidR="00F9404C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="003D6EBA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روش‌ها</w:t>
      </w:r>
      <w:proofErr w:type="spellEnd"/>
      <w:r w:rsidR="003D6EBA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‌</w:t>
      </w:r>
      <w:r w:rsidR="00F9404C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F9404C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در</w:t>
      </w:r>
      <w:r w:rsidR="00F9404C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F9404C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مقابل</w:t>
      </w:r>
      <w:r w:rsidR="00F9404C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F9404C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آن</w:t>
      </w:r>
      <w:r w:rsidR="00F9404C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F9404C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درج</w:t>
      </w:r>
      <w:r w:rsidR="00F9404C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F9404C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شده</w:t>
      </w:r>
      <w:r w:rsidR="00F9404C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F9404C"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است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9"/>
        <w:gridCol w:w="4490"/>
        <w:gridCol w:w="5176"/>
      </w:tblGrid>
      <w:tr w:rsidR="004113EE" w:rsidRPr="008044DD" w14:paraId="35F241CB" w14:textId="77777777" w:rsidTr="00C31B4D">
        <w:trPr>
          <w:trHeight w:val="283"/>
          <w:tblHeader/>
        </w:trPr>
        <w:tc>
          <w:tcPr>
            <w:tcW w:w="532" w:type="dxa"/>
          </w:tcPr>
          <w:p w14:paraId="3AC812CB" w14:textId="77777777" w:rsidR="004113EE" w:rsidRPr="008044DD" w:rsidRDefault="004113EE" w:rsidP="00FE6024">
            <w:pPr>
              <w:bidi/>
              <w:jc w:val="center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4542" w:type="dxa"/>
          </w:tcPr>
          <w:p w14:paraId="2885DA74" w14:textId="0F243F83" w:rsidR="004113EE" w:rsidRPr="008044DD" w:rsidRDefault="003D6EBA" w:rsidP="00FE6024">
            <w:pPr>
              <w:bidi/>
              <w:jc w:val="center"/>
              <w:rPr>
                <w:rFonts w:ascii="Times New Roman" w:eastAsia="Calibri" w:hAnsi="Times New Roman" w:cs="B Zar"/>
                <w:b/>
                <w:bCs/>
                <w:sz w:val="22"/>
                <w:rtl/>
                <w:lang w:bidi="fa-IR"/>
              </w:rPr>
            </w:pPr>
            <w:proofErr w:type="spellStart"/>
            <w:r w:rsidRPr="008044DD">
              <w:rPr>
                <w:rFonts w:ascii="Times New Roman" w:eastAsia="Calibri" w:hAnsi="Times New Roman" w:cs="B Zar" w:hint="eastAsia"/>
                <w:b/>
                <w:bCs/>
                <w:sz w:val="22"/>
                <w:rtl/>
                <w:lang w:bidi="fa-IR"/>
              </w:rPr>
              <w:t>روش‌ها</w:t>
            </w:r>
            <w:proofErr w:type="spellEnd"/>
            <w:r w:rsidRPr="008044DD">
              <w:rPr>
                <w:rFonts w:ascii="Times New Roman" w:eastAsia="Calibri" w:hAnsi="Times New Roman" w:cs="B Zar" w:hint="eastAsia"/>
                <w:b/>
                <w:bCs/>
                <w:sz w:val="22"/>
                <w:rtl/>
                <w:lang w:bidi="fa-IR"/>
              </w:rPr>
              <w:t>‌</w:t>
            </w:r>
          </w:p>
        </w:tc>
        <w:tc>
          <w:tcPr>
            <w:tcW w:w="5239" w:type="dxa"/>
          </w:tcPr>
          <w:p w14:paraId="321A4C6A" w14:textId="77777777" w:rsidR="004113EE" w:rsidRPr="008044DD" w:rsidRDefault="004113EE" w:rsidP="00FE6024">
            <w:pPr>
              <w:bidi/>
              <w:jc w:val="center"/>
              <w:rPr>
                <w:rFonts w:ascii="Times New Roman" w:eastAsia="Calibri" w:hAnsi="Times New Roman" w:cs="B Zar"/>
                <w:b/>
                <w:bCs/>
                <w:sz w:val="22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 w:hint="cs"/>
                <w:b/>
                <w:bCs/>
                <w:sz w:val="22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b/>
                <w:bCs/>
                <w:sz w:val="22"/>
                <w:rtl/>
                <w:lang w:bidi="fa-IR"/>
              </w:rPr>
              <w:t>افته</w:t>
            </w:r>
            <w:r w:rsidRPr="008044DD">
              <w:rPr>
                <w:rFonts w:ascii="Times New Roman" w:eastAsia="Calibri" w:hAnsi="Times New Roman" w:cs="B Zar"/>
                <w:b/>
                <w:bCs/>
                <w:sz w:val="22"/>
                <w:rtl/>
                <w:lang w:bidi="fa-IR"/>
              </w:rPr>
              <w:softHyphen/>
              <w:t>ها</w:t>
            </w:r>
          </w:p>
        </w:tc>
      </w:tr>
      <w:tr w:rsidR="004113EE" w:rsidRPr="008044DD" w14:paraId="4CDA708F" w14:textId="77777777" w:rsidTr="00C31B4D">
        <w:tc>
          <w:tcPr>
            <w:tcW w:w="532" w:type="dxa"/>
          </w:tcPr>
          <w:p w14:paraId="29D2E6EF" w14:textId="77777777" w:rsidR="004113EE" w:rsidRPr="008044DD" w:rsidRDefault="004113EE" w:rsidP="00FE6024">
            <w:pPr>
              <w:bidi/>
              <w:jc w:val="center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542" w:type="dxa"/>
          </w:tcPr>
          <w:p w14:paraId="1AF21EAA" w14:textId="01F6EC4E" w:rsidR="008B1035" w:rsidRPr="008044DD" w:rsidRDefault="004113EE" w:rsidP="00FE6024">
            <w:pPr>
              <w:bidi/>
              <w:jc w:val="lowKashida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در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افت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فهرست قراردادها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خر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د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منعقد شده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از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تار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خ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1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فرورد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ن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1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lang w:bidi="fa-IR"/>
              </w:rPr>
              <w:t>x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14تا 29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اسفند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1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lang w:bidi="fa-IR"/>
              </w:rPr>
              <w:t>x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14 از مد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ت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1A7E4F" w:rsidRPr="008044DD">
              <w:rPr>
                <w:rFonts w:ascii="Arial" w:eastAsia="Times New Roman" w:hAnsi="Arial" w:cs="B Zar"/>
                <w:b/>
                <w:sz w:val="26"/>
                <w:szCs w:val="26"/>
                <w:rtl/>
                <w:lang w:bidi="fa-IR"/>
              </w:rPr>
              <w:t xml:space="preserve">[طرف </w:t>
            </w:r>
            <w:r w:rsidR="00243330" w:rsidRPr="008044DD">
              <w:rPr>
                <w:rFonts w:ascii="Arial" w:eastAsia="Times New Roman" w:hAnsi="Arial" w:cs="B Zar" w:hint="eastAsia"/>
                <w:b/>
                <w:sz w:val="26"/>
                <w:szCs w:val="26"/>
                <w:rtl/>
                <w:lang w:bidi="fa-IR"/>
              </w:rPr>
              <w:t>قرارداد</w:t>
            </w:r>
            <w:r w:rsidR="001A7E4F" w:rsidRPr="008044DD">
              <w:rPr>
                <w:rFonts w:ascii="Arial" w:eastAsia="Times New Roman" w:hAnsi="Arial" w:cs="B Zar"/>
                <w:b/>
                <w:sz w:val="26"/>
                <w:szCs w:val="26"/>
                <w:rtl/>
                <w:lang w:bidi="fa-IR"/>
              </w:rPr>
              <w:t xml:space="preserve">] 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و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مشخص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کردن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قراردادها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یی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که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مبلغ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آن</w:t>
            </w:r>
            <w:r w:rsidR="00243330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ها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ش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از </w:t>
            </w:r>
            <w:r w:rsidR="004C7B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000ر10 </w:t>
            </w:r>
            <w:r w:rsidR="004C7B1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م</w:t>
            </w:r>
            <w:r w:rsidR="004C7B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C7B1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ل</w:t>
            </w:r>
            <w:r w:rsidR="004C7B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C7B1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ون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ال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است. </w:t>
            </w:r>
          </w:p>
        </w:tc>
        <w:tc>
          <w:tcPr>
            <w:tcW w:w="5239" w:type="dxa"/>
          </w:tcPr>
          <w:p w14:paraId="558F304E" w14:textId="094D44C1" w:rsidR="004113EE" w:rsidRPr="008044DD" w:rsidRDefault="004113EE" w:rsidP="00FE6024">
            <w:pPr>
              <w:bidi/>
              <w:jc w:val="lowKashida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فهرست قراردادها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خر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د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منعقد شده از تار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خ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1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فرورد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ن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1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lang w:bidi="fa-IR"/>
              </w:rPr>
              <w:t>x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14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تا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29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اسفند</w:t>
            </w:r>
            <w:r w:rsidR="002341FB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1</w:t>
            </w:r>
            <w:r w:rsidR="002341FB" w:rsidRPr="008044DD">
              <w:rPr>
                <w:rFonts w:ascii="Times New Roman" w:eastAsia="Calibri" w:hAnsi="Times New Roman" w:cs="B Zar"/>
                <w:sz w:val="26"/>
                <w:szCs w:val="26"/>
                <w:lang w:bidi="fa-IR"/>
              </w:rPr>
              <w:t>x</w:t>
            </w:r>
            <w:r w:rsidR="002341FB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14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از مد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ت</w:t>
            </w:r>
            <w:r w:rsidR="00153490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در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افت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گرد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د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.</w:t>
            </w:r>
          </w:p>
          <w:p w14:paraId="713D044A" w14:textId="4B50C3BF" w:rsidR="002066EE" w:rsidRPr="008044DD" w:rsidRDefault="004113EE" w:rsidP="00FE6024">
            <w:pPr>
              <w:bidi/>
              <w:jc w:val="lowKashida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از 125 قرارداد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منعکس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شده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در فهرست، 37 قرارداد که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مبلغ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آنها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ب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ش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از </w:t>
            </w:r>
            <w:r w:rsidR="004C7B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000ر10 </w:t>
            </w:r>
            <w:r w:rsidR="004C7B1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م</w:t>
            </w:r>
            <w:r w:rsidR="004C7B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C7B1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ل</w:t>
            </w:r>
            <w:r w:rsidR="004C7B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C7B1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ون</w:t>
            </w:r>
            <w:r w:rsidR="006C48F9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ال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بود،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مشخص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گرد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د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.</w:t>
            </w:r>
          </w:p>
        </w:tc>
      </w:tr>
      <w:tr w:rsidR="004113EE" w:rsidRPr="008044DD" w14:paraId="2A4773EC" w14:textId="77777777" w:rsidTr="00C31B4D">
        <w:tc>
          <w:tcPr>
            <w:tcW w:w="532" w:type="dxa"/>
          </w:tcPr>
          <w:p w14:paraId="731D0A84" w14:textId="77777777" w:rsidR="004113EE" w:rsidRPr="008044DD" w:rsidRDefault="004113EE" w:rsidP="00FE6024">
            <w:pPr>
              <w:bidi/>
              <w:jc w:val="center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542" w:type="dxa"/>
          </w:tcPr>
          <w:p w14:paraId="3C2971B9" w14:textId="36149C59" w:rsidR="004113EE" w:rsidRPr="008044DD" w:rsidRDefault="00243330" w:rsidP="00FE6024">
            <w:pPr>
              <w:bidi/>
              <w:jc w:val="lowKashida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مقا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سه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153490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سوابق</w:t>
            </w:r>
            <w:r w:rsidR="002341FB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کل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ه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2341FB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قراردادها</w:t>
            </w:r>
            <w:r w:rsidR="002341FB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153490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ب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ش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از </w:t>
            </w:r>
            <w:r w:rsidR="004C7B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000ر10 </w:t>
            </w:r>
            <w:r w:rsidR="004C7B1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م</w:t>
            </w:r>
            <w:r w:rsidR="004C7B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C7B1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ل</w:t>
            </w:r>
            <w:r w:rsidR="004C7B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C7B1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ون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ر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ال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با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قراردادها</w:t>
            </w:r>
            <w:proofErr w:type="spellEnd"/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به</w:t>
            </w:r>
            <w:r w:rsidR="00153490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ن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منظور که مشخص شود آ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برا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هر قرارداد حداقل 3 استعلام از </w:t>
            </w:r>
            <w:r w:rsidR="001A7E4F" w:rsidRPr="008044DD">
              <w:rPr>
                <w:rFonts w:ascii="Times New Roman" w:eastAsia="Calibri" w:hAnsi="Times New Roman" w:cs="Times New Roman"/>
                <w:sz w:val="26"/>
                <w:szCs w:val="26"/>
                <w:rtl/>
                <w:lang w:bidi="fa-IR"/>
              </w:rPr>
              <w:t>"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فهرست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1A7E4F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واجد</w:t>
            </w:r>
            <w:r w:rsidR="001A7E4F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1A7E4F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ن</w:t>
            </w:r>
            <w:proofErr w:type="spellEnd"/>
            <w:r w:rsidR="001A7E4F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شرا</w:t>
            </w:r>
            <w:r w:rsidR="001A7E4F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1A7E4F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ط</w:t>
            </w:r>
            <w:r w:rsidR="001A7E4F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" [طرف </w:t>
            </w:r>
            <w:r w:rsidR="001A7E4F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قرارداد</w:t>
            </w:r>
            <w:r w:rsidR="001A7E4F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] </w:t>
            </w:r>
            <w:r w:rsidR="00153490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در</w:t>
            </w:r>
            <w:r w:rsidR="00153490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153490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افت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شده است 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خ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ر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.</w:t>
            </w:r>
          </w:p>
          <w:p w14:paraId="2358353D" w14:textId="384E7AE1" w:rsidR="004113EE" w:rsidRPr="008044DD" w:rsidRDefault="004113EE" w:rsidP="00FE6024">
            <w:pPr>
              <w:bidi/>
              <w:jc w:val="lowKashida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مقا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سه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هر 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ک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از قراردادها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شناسا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شده با ارزش بالا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4C7B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000ر10 </w:t>
            </w:r>
            <w:r w:rsidR="004C7B1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م</w:t>
            </w:r>
            <w:r w:rsidR="004C7B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C7B1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ل</w:t>
            </w:r>
            <w:r w:rsidR="004C7B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C7B1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ون</w:t>
            </w:r>
            <w:r w:rsidR="002341FB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2341FB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ر</w:t>
            </w:r>
            <w:r w:rsidR="002341FB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2341FB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ال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، با اسناد مناقصه و ارز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اب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نکه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برا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هر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قرارداد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مشمول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مناقصه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حداقل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3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شرکت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کننده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در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"</w:t>
            </w:r>
            <w:r w:rsidR="001A7E4F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فهرست </w:t>
            </w:r>
            <w:proofErr w:type="spellStart"/>
            <w:r w:rsidR="001A7E4F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واجد</w:t>
            </w:r>
            <w:r w:rsidR="001A7E4F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1A7E4F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ن</w:t>
            </w:r>
            <w:proofErr w:type="spellEnd"/>
            <w:r w:rsidR="001A7E4F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شرا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ط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" </w:t>
            </w:r>
            <w:r w:rsidR="008B4873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[طرف قرارداد] 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وجود دارد.</w:t>
            </w:r>
            <w:r w:rsidR="00D32253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درخصوص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مناقصات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که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سوابق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آن</w:t>
            </w:r>
            <w:r w:rsidR="00D32253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ها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به زبان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softHyphen/>
              <w:t xml:space="preserve"> غ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رفارس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ته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ه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شده است قبل از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بررس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د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سوابق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توسط مترجم مورد تائ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د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حسابرس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به فارس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برگردان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شود. </w:t>
            </w:r>
          </w:p>
        </w:tc>
        <w:tc>
          <w:tcPr>
            <w:tcW w:w="5239" w:type="dxa"/>
          </w:tcPr>
          <w:p w14:paraId="09FF32DD" w14:textId="714A0184" w:rsidR="004113EE" w:rsidRPr="008044DD" w:rsidRDefault="001571F5" w:rsidP="00FE6024">
            <w:pPr>
              <w:bidi/>
              <w:jc w:val="lowKashida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سوابق 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مناقصه مربوط به </w:t>
            </w:r>
            <w:r w:rsidR="00EC5E12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37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قرارداد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که 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مبلغ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آنها ب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ش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از </w:t>
            </w:r>
            <w:r w:rsidR="004C7B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000ر10 </w:t>
            </w:r>
            <w:r w:rsidR="004C7B1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م</w:t>
            </w:r>
            <w:r w:rsidR="004C7B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C7B1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ل</w:t>
            </w:r>
            <w:r w:rsidR="004C7B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C7B1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ون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ر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ال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بود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،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مورد بررس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قرار گرفت. براساس بررس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انجام شده برا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کل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ه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1A7E4F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37 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قرارداد</w:t>
            </w:r>
            <w:r w:rsidR="001A7E4F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،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سوابق 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مناقصه 5 قرارداد به زبان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softHyphen/>
              <w:t xml:space="preserve"> غ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ر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فارس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بود که برا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EC5E12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برگردان</w:t>
            </w:r>
            <w:r w:rsidR="00EC5E12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آن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ها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از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کارشناس</w:t>
            </w:r>
            <w:r w:rsidR="00377303" w:rsidRPr="008044DD">
              <w:rPr>
                <w:rFonts w:ascii="Times" w:eastAsia="Times New Roman" w:hAnsi="Times" w:cs="B Zar" w:hint="cs"/>
                <w:b/>
                <w:szCs w:val="26"/>
                <w:rtl/>
                <w:lang w:bidi="fa-IR"/>
              </w:rPr>
              <w:t xml:space="preserve"> </w:t>
            </w:r>
            <w:proofErr w:type="spellStart"/>
            <w:r w:rsidR="00377303" w:rsidRPr="008044DD">
              <w:rPr>
                <w:rFonts w:ascii="Times" w:eastAsia="Times New Roman" w:hAnsi="Times" w:cs="B Zar" w:hint="cs"/>
                <w:b/>
                <w:szCs w:val="26"/>
                <w:rtl/>
                <w:lang w:bidi="fa-IR"/>
              </w:rPr>
              <w:t>حسابرس</w:t>
            </w:r>
            <w:proofErr w:type="spellEnd"/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استفاده 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شد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.  </w:t>
            </w:r>
          </w:p>
          <w:p w14:paraId="1E4F09A0" w14:textId="1AAE7933" w:rsidR="004113EE" w:rsidRPr="008044DD" w:rsidRDefault="004113EE" w:rsidP="00FE6024">
            <w:pPr>
              <w:bidi/>
              <w:jc w:val="lowKashida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از ب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ن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37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قرارداد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مورد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بررس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A25D21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در مورد 36 قرارداد، شرط وجود حداقل 3 شرکت کننده در </w:t>
            </w:r>
            <w:r w:rsidR="008B4873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"فهرست </w:t>
            </w:r>
            <w:proofErr w:type="spellStart"/>
            <w:r w:rsidR="008B4873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واجد</w:t>
            </w:r>
            <w:r w:rsidR="008B4873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8B4873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ن</w:t>
            </w:r>
            <w:proofErr w:type="spellEnd"/>
            <w:r w:rsidR="008B4873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شرا</w:t>
            </w:r>
            <w:r w:rsidR="008B4873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8B4873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ط</w:t>
            </w:r>
            <w:r w:rsidR="008B4873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" [طرف قرارداد] 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رعا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ت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شده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است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.</w:t>
            </w:r>
          </w:p>
          <w:p w14:paraId="4816B5C0" w14:textId="7988DFDE" w:rsidR="004113EE" w:rsidRPr="008044DD" w:rsidRDefault="004113EE" w:rsidP="009F4F72">
            <w:pPr>
              <w:bidi/>
              <w:jc w:val="lowKashida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 w:hint="cs"/>
                <w:spacing w:val="-6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pacing w:val="-6"/>
                <w:sz w:val="26"/>
                <w:szCs w:val="26"/>
                <w:rtl/>
                <w:lang w:bidi="fa-IR"/>
              </w:rPr>
              <w:t>ک</w:t>
            </w:r>
            <w:r w:rsidRPr="008044DD">
              <w:rPr>
                <w:rFonts w:ascii="Times New Roman" w:eastAsia="Calibri" w:hAnsi="Times New Roman" w:cs="B Zar"/>
                <w:spacing w:val="-6"/>
                <w:sz w:val="26"/>
                <w:szCs w:val="26"/>
                <w:rtl/>
                <w:lang w:bidi="fa-IR"/>
              </w:rPr>
              <w:t xml:space="preserve"> قرارداد به </w:t>
            </w:r>
            <w:r w:rsidRPr="008044DD">
              <w:rPr>
                <w:rFonts w:ascii="Times New Roman" w:eastAsia="Calibri" w:hAnsi="Times New Roman" w:cs="B Zar" w:hint="eastAsia"/>
                <w:spacing w:val="-6"/>
                <w:sz w:val="26"/>
                <w:szCs w:val="26"/>
                <w:rtl/>
                <w:lang w:bidi="fa-IR"/>
              </w:rPr>
              <w:t>مبلغ</w:t>
            </w:r>
            <w:r w:rsidRPr="008044DD">
              <w:rPr>
                <w:rFonts w:ascii="Times New Roman" w:eastAsia="Calibri" w:hAnsi="Times New Roman" w:cs="B Zar"/>
                <w:spacing w:val="-6"/>
                <w:sz w:val="26"/>
                <w:szCs w:val="26"/>
                <w:rtl/>
                <w:lang w:bidi="fa-IR"/>
              </w:rPr>
              <w:t xml:space="preserve"> </w:t>
            </w:r>
            <w:r w:rsidR="004C7B1E" w:rsidRPr="008044DD">
              <w:rPr>
                <w:rFonts w:ascii="Times New Roman" w:eastAsia="Calibri" w:hAnsi="Times New Roman" w:cs="B Zar"/>
                <w:spacing w:val="-6"/>
                <w:sz w:val="26"/>
                <w:szCs w:val="26"/>
                <w:rtl/>
                <w:lang w:bidi="fa-IR"/>
              </w:rPr>
              <w:t xml:space="preserve">000ر26 </w:t>
            </w:r>
            <w:r w:rsidR="004C7B1E" w:rsidRPr="008044DD">
              <w:rPr>
                <w:rFonts w:ascii="Times New Roman" w:eastAsia="Calibri" w:hAnsi="Times New Roman" w:cs="B Zar" w:hint="eastAsia"/>
                <w:spacing w:val="-6"/>
                <w:sz w:val="26"/>
                <w:szCs w:val="26"/>
                <w:rtl/>
                <w:lang w:bidi="fa-IR"/>
              </w:rPr>
              <w:t>م</w:t>
            </w:r>
            <w:r w:rsidR="004C7B1E" w:rsidRPr="008044DD">
              <w:rPr>
                <w:rFonts w:ascii="Times New Roman" w:eastAsia="Calibri" w:hAnsi="Times New Roman" w:cs="B Zar" w:hint="cs"/>
                <w:spacing w:val="-6"/>
                <w:sz w:val="26"/>
                <w:szCs w:val="26"/>
                <w:rtl/>
                <w:lang w:bidi="fa-IR"/>
              </w:rPr>
              <w:t>ی</w:t>
            </w:r>
            <w:r w:rsidR="004C7B1E" w:rsidRPr="008044DD">
              <w:rPr>
                <w:rFonts w:ascii="Times New Roman" w:eastAsia="Calibri" w:hAnsi="Times New Roman" w:cs="B Zar" w:hint="eastAsia"/>
                <w:spacing w:val="-6"/>
                <w:sz w:val="26"/>
                <w:szCs w:val="26"/>
                <w:rtl/>
                <w:lang w:bidi="fa-IR"/>
              </w:rPr>
              <w:t>ل</w:t>
            </w:r>
            <w:r w:rsidR="004C7B1E" w:rsidRPr="008044DD">
              <w:rPr>
                <w:rFonts w:ascii="Times New Roman" w:eastAsia="Calibri" w:hAnsi="Times New Roman" w:cs="B Zar" w:hint="cs"/>
                <w:spacing w:val="-6"/>
                <w:sz w:val="26"/>
                <w:szCs w:val="26"/>
                <w:rtl/>
                <w:lang w:bidi="fa-IR"/>
              </w:rPr>
              <w:t>ی</w:t>
            </w:r>
            <w:r w:rsidR="004C7B1E" w:rsidRPr="008044DD">
              <w:rPr>
                <w:rFonts w:ascii="Times New Roman" w:eastAsia="Calibri" w:hAnsi="Times New Roman" w:cs="B Zar" w:hint="eastAsia"/>
                <w:spacing w:val="-6"/>
                <w:sz w:val="26"/>
                <w:szCs w:val="26"/>
                <w:rtl/>
                <w:lang w:bidi="fa-IR"/>
              </w:rPr>
              <w:t>ون</w:t>
            </w:r>
            <w:r w:rsidR="00854913" w:rsidRPr="008044DD">
              <w:rPr>
                <w:rFonts w:ascii="Times New Roman" w:eastAsia="Calibri" w:hAnsi="Times New Roman" w:cs="B Zar"/>
                <w:spacing w:val="-6"/>
                <w:sz w:val="26"/>
                <w:szCs w:val="26"/>
                <w:rtl/>
                <w:lang w:bidi="fa-IR"/>
              </w:rPr>
              <w:t xml:space="preserve"> </w:t>
            </w:r>
            <w:r w:rsidR="00854913" w:rsidRPr="008044DD">
              <w:rPr>
                <w:rFonts w:ascii="Times New Roman" w:eastAsia="Calibri" w:hAnsi="Times New Roman" w:cs="B Zar" w:hint="eastAsia"/>
                <w:spacing w:val="-6"/>
                <w:sz w:val="26"/>
                <w:szCs w:val="26"/>
                <w:rtl/>
                <w:lang w:bidi="fa-IR"/>
              </w:rPr>
              <w:t>ر</w:t>
            </w:r>
            <w:r w:rsidR="00854913" w:rsidRPr="008044DD">
              <w:rPr>
                <w:rFonts w:ascii="Times New Roman" w:eastAsia="Calibri" w:hAnsi="Times New Roman" w:cs="B Zar" w:hint="cs"/>
                <w:spacing w:val="-6"/>
                <w:sz w:val="26"/>
                <w:szCs w:val="26"/>
                <w:rtl/>
                <w:lang w:bidi="fa-IR"/>
              </w:rPr>
              <w:t>ی</w:t>
            </w:r>
            <w:r w:rsidR="00854913" w:rsidRPr="008044DD">
              <w:rPr>
                <w:rFonts w:ascii="Times New Roman" w:eastAsia="Calibri" w:hAnsi="Times New Roman" w:cs="B Zar" w:hint="eastAsia"/>
                <w:spacing w:val="-6"/>
                <w:sz w:val="26"/>
                <w:szCs w:val="26"/>
                <w:rtl/>
                <w:lang w:bidi="fa-IR"/>
              </w:rPr>
              <w:t>ال</w:t>
            </w:r>
            <w:r w:rsidRPr="008044DD">
              <w:rPr>
                <w:rFonts w:ascii="Times New Roman" w:eastAsia="Calibri" w:hAnsi="Times New Roman" w:cs="B Zar"/>
                <w:spacing w:val="-6"/>
                <w:sz w:val="26"/>
                <w:szCs w:val="26"/>
                <w:rtl/>
                <w:lang w:bidi="fa-IR"/>
              </w:rPr>
              <w:t xml:space="preserve"> بدون </w:t>
            </w:r>
            <w:r w:rsidRPr="008044DD">
              <w:rPr>
                <w:rFonts w:ascii="Times New Roman" w:eastAsia="Calibri" w:hAnsi="Times New Roman" w:cs="B Zar" w:hint="eastAsia"/>
                <w:spacing w:val="-6"/>
                <w:sz w:val="26"/>
                <w:szCs w:val="26"/>
                <w:rtl/>
                <w:lang w:bidi="fa-IR"/>
              </w:rPr>
              <w:t>برگزار</w:t>
            </w:r>
            <w:r w:rsidRPr="008044DD">
              <w:rPr>
                <w:rFonts w:ascii="Times New Roman" w:eastAsia="Calibri" w:hAnsi="Times New Roman" w:cs="B Zar" w:hint="cs"/>
                <w:spacing w:val="-6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pacing w:val="-6"/>
                <w:sz w:val="26"/>
                <w:szCs w:val="26"/>
                <w:rtl/>
                <w:lang w:bidi="fa-IR"/>
              </w:rPr>
              <w:t xml:space="preserve"> مناقصه واگذار شده که مد</w:t>
            </w:r>
            <w:r w:rsidRPr="008044DD">
              <w:rPr>
                <w:rFonts w:ascii="Times New Roman" w:eastAsia="Calibri" w:hAnsi="Times New Roman" w:cs="B Zar" w:hint="cs"/>
                <w:spacing w:val="-6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pacing w:val="-6"/>
                <w:sz w:val="26"/>
                <w:szCs w:val="26"/>
                <w:rtl/>
                <w:lang w:bidi="fa-IR"/>
              </w:rPr>
              <w:t>ر</w:t>
            </w:r>
            <w:r w:rsidRPr="008044DD">
              <w:rPr>
                <w:rFonts w:ascii="Times New Roman" w:eastAsia="Calibri" w:hAnsi="Times New Roman" w:cs="B Zar" w:hint="cs"/>
                <w:spacing w:val="-6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pacing w:val="-6"/>
                <w:sz w:val="26"/>
                <w:szCs w:val="26"/>
                <w:rtl/>
                <w:lang w:bidi="fa-IR"/>
              </w:rPr>
              <w:t>ت</w:t>
            </w:r>
            <w:r w:rsidRPr="008044DD">
              <w:rPr>
                <w:rFonts w:ascii="Times New Roman" w:eastAsia="Calibri" w:hAnsi="Times New Roman" w:cs="B Zar"/>
                <w:spacing w:val="-6"/>
                <w:sz w:val="26"/>
                <w:szCs w:val="26"/>
                <w:rtl/>
                <w:lang w:bidi="fa-IR"/>
              </w:rPr>
              <w:t xml:space="preserve"> دل</w:t>
            </w:r>
            <w:r w:rsidRPr="008044DD">
              <w:rPr>
                <w:rFonts w:ascii="Times New Roman" w:eastAsia="Calibri" w:hAnsi="Times New Roman" w:cs="B Zar" w:hint="cs"/>
                <w:spacing w:val="-6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pacing w:val="-6"/>
                <w:sz w:val="26"/>
                <w:szCs w:val="26"/>
                <w:rtl/>
                <w:lang w:bidi="fa-IR"/>
              </w:rPr>
              <w:t>ل</w:t>
            </w:r>
            <w:r w:rsidRPr="008044DD">
              <w:rPr>
                <w:rFonts w:ascii="Times New Roman" w:eastAsia="Calibri" w:hAnsi="Times New Roman" w:cs="B Zar"/>
                <w:spacing w:val="-6"/>
                <w:sz w:val="26"/>
                <w:szCs w:val="26"/>
                <w:rtl/>
                <w:lang w:bidi="fa-IR"/>
              </w:rPr>
              <w:t xml:space="preserve"> آن را محدود</w:t>
            </w:r>
            <w:r w:rsidRPr="008044DD">
              <w:rPr>
                <w:rFonts w:ascii="Times New Roman" w:eastAsia="Calibri" w:hAnsi="Times New Roman" w:cs="B Zar" w:hint="cs"/>
                <w:spacing w:val="-6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pacing w:val="-6"/>
                <w:sz w:val="26"/>
                <w:szCs w:val="26"/>
                <w:rtl/>
                <w:lang w:bidi="fa-IR"/>
              </w:rPr>
              <w:t>ت</w:t>
            </w:r>
            <w:r w:rsidRPr="008044DD">
              <w:rPr>
                <w:rFonts w:ascii="Times New Roman" w:eastAsia="Calibri" w:hAnsi="Times New Roman" w:cs="B Zar"/>
                <w:spacing w:val="-6"/>
                <w:sz w:val="26"/>
                <w:szCs w:val="26"/>
                <w:rtl/>
                <w:lang w:bidi="fa-IR"/>
              </w:rPr>
              <w:t xml:space="preserve"> زمان</w:t>
            </w:r>
            <w:r w:rsidRPr="008044DD">
              <w:rPr>
                <w:rFonts w:ascii="Times New Roman" w:eastAsia="Calibri" w:hAnsi="Times New Roman" w:cs="B Zar" w:hint="cs"/>
                <w:spacing w:val="-6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pacing w:val="-6"/>
                <w:sz w:val="26"/>
                <w:szCs w:val="26"/>
                <w:rtl/>
                <w:lang w:bidi="fa-IR"/>
              </w:rPr>
              <w:t xml:space="preserve"> عنوان </w:t>
            </w:r>
            <w:r w:rsidRPr="008044DD">
              <w:rPr>
                <w:rFonts w:ascii="Times New Roman" w:eastAsia="Calibri" w:hAnsi="Times New Roman" w:cs="B Zar" w:hint="eastAsia"/>
                <w:spacing w:val="-6"/>
                <w:sz w:val="26"/>
                <w:szCs w:val="26"/>
                <w:rtl/>
                <w:lang w:bidi="fa-IR"/>
              </w:rPr>
              <w:t>کرده</w:t>
            </w:r>
            <w:r w:rsidRPr="008044DD">
              <w:rPr>
                <w:rFonts w:ascii="Times New Roman" w:eastAsia="Calibri" w:hAnsi="Times New Roman" w:cs="B Zar"/>
                <w:spacing w:val="-6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pacing w:val="-6"/>
                <w:sz w:val="26"/>
                <w:szCs w:val="26"/>
                <w:rtl/>
                <w:lang w:bidi="fa-IR"/>
              </w:rPr>
              <w:t>است</w:t>
            </w:r>
            <w:r w:rsidRPr="008044DD">
              <w:rPr>
                <w:rFonts w:ascii="Times New Roman" w:eastAsia="Calibri" w:hAnsi="Times New Roman" w:cs="B Zar"/>
                <w:spacing w:val="-6"/>
                <w:sz w:val="26"/>
                <w:szCs w:val="26"/>
                <w:rtl/>
                <w:lang w:bidi="fa-IR"/>
              </w:rPr>
              <w:t xml:space="preserve">. </w:t>
            </w:r>
          </w:p>
        </w:tc>
      </w:tr>
      <w:tr w:rsidR="004113EE" w:rsidRPr="008044DD" w14:paraId="672C62D8" w14:textId="77777777" w:rsidTr="00C31B4D">
        <w:tc>
          <w:tcPr>
            <w:tcW w:w="532" w:type="dxa"/>
          </w:tcPr>
          <w:p w14:paraId="1236F12A" w14:textId="77777777" w:rsidR="004113EE" w:rsidRPr="008044DD" w:rsidRDefault="004113EE" w:rsidP="00FE6024">
            <w:pPr>
              <w:bidi/>
              <w:jc w:val="center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542" w:type="dxa"/>
          </w:tcPr>
          <w:p w14:paraId="10EFF82E" w14:textId="12279EA9" w:rsidR="004113EE" w:rsidRPr="008044DD" w:rsidRDefault="00243330" w:rsidP="00FE6024">
            <w:pPr>
              <w:bidi/>
              <w:jc w:val="lowKashida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در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خصوص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هر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ک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از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قراردادها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یی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که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مبلغ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آنها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ب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ش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از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EC5E12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000ر10 م</w:t>
            </w:r>
            <w:r w:rsidR="00EC5E12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EC5E12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ل</w:t>
            </w:r>
            <w:r w:rsidR="00EC5E12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EC5E12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ون</w:t>
            </w:r>
            <w:r w:rsidR="00EC5E12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EC5E12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ر</w:t>
            </w:r>
            <w:r w:rsidR="00EC5E12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EC5E12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ال</w:t>
            </w:r>
            <w:r w:rsidR="00EC5E12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است،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مقا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سه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مبلغ قابل پرداخت 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طبق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قرارداد 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و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مبلغ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که </w:t>
            </w:r>
            <w:proofErr w:type="spellStart"/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نها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تاً</w:t>
            </w:r>
            <w:proofErr w:type="spellEnd"/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توسط </w:t>
            </w:r>
            <w:r w:rsidR="008B4873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[طرف قرارداد] 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به 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طرف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قرارداد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خر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د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پرداخت شده است به ا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ن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منظور که مشخص شود آ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1571F5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مبلغ</w:t>
            </w:r>
            <w:r w:rsidR="001571F5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1571F5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که </w:t>
            </w:r>
            <w:proofErr w:type="spellStart"/>
            <w:r w:rsidR="001571F5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نها</w:t>
            </w:r>
            <w:r w:rsidR="001571F5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1571F5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تاً</w:t>
            </w:r>
            <w:proofErr w:type="spellEnd"/>
            <w:r w:rsidR="001571F5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پرداخت شده </w:t>
            </w:r>
            <w:r w:rsidR="008B4873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به</w:t>
            </w:r>
            <w:r w:rsidR="008B4873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8B4873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م</w:t>
            </w:r>
            <w:r w:rsidR="008B4873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8B4873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زان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مبلغ توافق شده در قرارداد بوده است 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خ</w:t>
            </w:r>
            <w:r w:rsidR="004113E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113E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ر</w:t>
            </w:r>
            <w:r w:rsidR="004113E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.</w:t>
            </w:r>
          </w:p>
        </w:tc>
        <w:tc>
          <w:tcPr>
            <w:tcW w:w="5239" w:type="dxa"/>
          </w:tcPr>
          <w:p w14:paraId="58A5AEB6" w14:textId="64CB45D2" w:rsidR="004113EE" w:rsidRPr="008044DD" w:rsidRDefault="004113EE" w:rsidP="00FE6024">
            <w:pPr>
              <w:bidi/>
              <w:jc w:val="lowKashida"/>
              <w:rPr>
                <w:rFonts w:ascii="Times New Roman" w:eastAsia="Calibri" w:hAnsi="Times New Roman" w:cs="B Zar"/>
                <w:spacing w:val="-4"/>
                <w:sz w:val="26"/>
                <w:szCs w:val="26"/>
                <w:rtl/>
                <w:lang w:bidi="fa-IR"/>
              </w:rPr>
            </w:pPr>
            <w:proofErr w:type="spellStart"/>
            <w:r w:rsidRPr="008044DD">
              <w:rPr>
                <w:rFonts w:ascii="Times New Roman" w:eastAsia="Calibri" w:hAnsi="Times New Roman" w:cs="B Zar" w:hint="eastAsia"/>
                <w:spacing w:val="-4"/>
                <w:sz w:val="26"/>
                <w:szCs w:val="26"/>
                <w:rtl/>
                <w:lang w:bidi="fa-IR"/>
              </w:rPr>
              <w:t>نسخه‌ا</w:t>
            </w:r>
            <w:r w:rsidRPr="008044DD">
              <w:rPr>
                <w:rFonts w:ascii="Times New Roman" w:eastAsia="Calibri" w:hAnsi="Times New Roman" w:cs="B Zar" w:hint="cs"/>
                <w:spacing w:val="-4"/>
                <w:sz w:val="26"/>
                <w:szCs w:val="26"/>
                <w:rtl/>
                <w:lang w:bidi="fa-IR"/>
              </w:rPr>
              <w:t>ی</w:t>
            </w:r>
            <w:proofErr w:type="spellEnd"/>
            <w:r w:rsidRPr="008044DD">
              <w:rPr>
                <w:rFonts w:ascii="Times New Roman" w:eastAsia="Calibri" w:hAnsi="Times New Roman" w:cs="B Zar"/>
                <w:spacing w:val="-4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pacing w:val="-4"/>
                <w:sz w:val="26"/>
                <w:szCs w:val="26"/>
                <w:rtl/>
                <w:lang w:bidi="fa-IR"/>
              </w:rPr>
              <w:t>از</w:t>
            </w:r>
            <w:r w:rsidRPr="008044DD">
              <w:rPr>
                <w:rFonts w:ascii="Times New Roman" w:eastAsia="Calibri" w:hAnsi="Times New Roman" w:cs="B Zar"/>
                <w:spacing w:val="-4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8044DD">
              <w:rPr>
                <w:rFonts w:ascii="Times New Roman" w:eastAsia="Calibri" w:hAnsi="Times New Roman" w:cs="B Zar"/>
                <w:spacing w:val="-4"/>
                <w:sz w:val="26"/>
                <w:szCs w:val="26"/>
                <w:rtl/>
                <w:lang w:bidi="fa-IR"/>
              </w:rPr>
              <w:t>قراردادها</w:t>
            </w:r>
            <w:r w:rsidRPr="008044DD">
              <w:rPr>
                <w:rFonts w:ascii="Times New Roman" w:eastAsia="Calibri" w:hAnsi="Times New Roman" w:cs="B Zar" w:hint="cs"/>
                <w:spacing w:val="-4"/>
                <w:sz w:val="26"/>
                <w:szCs w:val="26"/>
                <w:rtl/>
                <w:lang w:bidi="fa-IR"/>
              </w:rPr>
              <w:t>یی</w:t>
            </w:r>
            <w:proofErr w:type="spellEnd"/>
            <w:r w:rsidRPr="008044DD">
              <w:rPr>
                <w:rFonts w:ascii="Times New Roman" w:eastAsia="Calibri" w:hAnsi="Times New Roman" w:cs="B Zar"/>
                <w:spacing w:val="-4"/>
                <w:sz w:val="26"/>
                <w:szCs w:val="26"/>
                <w:rtl/>
                <w:lang w:bidi="fa-IR"/>
              </w:rPr>
              <w:t xml:space="preserve"> که مبلغ آنها ب</w:t>
            </w:r>
            <w:r w:rsidRPr="008044DD">
              <w:rPr>
                <w:rFonts w:ascii="Times New Roman" w:eastAsia="Calibri" w:hAnsi="Times New Roman" w:cs="B Zar" w:hint="cs"/>
                <w:spacing w:val="-4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pacing w:val="-4"/>
                <w:sz w:val="26"/>
                <w:szCs w:val="26"/>
                <w:rtl/>
                <w:lang w:bidi="fa-IR"/>
              </w:rPr>
              <w:t>ش</w:t>
            </w:r>
            <w:r w:rsidRPr="008044DD">
              <w:rPr>
                <w:rFonts w:ascii="Times New Roman" w:eastAsia="Calibri" w:hAnsi="Times New Roman" w:cs="B Zar"/>
                <w:spacing w:val="-4"/>
                <w:sz w:val="26"/>
                <w:szCs w:val="26"/>
                <w:rtl/>
                <w:lang w:bidi="fa-IR"/>
              </w:rPr>
              <w:t xml:space="preserve"> از </w:t>
            </w:r>
            <w:r w:rsidR="008E2355" w:rsidRPr="008044DD">
              <w:rPr>
                <w:rFonts w:ascii="Times New Roman" w:eastAsia="Calibri" w:hAnsi="Times New Roman" w:cs="B Zar"/>
                <w:spacing w:val="-4"/>
                <w:sz w:val="26"/>
                <w:szCs w:val="26"/>
                <w:rtl/>
                <w:lang w:bidi="fa-IR"/>
              </w:rPr>
              <w:t>000ر10 م</w:t>
            </w:r>
            <w:r w:rsidR="008E2355" w:rsidRPr="008044DD">
              <w:rPr>
                <w:rFonts w:ascii="Times New Roman" w:eastAsia="Calibri" w:hAnsi="Times New Roman" w:cs="B Zar" w:hint="cs"/>
                <w:spacing w:val="-4"/>
                <w:sz w:val="26"/>
                <w:szCs w:val="26"/>
                <w:rtl/>
                <w:lang w:bidi="fa-IR"/>
              </w:rPr>
              <w:t>ی</w:t>
            </w:r>
            <w:r w:rsidR="008E2355" w:rsidRPr="008044DD">
              <w:rPr>
                <w:rFonts w:ascii="Times New Roman" w:eastAsia="Calibri" w:hAnsi="Times New Roman" w:cs="B Zar" w:hint="eastAsia"/>
                <w:spacing w:val="-4"/>
                <w:sz w:val="26"/>
                <w:szCs w:val="26"/>
                <w:rtl/>
                <w:lang w:bidi="fa-IR"/>
              </w:rPr>
              <w:t>ل</w:t>
            </w:r>
            <w:r w:rsidR="008E2355" w:rsidRPr="008044DD">
              <w:rPr>
                <w:rFonts w:ascii="Times New Roman" w:eastAsia="Calibri" w:hAnsi="Times New Roman" w:cs="B Zar" w:hint="cs"/>
                <w:spacing w:val="-4"/>
                <w:sz w:val="26"/>
                <w:szCs w:val="26"/>
                <w:rtl/>
                <w:lang w:bidi="fa-IR"/>
              </w:rPr>
              <w:t>ی</w:t>
            </w:r>
            <w:r w:rsidR="008E2355" w:rsidRPr="008044DD">
              <w:rPr>
                <w:rFonts w:ascii="Times New Roman" w:eastAsia="Calibri" w:hAnsi="Times New Roman" w:cs="B Zar" w:hint="eastAsia"/>
                <w:spacing w:val="-4"/>
                <w:sz w:val="26"/>
                <w:szCs w:val="26"/>
                <w:rtl/>
                <w:lang w:bidi="fa-IR"/>
              </w:rPr>
              <w:t>ون</w:t>
            </w:r>
            <w:r w:rsidR="008E2355" w:rsidRPr="008044DD">
              <w:rPr>
                <w:rFonts w:ascii="Times New Roman" w:eastAsia="Calibri" w:hAnsi="Times New Roman" w:cs="B Zar"/>
                <w:spacing w:val="-4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pacing w:val="-4"/>
                <w:sz w:val="26"/>
                <w:szCs w:val="26"/>
                <w:rtl/>
                <w:lang w:bidi="fa-IR"/>
              </w:rPr>
              <w:t>ر</w:t>
            </w:r>
            <w:r w:rsidRPr="008044DD">
              <w:rPr>
                <w:rFonts w:ascii="Times New Roman" w:eastAsia="Calibri" w:hAnsi="Times New Roman" w:cs="B Zar" w:hint="cs"/>
                <w:spacing w:val="-4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pacing w:val="-4"/>
                <w:sz w:val="26"/>
                <w:szCs w:val="26"/>
                <w:rtl/>
                <w:lang w:bidi="fa-IR"/>
              </w:rPr>
              <w:t>ال</w:t>
            </w:r>
            <w:r w:rsidRPr="008044DD">
              <w:rPr>
                <w:rFonts w:ascii="Times New Roman" w:eastAsia="Calibri" w:hAnsi="Times New Roman" w:cs="B Zar"/>
                <w:spacing w:val="-4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pacing w:val="-4"/>
                <w:sz w:val="26"/>
                <w:szCs w:val="26"/>
                <w:rtl/>
                <w:lang w:bidi="fa-IR"/>
              </w:rPr>
              <w:t>بود،</w:t>
            </w:r>
            <w:r w:rsidRPr="008044DD">
              <w:rPr>
                <w:rFonts w:ascii="Times New Roman" w:eastAsia="Calibri" w:hAnsi="Times New Roman" w:cs="B Zar"/>
                <w:spacing w:val="-4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pacing w:val="-4"/>
                <w:sz w:val="26"/>
                <w:szCs w:val="26"/>
                <w:rtl/>
                <w:lang w:bidi="fa-IR"/>
              </w:rPr>
              <w:t>در</w:t>
            </w:r>
            <w:r w:rsidRPr="008044DD">
              <w:rPr>
                <w:rFonts w:ascii="Times New Roman" w:eastAsia="Calibri" w:hAnsi="Times New Roman" w:cs="B Zar" w:hint="cs"/>
                <w:spacing w:val="-4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pacing w:val="-4"/>
                <w:sz w:val="26"/>
                <w:szCs w:val="26"/>
                <w:rtl/>
                <w:lang w:bidi="fa-IR"/>
              </w:rPr>
              <w:t>افت</w:t>
            </w:r>
            <w:r w:rsidRPr="008044DD">
              <w:rPr>
                <w:rFonts w:ascii="Times New Roman" w:eastAsia="Calibri" w:hAnsi="Times New Roman" w:cs="B Zar"/>
                <w:spacing w:val="-4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pacing w:val="-4"/>
                <w:sz w:val="26"/>
                <w:szCs w:val="26"/>
                <w:rtl/>
                <w:lang w:bidi="fa-IR"/>
              </w:rPr>
              <w:t>شد</w:t>
            </w:r>
            <w:r w:rsidRPr="008044DD">
              <w:rPr>
                <w:rFonts w:ascii="Times New Roman" w:eastAsia="Calibri" w:hAnsi="Times New Roman" w:cs="B Zar"/>
                <w:spacing w:val="-4"/>
                <w:sz w:val="26"/>
                <w:szCs w:val="26"/>
                <w:rtl/>
                <w:lang w:bidi="fa-IR"/>
              </w:rPr>
              <w:t xml:space="preserve"> و مبلغ قابل پرداخت </w:t>
            </w:r>
            <w:r w:rsidRPr="008044DD">
              <w:rPr>
                <w:rFonts w:ascii="Times New Roman" w:eastAsia="Calibri" w:hAnsi="Times New Roman" w:cs="B Zar" w:hint="eastAsia"/>
                <w:spacing w:val="-4"/>
                <w:sz w:val="26"/>
                <w:szCs w:val="26"/>
                <w:rtl/>
                <w:lang w:bidi="fa-IR"/>
              </w:rPr>
              <w:t>طبق</w:t>
            </w:r>
            <w:r w:rsidRPr="008044DD">
              <w:rPr>
                <w:rFonts w:ascii="Times New Roman" w:eastAsia="Calibri" w:hAnsi="Times New Roman" w:cs="B Zar"/>
                <w:spacing w:val="-4"/>
                <w:sz w:val="26"/>
                <w:szCs w:val="26"/>
                <w:rtl/>
                <w:lang w:bidi="fa-IR"/>
              </w:rPr>
              <w:t xml:space="preserve"> قرارداد با مبلغ</w:t>
            </w:r>
            <w:r w:rsidRPr="008044DD">
              <w:rPr>
                <w:rFonts w:ascii="Times New Roman" w:eastAsia="Calibri" w:hAnsi="Times New Roman" w:cs="B Zar" w:hint="cs"/>
                <w:spacing w:val="-4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pacing w:val="-4"/>
                <w:sz w:val="26"/>
                <w:szCs w:val="26"/>
                <w:rtl/>
                <w:lang w:bidi="fa-IR"/>
              </w:rPr>
              <w:t xml:space="preserve"> که نها</w:t>
            </w:r>
            <w:r w:rsidRPr="008044DD">
              <w:rPr>
                <w:rFonts w:ascii="Times New Roman" w:eastAsia="Calibri" w:hAnsi="Times New Roman" w:cs="B Zar" w:hint="cs"/>
                <w:spacing w:val="-4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pacing w:val="-4"/>
                <w:sz w:val="26"/>
                <w:szCs w:val="26"/>
                <w:rtl/>
                <w:lang w:bidi="fa-IR"/>
              </w:rPr>
              <w:t>تا</w:t>
            </w:r>
            <w:r w:rsidRPr="008044DD">
              <w:rPr>
                <w:rFonts w:ascii="Times New Roman" w:eastAsia="Calibri" w:hAnsi="Times New Roman" w:cs="B Zar"/>
                <w:spacing w:val="-4"/>
                <w:sz w:val="26"/>
                <w:szCs w:val="26"/>
                <w:rtl/>
                <w:lang w:bidi="fa-IR"/>
              </w:rPr>
              <w:t xml:space="preserve"> </w:t>
            </w:r>
            <w:r w:rsidR="001571F5" w:rsidRPr="008044DD">
              <w:rPr>
                <w:rFonts w:ascii="Times New Roman" w:eastAsia="Calibri" w:hAnsi="Times New Roman" w:cs="B Zar"/>
                <w:spacing w:val="-4"/>
                <w:sz w:val="26"/>
                <w:szCs w:val="26"/>
                <w:rtl/>
                <w:lang w:bidi="fa-IR"/>
              </w:rPr>
              <w:t xml:space="preserve">[طرف قرارداد] </w:t>
            </w:r>
            <w:r w:rsidRPr="008044DD">
              <w:rPr>
                <w:rFonts w:ascii="Times New Roman" w:eastAsia="Calibri" w:hAnsi="Times New Roman" w:cs="B Zar" w:hint="eastAsia"/>
                <w:spacing w:val="-4"/>
                <w:sz w:val="26"/>
                <w:szCs w:val="26"/>
                <w:rtl/>
                <w:lang w:bidi="fa-IR"/>
              </w:rPr>
              <w:t>به</w:t>
            </w:r>
            <w:r w:rsidRPr="008044DD">
              <w:rPr>
                <w:rFonts w:ascii="Times New Roman" w:eastAsia="Calibri" w:hAnsi="Times New Roman" w:cs="B Zar"/>
                <w:spacing w:val="-4"/>
                <w:sz w:val="26"/>
                <w:szCs w:val="26"/>
                <w:rtl/>
                <w:lang w:bidi="fa-IR"/>
              </w:rPr>
              <w:t xml:space="preserve"> طرف قرارداد خر</w:t>
            </w:r>
            <w:r w:rsidRPr="008044DD">
              <w:rPr>
                <w:rFonts w:ascii="Times New Roman" w:eastAsia="Calibri" w:hAnsi="Times New Roman" w:cs="B Zar" w:hint="cs"/>
                <w:spacing w:val="-4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pacing w:val="-4"/>
                <w:sz w:val="26"/>
                <w:szCs w:val="26"/>
                <w:rtl/>
                <w:lang w:bidi="fa-IR"/>
              </w:rPr>
              <w:t>د</w:t>
            </w:r>
            <w:r w:rsidRPr="008044DD">
              <w:rPr>
                <w:rFonts w:ascii="Times New Roman" w:eastAsia="Calibri" w:hAnsi="Times New Roman" w:cs="B Zar"/>
                <w:spacing w:val="-4"/>
                <w:sz w:val="26"/>
                <w:szCs w:val="26"/>
                <w:rtl/>
                <w:lang w:bidi="fa-IR"/>
              </w:rPr>
              <w:t xml:space="preserve"> پرداخت شده است، مقا</w:t>
            </w:r>
            <w:r w:rsidRPr="008044DD">
              <w:rPr>
                <w:rFonts w:ascii="Times New Roman" w:eastAsia="Calibri" w:hAnsi="Times New Roman" w:cs="B Zar" w:hint="cs"/>
                <w:spacing w:val="-4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pacing w:val="-4"/>
                <w:sz w:val="26"/>
                <w:szCs w:val="26"/>
                <w:rtl/>
                <w:lang w:bidi="fa-IR"/>
              </w:rPr>
              <w:t>سه</w:t>
            </w:r>
            <w:r w:rsidRPr="008044DD">
              <w:rPr>
                <w:rFonts w:ascii="Times New Roman" w:eastAsia="Calibri" w:hAnsi="Times New Roman" w:cs="B Zar"/>
                <w:spacing w:val="-4"/>
                <w:sz w:val="26"/>
                <w:szCs w:val="26"/>
                <w:rtl/>
                <w:lang w:bidi="fa-IR"/>
              </w:rPr>
              <w:t xml:space="preserve"> گرد</w:t>
            </w:r>
            <w:r w:rsidRPr="008044DD">
              <w:rPr>
                <w:rFonts w:ascii="Times New Roman" w:eastAsia="Calibri" w:hAnsi="Times New Roman" w:cs="B Zar" w:hint="cs"/>
                <w:spacing w:val="-4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pacing w:val="-4"/>
                <w:sz w:val="26"/>
                <w:szCs w:val="26"/>
                <w:rtl/>
                <w:lang w:bidi="fa-IR"/>
              </w:rPr>
              <w:t>د</w:t>
            </w:r>
            <w:r w:rsidRPr="008044DD">
              <w:rPr>
                <w:rFonts w:ascii="Times New Roman" w:eastAsia="Calibri" w:hAnsi="Times New Roman" w:cs="B Zar"/>
                <w:spacing w:val="-4"/>
                <w:sz w:val="26"/>
                <w:szCs w:val="26"/>
                <w:rtl/>
                <w:lang w:bidi="fa-IR"/>
              </w:rPr>
              <w:t xml:space="preserve">. </w:t>
            </w:r>
            <w:proofErr w:type="spellStart"/>
            <w:r w:rsidRPr="008044DD">
              <w:rPr>
                <w:rFonts w:ascii="Times New Roman" w:eastAsia="Calibri" w:hAnsi="Times New Roman" w:cs="B Zar" w:hint="eastAsia"/>
                <w:spacing w:val="-4"/>
                <w:sz w:val="26"/>
                <w:szCs w:val="26"/>
                <w:rtl/>
                <w:lang w:bidi="fa-IR"/>
              </w:rPr>
              <w:t>درخصوص</w:t>
            </w:r>
            <w:proofErr w:type="spellEnd"/>
            <w:r w:rsidRPr="008044DD">
              <w:rPr>
                <w:rFonts w:ascii="Times New Roman" w:eastAsia="Calibri" w:hAnsi="Times New Roman" w:cs="B Zar"/>
                <w:spacing w:val="-4"/>
                <w:sz w:val="26"/>
                <w:szCs w:val="26"/>
                <w:rtl/>
                <w:lang w:bidi="fa-IR"/>
              </w:rPr>
              <w:t xml:space="preserve"> 26 قرارداد مبلغ مورد توافق در قرارداد با مبلغ</w:t>
            </w:r>
            <w:r w:rsidRPr="008044DD">
              <w:rPr>
                <w:rFonts w:ascii="Times New Roman" w:eastAsia="Calibri" w:hAnsi="Times New Roman" w:cs="B Zar" w:hint="cs"/>
                <w:spacing w:val="-4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pacing w:val="-4"/>
                <w:sz w:val="26"/>
                <w:szCs w:val="26"/>
                <w:rtl/>
                <w:lang w:bidi="fa-IR"/>
              </w:rPr>
              <w:t xml:space="preserve"> که نها</w:t>
            </w:r>
            <w:r w:rsidRPr="008044DD">
              <w:rPr>
                <w:rFonts w:ascii="Times New Roman" w:eastAsia="Calibri" w:hAnsi="Times New Roman" w:cs="B Zar" w:hint="cs"/>
                <w:spacing w:val="-4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pacing w:val="-4"/>
                <w:sz w:val="26"/>
                <w:szCs w:val="26"/>
                <w:rtl/>
                <w:lang w:bidi="fa-IR"/>
              </w:rPr>
              <w:t>تا</w:t>
            </w:r>
            <w:r w:rsidRPr="008044DD">
              <w:rPr>
                <w:rFonts w:ascii="Times New Roman" w:eastAsia="Calibri" w:hAnsi="Times New Roman" w:cs="B Zar"/>
                <w:spacing w:val="-4"/>
                <w:sz w:val="26"/>
                <w:szCs w:val="26"/>
                <w:rtl/>
                <w:lang w:bidi="fa-IR"/>
              </w:rPr>
              <w:t xml:space="preserve"> توسط </w:t>
            </w:r>
            <w:r w:rsidR="00DA2DC8" w:rsidRPr="008044DD">
              <w:rPr>
                <w:rFonts w:ascii="Times New Roman" w:eastAsia="Calibri" w:hAnsi="Times New Roman" w:cs="B Zar"/>
                <w:spacing w:val="-4"/>
                <w:sz w:val="26"/>
                <w:szCs w:val="26"/>
                <w:rtl/>
                <w:lang w:bidi="fa-IR"/>
              </w:rPr>
              <w:t xml:space="preserve">[طرف قرارداد] </w:t>
            </w:r>
            <w:r w:rsidRPr="008044DD">
              <w:rPr>
                <w:rFonts w:ascii="Times New Roman" w:eastAsia="Calibri" w:hAnsi="Times New Roman" w:cs="B Zar"/>
                <w:spacing w:val="-4"/>
                <w:sz w:val="26"/>
                <w:szCs w:val="26"/>
                <w:rtl/>
                <w:lang w:bidi="fa-IR"/>
              </w:rPr>
              <w:t xml:space="preserve">به </w:t>
            </w:r>
            <w:r w:rsidR="001571F5" w:rsidRPr="008044DD">
              <w:rPr>
                <w:rFonts w:ascii="Times New Roman" w:eastAsia="Calibri" w:hAnsi="Times New Roman" w:cs="B Zar"/>
                <w:spacing w:val="-4"/>
                <w:sz w:val="26"/>
                <w:szCs w:val="26"/>
                <w:rtl/>
                <w:lang w:bidi="fa-IR"/>
              </w:rPr>
              <w:t>طرف قرارداد خر</w:t>
            </w:r>
            <w:r w:rsidR="001571F5" w:rsidRPr="008044DD">
              <w:rPr>
                <w:rFonts w:ascii="Times New Roman" w:eastAsia="Calibri" w:hAnsi="Times New Roman" w:cs="B Zar" w:hint="cs"/>
                <w:spacing w:val="-4"/>
                <w:sz w:val="26"/>
                <w:szCs w:val="26"/>
                <w:rtl/>
                <w:lang w:bidi="fa-IR"/>
              </w:rPr>
              <w:t>ی</w:t>
            </w:r>
            <w:r w:rsidR="001571F5" w:rsidRPr="008044DD">
              <w:rPr>
                <w:rFonts w:ascii="Times New Roman" w:eastAsia="Calibri" w:hAnsi="Times New Roman" w:cs="B Zar" w:hint="eastAsia"/>
                <w:spacing w:val="-4"/>
                <w:sz w:val="26"/>
                <w:szCs w:val="26"/>
                <w:rtl/>
                <w:lang w:bidi="fa-IR"/>
              </w:rPr>
              <w:t>د</w:t>
            </w:r>
            <w:r w:rsidR="001571F5" w:rsidRPr="008044DD">
              <w:rPr>
                <w:rFonts w:ascii="Times New Roman" w:eastAsia="Calibri" w:hAnsi="Times New Roman" w:cs="B Zar"/>
                <w:spacing w:val="-4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/>
                <w:spacing w:val="-4"/>
                <w:sz w:val="26"/>
                <w:szCs w:val="26"/>
                <w:rtl/>
                <w:lang w:bidi="fa-IR"/>
              </w:rPr>
              <w:t xml:space="preserve">پرداخت شده است </w:t>
            </w:r>
            <w:r w:rsidRPr="008044DD">
              <w:rPr>
                <w:rFonts w:ascii="Times New Roman" w:eastAsia="Calibri" w:hAnsi="Times New Roman" w:cs="B Zar" w:hint="eastAsia"/>
                <w:spacing w:val="-4"/>
                <w:sz w:val="26"/>
                <w:szCs w:val="26"/>
                <w:rtl/>
                <w:lang w:bidi="fa-IR"/>
              </w:rPr>
              <w:t>اختلاف</w:t>
            </w:r>
            <w:r w:rsidRPr="008044DD">
              <w:rPr>
                <w:rFonts w:ascii="Times New Roman" w:eastAsia="Calibri" w:hAnsi="Times New Roman" w:cs="B Zar"/>
                <w:spacing w:val="-4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pacing w:val="-4"/>
                <w:sz w:val="26"/>
                <w:szCs w:val="26"/>
                <w:rtl/>
                <w:lang w:bidi="fa-IR"/>
              </w:rPr>
              <w:t>دارد</w:t>
            </w:r>
            <w:r w:rsidRPr="008044DD">
              <w:rPr>
                <w:rFonts w:ascii="Times New Roman" w:eastAsia="Calibri" w:hAnsi="Times New Roman" w:cs="B Zar"/>
                <w:spacing w:val="-4"/>
                <w:sz w:val="26"/>
                <w:szCs w:val="26"/>
                <w:rtl/>
                <w:lang w:bidi="fa-IR"/>
              </w:rPr>
              <w:t xml:space="preserve"> که دل</w:t>
            </w:r>
            <w:r w:rsidRPr="008044DD">
              <w:rPr>
                <w:rFonts w:ascii="Times New Roman" w:eastAsia="Calibri" w:hAnsi="Times New Roman" w:cs="B Zar" w:hint="cs"/>
                <w:spacing w:val="-4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pacing w:val="-4"/>
                <w:sz w:val="26"/>
                <w:szCs w:val="26"/>
                <w:rtl/>
                <w:lang w:bidi="fa-IR"/>
              </w:rPr>
              <w:t>ل</w:t>
            </w:r>
            <w:r w:rsidRPr="008044DD">
              <w:rPr>
                <w:rFonts w:ascii="Times New Roman" w:eastAsia="Calibri" w:hAnsi="Times New Roman" w:cs="B Zar"/>
                <w:spacing w:val="-4"/>
                <w:sz w:val="26"/>
                <w:szCs w:val="26"/>
                <w:rtl/>
                <w:lang w:bidi="fa-IR"/>
              </w:rPr>
              <w:t xml:space="preserve"> آن افزا</w:t>
            </w:r>
            <w:r w:rsidRPr="008044DD">
              <w:rPr>
                <w:rFonts w:ascii="Times New Roman" w:eastAsia="Calibri" w:hAnsi="Times New Roman" w:cs="B Zar" w:hint="cs"/>
                <w:spacing w:val="-4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pacing w:val="-4"/>
                <w:sz w:val="26"/>
                <w:szCs w:val="26"/>
                <w:rtl/>
                <w:lang w:bidi="fa-IR"/>
              </w:rPr>
              <w:t>ش</w:t>
            </w:r>
            <w:r w:rsidRPr="008044DD">
              <w:rPr>
                <w:rFonts w:ascii="Times New Roman" w:eastAsia="Calibri" w:hAnsi="Times New Roman" w:cs="B Zar"/>
                <w:spacing w:val="-4"/>
                <w:sz w:val="26"/>
                <w:szCs w:val="26"/>
                <w:rtl/>
                <w:lang w:bidi="fa-IR"/>
              </w:rPr>
              <w:t xml:space="preserve"> </w:t>
            </w:r>
            <w:r w:rsidR="00D92831" w:rsidRPr="008044DD">
              <w:rPr>
                <w:rFonts w:ascii="Times New Roman" w:eastAsia="Calibri" w:hAnsi="Times New Roman" w:cs="B Zar"/>
                <w:spacing w:val="-4"/>
                <w:sz w:val="26"/>
                <w:szCs w:val="26"/>
                <w:rtl/>
                <w:lang w:bidi="fa-IR"/>
              </w:rPr>
              <w:t>3</w:t>
            </w:r>
            <w:r w:rsidR="00D92831" w:rsidRPr="008044DD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rtl/>
                <w:lang w:bidi="fa-IR"/>
              </w:rPr>
              <w:t> </w:t>
            </w:r>
            <w:r w:rsidRPr="008044DD">
              <w:rPr>
                <w:rFonts w:ascii="Times New Roman" w:eastAsia="Calibri" w:hAnsi="Times New Roman" w:cs="B Zar"/>
                <w:spacing w:val="-4"/>
                <w:sz w:val="26"/>
                <w:szCs w:val="26"/>
                <w:rtl/>
                <w:lang w:bidi="fa-IR"/>
              </w:rPr>
              <w:t>درصد</w:t>
            </w:r>
            <w:r w:rsidRPr="008044DD">
              <w:rPr>
                <w:rFonts w:ascii="Times New Roman" w:eastAsia="Calibri" w:hAnsi="Times New Roman" w:cs="B Zar" w:hint="cs"/>
                <w:spacing w:val="-4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pacing w:val="-4"/>
                <w:sz w:val="26"/>
                <w:szCs w:val="26"/>
                <w:rtl/>
                <w:lang w:bidi="fa-IR"/>
              </w:rPr>
              <w:t xml:space="preserve"> نرخ مال</w:t>
            </w:r>
            <w:r w:rsidRPr="008044DD">
              <w:rPr>
                <w:rFonts w:ascii="Times New Roman" w:eastAsia="Calibri" w:hAnsi="Times New Roman" w:cs="B Zar" w:hint="cs"/>
                <w:spacing w:val="-4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pacing w:val="-4"/>
                <w:sz w:val="26"/>
                <w:szCs w:val="26"/>
                <w:rtl/>
                <w:lang w:bidi="fa-IR"/>
              </w:rPr>
              <w:t>ات</w:t>
            </w:r>
            <w:r w:rsidRPr="008044DD">
              <w:rPr>
                <w:rFonts w:ascii="Times New Roman" w:eastAsia="Calibri" w:hAnsi="Times New Roman" w:cs="B Zar"/>
                <w:spacing w:val="-4"/>
                <w:sz w:val="26"/>
                <w:szCs w:val="26"/>
                <w:rtl/>
                <w:lang w:bidi="fa-IR"/>
              </w:rPr>
              <w:t xml:space="preserve"> بر فروش </w:t>
            </w:r>
            <w:r w:rsidR="008E2355" w:rsidRPr="008044DD">
              <w:rPr>
                <w:rFonts w:ascii="Times New Roman" w:eastAsia="Calibri" w:hAnsi="Times New Roman" w:cs="B Zar" w:hint="eastAsia"/>
                <w:spacing w:val="-4"/>
                <w:sz w:val="26"/>
                <w:szCs w:val="26"/>
                <w:rtl/>
                <w:lang w:bidi="fa-IR"/>
              </w:rPr>
              <w:t>بوده</w:t>
            </w:r>
            <w:r w:rsidRPr="008044DD">
              <w:rPr>
                <w:rFonts w:ascii="Times New Roman" w:eastAsia="Calibri" w:hAnsi="Times New Roman" w:cs="B Zar"/>
                <w:spacing w:val="-4"/>
                <w:sz w:val="26"/>
                <w:szCs w:val="26"/>
                <w:rtl/>
                <w:lang w:bidi="fa-IR"/>
              </w:rPr>
              <w:t xml:space="preserve"> که از آبان 1</w:t>
            </w:r>
            <w:r w:rsidRPr="008044DD">
              <w:rPr>
                <w:rFonts w:ascii="Times New Roman" w:eastAsia="Calibri" w:hAnsi="Times New Roman" w:cs="B Zar"/>
                <w:spacing w:val="-4"/>
                <w:sz w:val="26"/>
                <w:szCs w:val="26"/>
                <w:lang w:bidi="fa-IR"/>
              </w:rPr>
              <w:t>x</w:t>
            </w:r>
            <w:r w:rsidRPr="008044DD">
              <w:rPr>
                <w:rFonts w:ascii="Times New Roman" w:eastAsia="Calibri" w:hAnsi="Times New Roman" w:cs="B Zar"/>
                <w:spacing w:val="-4"/>
                <w:sz w:val="26"/>
                <w:szCs w:val="26"/>
                <w:rtl/>
                <w:lang w:bidi="fa-IR"/>
              </w:rPr>
              <w:t xml:space="preserve">14 </w:t>
            </w:r>
            <w:proofErr w:type="spellStart"/>
            <w:r w:rsidRPr="008044DD">
              <w:rPr>
                <w:rFonts w:ascii="Times New Roman" w:eastAsia="Calibri" w:hAnsi="Times New Roman" w:cs="B Zar" w:hint="eastAsia"/>
                <w:spacing w:val="-4"/>
                <w:sz w:val="26"/>
                <w:szCs w:val="26"/>
                <w:rtl/>
                <w:lang w:bidi="fa-IR"/>
              </w:rPr>
              <w:t>لازم‌الاجرا</w:t>
            </w:r>
            <w:proofErr w:type="spellEnd"/>
            <w:r w:rsidRPr="008044DD">
              <w:rPr>
                <w:rFonts w:ascii="Times New Roman" w:eastAsia="Calibri" w:hAnsi="Times New Roman" w:cs="B Zar"/>
                <w:spacing w:val="-4"/>
                <w:sz w:val="26"/>
                <w:szCs w:val="26"/>
                <w:rtl/>
                <w:lang w:bidi="fa-IR"/>
              </w:rPr>
              <w:t xml:space="preserve"> </w:t>
            </w:r>
            <w:r w:rsidR="008E2355" w:rsidRPr="008044DD">
              <w:rPr>
                <w:rFonts w:ascii="Times New Roman" w:eastAsia="Calibri" w:hAnsi="Times New Roman" w:cs="B Zar" w:hint="eastAsia"/>
                <w:spacing w:val="-4"/>
                <w:sz w:val="26"/>
                <w:szCs w:val="26"/>
                <w:rtl/>
                <w:lang w:bidi="fa-IR"/>
              </w:rPr>
              <w:t>گرد</w:t>
            </w:r>
            <w:r w:rsidR="008E2355" w:rsidRPr="008044DD">
              <w:rPr>
                <w:rFonts w:ascii="Times New Roman" w:eastAsia="Calibri" w:hAnsi="Times New Roman" w:cs="B Zar" w:hint="cs"/>
                <w:spacing w:val="-4"/>
                <w:sz w:val="26"/>
                <w:szCs w:val="26"/>
                <w:rtl/>
                <w:lang w:bidi="fa-IR"/>
              </w:rPr>
              <w:t>ی</w:t>
            </w:r>
            <w:r w:rsidR="008E2355" w:rsidRPr="008044DD">
              <w:rPr>
                <w:rFonts w:ascii="Times New Roman" w:eastAsia="Calibri" w:hAnsi="Times New Roman" w:cs="B Zar" w:hint="eastAsia"/>
                <w:spacing w:val="-4"/>
                <w:sz w:val="26"/>
                <w:szCs w:val="26"/>
                <w:rtl/>
                <w:lang w:bidi="fa-IR"/>
              </w:rPr>
              <w:t>ده</w:t>
            </w:r>
            <w:r w:rsidR="008E2355" w:rsidRPr="008044DD">
              <w:rPr>
                <w:rFonts w:ascii="Times New Roman" w:eastAsia="Calibri" w:hAnsi="Times New Roman" w:cs="B Zar"/>
                <w:spacing w:val="-4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/>
                <w:spacing w:val="-4"/>
                <w:sz w:val="26"/>
                <w:szCs w:val="26"/>
                <w:rtl/>
                <w:lang w:bidi="fa-IR"/>
              </w:rPr>
              <w:t>است.</w:t>
            </w:r>
          </w:p>
        </w:tc>
      </w:tr>
    </w:tbl>
    <w:p w14:paraId="7DD579F7" w14:textId="77777777" w:rsidR="001571F5" w:rsidRPr="008044DD" w:rsidRDefault="001571F5" w:rsidP="001571F5">
      <w:pPr>
        <w:bidi/>
        <w:spacing w:before="100" w:after="0" w:line="216" w:lineRule="auto"/>
        <w:jc w:val="lowKashida"/>
        <w:rPr>
          <w:rFonts w:ascii="Arial" w:eastAsia="Times New Roman" w:hAnsi="Arial" w:cs="B Zar"/>
          <w:bCs/>
          <w:szCs w:val="24"/>
          <w:rtl/>
          <w:lang w:bidi="fa-IR"/>
        </w:rPr>
      </w:pPr>
      <w:r w:rsidRPr="008044DD">
        <w:rPr>
          <w:rFonts w:ascii="Arial" w:eastAsia="Times New Roman" w:hAnsi="Arial" w:cs="B Zar"/>
          <w:bCs/>
          <w:szCs w:val="24"/>
          <w:rtl/>
          <w:lang w:bidi="fa-IR"/>
        </w:rPr>
        <w:t>تار</w:t>
      </w:r>
      <w:r w:rsidRPr="008044DD">
        <w:rPr>
          <w:rFonts w:ascii="Arial" w:eastAsia="Times New Roman" w:hAnsi="Arial" w:cs="B Zar" w:hint="cs"/>
          <w:bCs/>
          <w:szCs w:val="24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Cs/>
          <w:szCs w:val="24"/>
          <w:rtl/>
          <w:lang w:bidi="fa-IR"/>
        </w:rPr>
        <w:t>خ</w:t>
      </w:r>
      <w:r w:rsidRPr="008044DD">
        <w:rPr>
          <w:rFonts w:ascii="Arial" w:eastAsia="Times New Roman" w:hAnsi="Arial" w:cs="B Zar"/>
          <w:bCs/>
          <w:szCs w:val="24"/>
          <w:rtl/>
          <w:lang w:bidi="fa-IR"/>
        </w:rPr>
        <w:tab/>
      </w:r>
      <w:r w:rsidRPr="008044DD">
        <w:rPr>
          <w:rFonts w:ascii="Arial" w:eastAsia="Times New Roman" w:hAnsi="Arial" w:cs="B Zar"/>
          <w:bCs/>
          <w:szCs w:val="24"/>
          <w:rtl/>
          <w:lang w:bidi="fa-IR"/>
        </w:rPr>
        <w:tab/>
      </w:r>
      <w:r w:rsidRPr="008044DD">
        <w:rPr>
          <w:rFonts w:ascii="Arial" w:eastAsia="Times New Roman" w:hAnsi="Arial" w:cs="B Zar"/>
          <w:bCs/>
          <w:szCs w:val="24"/>
          <w:rtl/>
          <w:lang w:bidi="fa-IR"/>
        </w:rPr>
        <w:tab/>
      </w:r>
      <w:r w:rsidRPr="008044DD">
        <w:rPr>
          <w:rFonts w:ascii="Arial" w:eastAsia="Times New Roman" w:hAnsi="Arial" w:cs="B Zar"/>
          <w:bCs/>
          <w:szCs w:val="24"/>
          <w:rtl/>
          <w:lang w:bidi="fa-IR"/>
        </w:rPr>
        <w:tab/>
      </w:r>
      <w:r w:rsidRPr="008044DD">
        <w:rPr>
          <w:rFonts w:ascii="Arial" w:eastAsia="Times New Roman" w:hAnsi="Arial" w:cs="B Zar"/>
          <w:bCs/>
          <w:szCs w:val="24"/>
          <w:rtl/>
          <w:lang w:bidi="fa-IR"/>
        </w:rPr>
        <w:tab/>
      </w:r>
      <w:r w:rsidRPr="008044DD">
        <w:rPr>
          <w:rFonts w:ascii="Arial" w:eastAsia="Times New Roman" w:hAnsi="Arial" w:cs="B Zar"/>
          <w:bCs/>
          <w:szCs w:val="24"/>
          <w:rtl/>
          <w:lang w:bidi="fa-IR"/>
        </w:rPr>
        <w:tab/>
      </w:r>
      <w:r w:rsidRPr="008044DD">
        <w:rPr>
          <w:rFonts w:ascii="Arial" w:eastAsia="Times New Roman" w:hAnsi="Arial" w:cs="B Zar"/>
          <w:bCs/>
          <w:szCs w:val="24"/>
          <w:rtl/>
          <w:lang w:bidi="fa-IR"/>
        </w:rPr>
        <w:tab/>
      </w:r>
      <w:r w:rsidRPr="008044DD">
        <w:rPr>
          <w:rFonts w:ascii="Arial" w:eastAsia="Times New Roman" w:hAnsi="Arial" w:cs="B Zar"/>
          <w:bCs/>
          <w:szCs w:val="24"/>
          <w:rtl/>
          <w:lang w:bidi="fa-IR"/>
        </w:rPr>
        <w:tab/>
      </w:r>
      <w:r w:rsidRPr="008044DD">
        <w:rPr>
          <w:rFonts w:ascii="Arial" w:eastAsia="Times New Roman" w:hAnsi="Arial" w:cs="B Zar"/>
          <w:bCs/>
          <w:szCs w:val="24"/>
          <w:rtl/>
          <w:lang w:bidi="fa-IR"/>
        </w:rPr>
        <w:tab/>
      </w:r>
      <w:r w:rsidRPr="008044DD">
        <w:rPr>
          <w:rFonts w:ascii="Arial" w:eastAsia="Times New Roman" w:hAnsi="Arial" w:cs="B Zar"/>
          <w:bCs/>
          <w:szCs w:val="24"/>
          <w:rtl/>
          <w:lang w:bidi="fa-IR"/>
        </w:rPr>
        <w:tab/>
      </w:r>
      <w:r w:rsidRPr="008044DD">
        <w:rPr>
          <w:rFonts w:ascii="Arial" w:eastAsia="Times New Roman" w:hAnsi="Arial" w:cs="B Zar"/>
          <w:bCs/>
          <w:szCs w:val="24"/>
          <w:rtl/>
          <w:lang w:bidi="fa-IR"/>
        </w:rPr>
        <w:tab/>
        <w:t>امضا</w:t>
      </w:r>
      <w:r w:rsidRPr="008044DD">
        <w:rPr>
          <w:rFonts w:ascii="Arial" w:eastAsia="Times New Roman" w:hAnsi="Arial" w:cs="B Zar" w:hint="cs"/>
          <w:bCs/>
          <w:szCs w:val="24"/>
          <w:rtl/>
          <w:lang w:bidi="fa-IR"/>
        </w:rPr>
        <w:t>ی</w:t>
      </w:r>
      <w:r w:rsidRPr="008044DD">
        <w:rPr>
          <w:rFonts w:ascii="Arial" w:eastAsia="Times New Roman" w:hAnsi="Arial" w:cs="B Zar"/>
          <w:bCs/>
          <w:szCs w:val="24"/>
          <w:rtl/>
          <w:lang w:bidi="fa-IR"/>
        </w:rPr>
        <w:t xml:space="preserve"> </w:t>
      </w:r>
      <w:proofErr w:type="spellStart"/>
      <w:r w:rsidRPr="008044DD">
        <w:rPr>
          <w:rFonts w:ascii="Arial" w:eastAsia="Times New Roman" w:hAnsi="Arial" w:cs="B Zar"/>
          <w:bCs/>
          <w:szCs w:val="24"/>
          <w:rtl/>
          <w:lang w:bidi="fa-IR"/>
        </w:rPr>
        <w:t>حسابرس</w:t>
      </w:r>
      <w:proofErr w:type="spellEnd"/>
    </w:p>
    <w:p w14:paraId="3DDD9E82" w14:textId="77777777" w:rsidR="0013265F" w:rsidRPr="008044DD" w:rsidRDefault="0013265F" w:rsidP="001571F5">
      <w:pPr>
        <w:bidi/>
        <w:spacing w:before="100" w:after="0" w:line="216" w:lineRule="auto"/>
        <w:jc w:val="lowKashida"/>
        <w:rPr>
          <w:rtl/>
        </w:rPr>
        <w:sectPr w:rsidR="0013265F" w:rsidRPr="008044DD" w:rsidSect="006C0748">
          <w:pgSz w:w="11907" w:h="16840" w:code="9"/>
          <w:pgMar w:top="1134" w:right="851" w:bottom="851" w:left="851" w:header="1418" w:footer="567" w:gutter="0"/>
          <w:cols w:space="720"/>
          <w:bidi/>
          <w:docGrid w:linePitch="360"/>
        </w:sectPr>
      </w:pPr>
    </w:p>
    <w:p w14:paraId="5398FEA9" w14:textId="77777777" w:rsidR="00A93C2F" w:rsidRPr="008044DD" w:rsidRDefault="00A93C2F" w:rsidP="00A93C2F">
      <w:pPr>
        <w:pStyle w:val="Header"/>
        <w:bidi/>
        <w:jc w:val="center"/>
        <w:rPr>
          <w:rFonts w:cs="B Titr"/>
          <w:b/>
          <w:bCs/>
          <w:szCs w:val="24"/>
          <w:lang w:bidi="fa-IR"/>
        </w:rPr>
      </w:pPr>
    </w:p>
    <w:p w14:paraId="57050FED" w14:textId="20B22AB2" w:rsidR="0013265F" w:rsidRPr="008044DD" w:rsidRDefault="0013265F" w:rsidP="00DB089B">
      <w:pPr>
        <w:bidi/>
        <w:spacing w:before="120" w:after="0" w:line="216" w:lineRule="auto"/>
        <w:rPr>
          <w:rFonts w:ascii="Arial" w:eastAsia="Times New Roman" w:hAnsi="Arial" w:cs="B Titr"/>
          <w:sz w:val="22"/>
          <w:rtl/>
          <w:lang w:bidi="fa-IR"/>
        </w:rPr>
      </w:pPr>
      <w:r w:rsidRPr="008044DD">
        <w:rPr>
          <w:rFonts w:ascii="Arial" w:eastAsia="Times New Roman" w:hAnsi="Arial" w:cs="B Titr" w:hint="eastAsia"/>
          <w:sz w:val="22"/>
          <w:rtl/>
          <w:lang w:bidi="fa-IR"/>
        </w:rPr>
        <w:t>مثال</w:t>
      </w:r>
      <w:r w:rsidRPr="008044DD">
        <w:rPr>
          <w:rFonts w:ascii="Arial" w:eastAsia="Times New Roman" w:hAnsi="Arial" w:cs="B Titr"/>
          <w:sz w:val="22"/>
          <w:rtl/>
          <w:lang w:bidi="fa-IR"/>
        </w:rPr>
        <w:t xml:space="preserve"> تشر</w:t>
      </w:r>
      <w:r w:rsidRPr="008044DD">
        <w:rPr>
          <w:rFonts w:ascii="Arial" w:eastAsia="Times New Roman" w:hAnsi="Arial" w:cs="B Titr" w:hint="cs"/>
          <w:sz w:val="22"/>
          <w:rtl/>
          <w:lang w:bidi="fa-IR"/>
        </w:rPr>
        <w:t>ی</w:t>
      </w:r>
      <w:r w:rsidRPr="008044DD">
        <w:rPr>
          <w:rFonts w:ascii="Arial" w:eastAsia="Times New Roman" w:hAnsi="Arial" w:cs="B Titr" w:hint="eastAsia"/>
          <w:sz w:val="22"/>
          <w:rtl/>
          <w:lang w:bidi="fa-IR"/>
        </w:rPr>
        <w:t>ح</w:t>
      </w:r>
      <w:r w:rsidRPr="008044DD">
        <w:rPr>
          <w:rFonts w:ascii="Arial" w:eastAsia="Times New Roman" w:hAnsi="Arial" w:cs="B Titr" w:hint="cs"/>
          <w:sz w:val="22"/>
          <w:rtl/>
          <w:lang w:bidi="fa-IR"/>
        </w:rPr>
        <w:t>ی</w:t>
      </w:r>
      <w:r w:rsidRPr="008044DD">
        <w:rPr>
          <w:rFonts w:ascii="Arial" w:eastAsia="Times New Roman" w:hAnsi="Arial" w:cs="B Titr"/>
          <w:sz w:val="22"/>
          <w:rtl/>
          <w:lang w:bidi="fa-IR"/>
        </w:rPr>
        <w:t xml:space="preserve"> </w:t>
      </w:r>
      <w:r w:rsidRPr="008044DD">
        <w:rPr>
          <w:rFonts w:ascii="Arial" w:eastAsia="Times New Roman" w:hAnsi="Arial" w:cs="B Titr" w:hint="cs"/>
          <w:sz w:val="22"/>
          <w:rtl/>
          <w:lang w:bidi="fa-IR"/>
        </w:rPr>
        <w:t>3</w:t>
      </w:r>
    </w:p>
    <w:p w14:paraId="5EC32E90" w14:textId="77777777" w:rsidR="00AF3F1E" w:rsidRPr="008044DD" w:rsidRDefault="00AF3F1E" w:rsidP="00AF3F1E">
      <w:pPr>
        <w:bidi/>
        <w:spacing w:before="120" w:after="0" w:line="216" w:lineRule="auto"/>
        <w:rPr>
          <w:rFonts w:ascii="Arial" w:eastAsia="Times New Roman" w:hAnsi="Arial" w:cs="B Titr"/>
          <w:sz w:val="22"/>
          <w:rtl/>
          <w:lang w:bidi="fa-IR"/>
        </w:rPr>
      </w:pPr>
      <w:r w:rsidRPr="008044DD">
        <w:rPr>
          <w:rFonts w:ascii="Arial" w:eastAsia="Times New Roman" w:hAnsi="Arial" w:cs="B Titr"/>
          <w:sz w:val="22"/>
          <w:rtl/>
          <w:lang w:bidi="fa-IR"/>
        </w:rPr>
        <w:t>مفروضات:</w:t>
      </w:r>
    </w:p>
    <w:p w14:paraId="00DE3CF5" w14:textId="77777777" w:rsidR="00AF3F1E" w:rsidRPr="008044DD" w:rsidRDefault="00AF3F1E" w:rsidP="00AF3F1E">
      <w:pPr>
        <w:numPr>
          <w:ilvl w:val="0"/>
          <w:numId w:val="39"/>
        </w:numPr>
        <w:bidi/>
        <w:spacing w:before="120" w:after="0" w:line="216" w:lineRule="auto"/>
        <w:contextualSpacing/>
        <w:jc w:val="lowKashida"/>
        <w:rPr>
          <w:rFonts w:ascii="Arial" w:eastAsia="MS Mincho" w:hAnsi="Arial" w:cs="B Zar"/>
          <w:b/>
          <w:sz w:val="26"/>
          <w:szCs w:val="26"/>
          <w:lang w:bidi="fa-IR"/>
        </w:rPr>
      </w:pPr>
      <w:proofErr w:type="spellStart"/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>ه</w:t>
      </w:r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MS Mincho" w:hAnsi="Arial" w:cs="B Zar" w:hint="eastAsia"/>
          <w:b/>
          <w:sz w:val="26"/>
          <w:szCs w:val="26"/>
          <w:rtl/>
          <w:lang w:bidi="fa-IR"/>
        </w:rPr>
        <w:t>ئت‌مد</w:t>
      </w:r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MS Mincho" w:hAnsi="Arial" w:cs="B Zar" w:hint="eastAsia"/>
          <w:b/>
          <w:sz w:val="26"/>
          <w:szCs w:val="26"/>
          <w:rtl/>
          <w:lang w:bidi="fa-IR"/>
        </w:rPr>
        <w:t>ره</w:t>
      </w:r>
      <w:proofErr w:type="spellEnd"/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 بانک </w:t>
      </w:r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>...</w:t>
      </w:r>
      <w:r w:rsidRPr="008044DD">
        <w:rPr>
          <w:rFonts w:ascii="Cambria" w:eastAsia="MS Mincho" w:hAnsi="Cambria" w:cs="Cambria" w:hint="cs"/>
          <w:b/>
          <w:sz w:val="26"/>
          <w:szCs w:val="26"/>
          <w:rtl/>
          <w:lang w:bidi="fa-IR"/>
        </w:rPr>
        <w:t> 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>، مخاطب گزارش روش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softHyphen/>
        <w:t xml:space="preserve">های توافقی رسیدگی </w:t>
      </w:r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 xml:space="preserve">است اما 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>تنها استفاده</w:t>
      </w:r>
      <w:r w:rsidRPr="008044DD">
        <w:rPr>
          <w:rFonts w:ascii="Arial" w:eastAsia="MS Mincho" w:hAnsi="Arial" w:cs="B Zar"/>
          <w:b/>
          <w:sz w:val="26"/>
          <w:szCs w:val="26"/>
          <w:lang w:bidi="fa-IR"/>
        </w:rPr>
        <w:t>‌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کننده </w:t>
      </w:r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>آن نیست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. </w:t>
      </w:r>
      <w:proofErr w:type="spellStart"/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>ه</w:t>
      </w:r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MS Mincho" w:hAnsi="Arial" w:cs="B Zar" w:hint="eastAsia"/>
          <w:b/>
          <w:sz w:val="26"/>
          <w:szCs w:val="26"/>
          <w:rtl/>
          <w:lang w:bidi="fa-IR"/>
        </w:rPr>
        <w:t>ئت‌مد</w:t>
      </w:r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MS Mincho" w:hAnsi="Arial" w:cs="B Zar" w:hint="eastAsia"/>
          <w:b/>
          <w:sz w:val="26"/>
          <w:szCs w:val="26"/>
          <w:rtl/>
          <w:lang w:bidi="fa-IR"/>
        </w:rPr>
        <w:t>ره</w:t>
      </w:r>
      <w:proofErr w:type="spellEnd"/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 بانک </w:t>
      </w:r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>...</w:t>
      </w:r>
      <w:r w:rsidRPr="008044DD">
        <w:rPr>
          <w:rFonts w:ascii="Cambria" w:eastAsia="MS Mincho" w:hAnsi="Cambria" w:cs="Cambria" w:hint="cs"/>
          <w:b/>
          <w:sz w:val="26"/>
          <w:szCs w:val="26"/>
          <w:rtl/>
          <w:lang w:bidi="fa-IR"/>
        </w:rPr>
        <w:t> </w:t>
      </w:r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 xml:space="preserve">، 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>تنها طرف مسئول</w:t>
      </w:r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 xml:space="preserve"> موضوع مدنظر است.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 </w:t>
      </w:r>
    </w:p>
    <w:p w14:paraId="68D53308" w14:textId="77777777" w:rsidR="00AF3F1E" w:rsidRPr="008044DD" w:rsidRDefault="00AF3F1E" w:rsidP="00AF3F1E">
      <w:pPr>
        <w:numPr>
          <w:ilvl w:val="0"/>
          <w:numId w:val="39"/>
        </w:numPr>
        <w:bidi/>
        <w:spacing w:before="100" w:after="0" w:line="216" w:lineRule="auto"/>
        <w:contextualSpacing/>
        <w:jc w:val="lowKashida"/>
        <w:rPr>
          <w:rFonts w:ascii="Arial" w:eastAsia="Times New Roman" w:hAnsi="Arial" w:cs="B Zar"/>
          <w:b/>
          <w:sz w:val="26"/>
          <w:szCs w:val="26"/>
          <w:rtl/>
          <w:lang w:bidi="fa-IR"/>
        </w:rPr>
      </w:pP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براساس </w:t>
      </w:r>
      <w:proofErr w:type="spellStart"/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روش‌های</w:t>
      </w:r>
      <w:proofErr w:type="spellEnd"/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توافقی</w:t>
      </w:r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 xml:space="preserve"> رسیدگی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اجرا شده، با 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رادات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و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اشکالات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برخورد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شده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است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. </w:t>
      </w:r>
    </w:p>
    <w:p w14:paraId="5613A44E" w14:textId="3EED4464" w:rsidR="00AF3F1E" w:rsidRPr="008044DD" w:rsidRDefault="00AF3F1E" w:rsidP="00AF3F1E">
      <w:pPr>
        <w:numPr>
          <w:ilvl w:val="0"/>
          <w:numId w:val="39"/>
        </w:numPr>
        <w:bidi/>
        <w:spacing w:before="120" w:after="0" w:line="216" w:lineRule="auto"/>
        <w:ind w:left="714" w:hanging="357"/>
        <w:contextualSpacing/>
        <w:rPr>
          <w:rFonts w:ascii="Arial" w:eastAsia="MS Mincho" w:hAnsi="Arial" w:cs="B Zar"/>
          <w:b/>
          <w:sz w:val="26"/>
          <w:szCs w:val="26"/>
          <w:rtl/>
          <w:lang w:bidi="fa-IR"/>
        </w:rPr>
      </w:pPr>
      <w:proofErr w:type="spellStart"/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>حسابرس</w:t>
      </w:r>
      <w:proofErr w:type="spellEnd"/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>در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 اجرای روش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softHyphen/>
        <w:t xml:space="preserve">های توافقی </w:t>
      </w:r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 xml:space="preserve">رسیدگی 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>از کارشناس</w:t>
      </w:r>
      <w:r w:rsidR="00F65D6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 xml:space="preserve"> </w:t>
      </w:r>
      <w:proofErr w:type="spellStart"/>
      <w:r w:rsidR="00F65D6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>حسابرس</w:t>
      </w:r>
      <w:proofErr w:type="spellEnd"/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 استفاده </w:t>
      </w:r>
      <w:r w:rsidRPr="008044DD">
        <w:rPr>
          <w:rFonts w:ascii="Arial" w:eastAsia="MS Mincho" w:hAnsi="Arial" w:cs="B Zar"/>
          <w:b/>
          <w:color w:val="000000"/>
          <w:sz w:val="26"/>
          <w:szCs w:val="26"/>
          <w:rtl/>
          <w:lang w:bidi="fa-IR"/>
        </w:rPr>
        <w:t xml:space="preserve">نکرده 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>است.</w:t>
      </w:r>
    </w:p>
    <w:p w14:paraId="4A9326F1" w14:textId="77777777" w:rsidR="00AF3F1E" w:rsidRPr="008044DD" w:rsidRDefault="00AF3F1E" w:rsidP="00AF3F1E">
      <w:pPr>
        <w:numPr>
          <w:ilvl w:val="0"/>
          <w:numId w:val="39"/>
        </w:numPr>
        <w:bidi/>
        <w:spacing w:before="100" w:after="0" w:line="216" w:lineRule="auto"/>
        <w:contextualSpacing/>
        <w:jc w:val="lowKashida"/>
        <w:rPr>
          <w:rFonts w:ascii="Arial" w:eastAsia="Times New Roman" w:hAnsi="Arial" w:cs="B Zar"/>
          <w:b/>
          <w:sz w:val="26"/>
          <w:szCs w:val="26"/>
          <w:lang w:bidi="fa-IR"/>
        </w:rPr>
      </w:pP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در استفاده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از گزارش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و توزیع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آن، محدودیت 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وجود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ندارد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. </w:t>
      </w:r>
    </w:p>
    <w:p w14:paraId="4E8C00BD" w14:textId="14B93B63" w:rsidR="00293C87" w:rsidRPr="008044DD" w:rsidRDefault="00293C87" w:rsidP="00293C87">
      <w:pPr>
        <w:numPr>
          <w:ilvl w:val="0"/>
          <w:numId w:val="39"/>
        </w:numPr>
        <w:bidi/>
        <w:spacing w:before="100" w:after="0" w:line="216" w:lineRule="auto"/>
        <w:contextualSpacing/>
        <w:jc w:val="lowKashida"/>
        <w:rPr>
          <w:rFonts w:ascii="Arial" w:eastAsia="MS Mincho" w:hAnsi="Arial" w:cs="B Zar"/>
          <w:b/>
          <w:sz w:val="26"/>
          <w:szCs w:val="26"/>
          <w:rtl/>
          <w:lang w:bidi="fa-IR"/>
        </w:rPr>
      </w:pPr>
      <w:proofErr w:type="spellStart"/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>حسابرسی</w:t>
      </w:r>
      <w:proofErr w:type="spellEnd"/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 که روش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softHyphen/>
        <w:t>های توافقی</w:t>
      </w:r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 xml:space="preserve"> رسیدگی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 را اجرا می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softHyphen/>
        <w:t>کند</w:t>
      </w:r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>،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>حسابرس</w:t>
      </w:r>
      <w:proofErr w:type="spellEnd"/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>صورت</w:t>
      </w:r>
      <w:r w:rsidR="00A4674C"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>‌ها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 مالی </w:t>
      </w:r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>طرف قرارداد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 (که </w:t>
      </w:r>
      <w:r w:rsidRPr="008044DD">
        <w:rPr>
          <w:rFonts w:ascii="Arial" w:eastAsia="MS Mincho" w:hAnsi="Arial" w:cs="B Zar" w:hint="eastAsia"/>
          <w:b/>
          <w:sz w:val="26"/>
          <w:szCs w:val="26"/>
          <w:rtl/>
          <w:lang w:bidi="fa-IR"/>
        </w:rPr>
        <w:t>طرف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MS Mincho" w:hAnsi="Arial" w:cs="B Zar" w:hint="eastAsia"/>
          <w:b/>
          <w:sz w:val="26"/>
          <w:szCs w:val="26"/>
          <w:rtl/>
          <w:lang w:bidi="fa-IR"/>
        </w:rPr>
        <w:t>مسئول</w:t>
      </w:r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نیز </w:t>
      </w:r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>هست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>) می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softHyphen/>
        <w:t xml:space="preserve">باشد. </w:t>
      </w:r>
      <w:proofErr w:type="spellStart"/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>حسابرس</w:t>
      </w:r>
      <w:proofErr w:type="spellEnd"/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 برای اجرای روش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softHyphen/>
        <w:t>های توافقی</w:t>
      </w:r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 xml:space="preserve"> با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>طرف قرارداد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 در مورد رعایت الزامات استقلال</w:t>
      </w:r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>،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 که در </w:t>
      </w:r>
      <w:proofErr w:type="spellStart"/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>حسابرسی</w:t>
      </w:r>
      <w:proofErr w:type="spellEnd"/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>صورت</w:t>
      </w:r>
      <w:r w:rsidR="00A4674C"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>‌ها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 مالی </w:t>
      </w:r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>کاربرد دارد،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 xml:space="preserve">به 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توافق رسیده است. </w:t>
      </w:r>
      <w:proofErr w:type="spellStart"/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>حسابرس</w:t>
      </w:r>
      <w:proofErr w:type="spellEnd"/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 موافقت کرده است</w:t>
      </w:r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 xml:space="preserve"> در این کار </w:t>
      </w:r>
      <w:proofErr w:type="spellStart"/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>روش‌ها‌ی</w:t>
      </w:r>
      <w:proofErr w:type="spellEnd"/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 xml:space="preserve"> توافقی رسیدگی،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 رعایت الزامات استقلال مربوط به </w:t>
      </w:r>
      <w:proofErr w:type="spellStart"/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>حسابرسی</w:t>
      </w:r>
      <w:proofErr w:type="spellEnd"/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>صورت</w:t>
      </w:r>
      <w:r w:rsidR="00A4674C"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>‌ها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 مالی برای مقاصد </w:t>
      </w:r>
      <w:proofErr w:type="spellStart"/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>روش</w:t>
      </w:r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>‌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>های</w:t>
      </w:r>
      <w:proofErr w:type="spellEnd"/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 توافقی رسیدگی، در </w:t>
      </w:r>
      <w:r w:rsidRPr="008044DD">
        <w:rPr>
          <w:rFonts w:ascii="Arial" w:eastAsia="MS Mincho" w:hAnsi="Arial" w:cs="B Zar" w:hint="cs"/>
          <w:b/>
          <w:sz w:val="26"/>
          <w:szCs w:val="26"/>
          <w:rtl/>
          <w:lang w:bidi="fa-IR"/>
        </w:rPr>
        <w:t>قرارداد درج شود</w:t>
      </w:r>
      <w:r w:rsidRPr="008044DD">
        <w:rPr>
          <w:rFonts w:ascii="Arial" w:eastAsia="MS Mincho" w:hAnsi="Arial" w:cs="B Zar"/>
          <w:b/>
          <w:sz w:val="26"/>
          <w:szCs w:val="26"/>
          <w:rtl/>
          <w:lang w:bidi="fa-IR"/>
        </w:rPr>
        <w:t xml:space="preserve">. </w:t>
      </w:r>
    </w:p>
    <w:p w14:paraId="4B5FDC6A" w14:textId="77777777" w:rsidR="00AF3F1E" w:rsidRPr="008044DD" w:rsidRDefault="00AF3F1E" w:rsidP="00AF3F1E">
      <w:pPr>
        <w:numPr>
          <w:ilvl w:val="0"/>
          <w:numId w:val="40"/>
        </w:numPr>
        <w:bidi/>
        <w:spacing w:before="100" w:after="0" w:line="216" w:lineRule="auto"/>
        <w:contextualSpacing/>
        <w:jc w:val="lowKashida"/>
        <w:rPr>
          <w:rFonts w:ascii="Arial" w:eastAsia="Times New Roman" w:hAnsi="Arial" w:cs="B Zar"/>
          <w:b/>
          <w:sz w:val="26"/>
          <w:szCs w:val="26"/>
          <w:lang w:bidi="fa-IR"/>
        </w:rPr>
      </w:pP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حسابرس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به تاریخی که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قرارداد 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روش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  <w:t xml:space="preserve">های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توافقی 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رسیدگی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امضا شده است، اشاره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کرده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است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. </w:t>
      </w:r>
    </w:p>
    <w:p w14:paraId="3797A234" w14:textId="77777777" w:rsidR="00AF3F1E" w:rsidRPr="008044DD" w:rsidRDefault="00AF3F1E" w:rsidP="00AF3F1E">
      <w:pPr>
        <w:bidi/>
        <w:spacing w:before="120" w:after="0" w:line="216" w:lineRule="auto"/>
        <w:rPr>
          <w:rFonts w:ascii="Arial" w:eastAsia="MS Mincho" w:hAnsi="Arial" w:cs="Arial"/>
          <w:b/>
          <w:szCs w:val="24"/>
          <w:rtl/>
          <w:lang w:bidi="fa-IR"/>
        </w:rPr>
      </w:pPr>
    </w:p>
    <w:p w14:paraId="4CDAB36C" w14:textId="77777777" w:rsidR="00AF3F1E" w:rsidRPr="008044DD" w:rsidRDefault="00AF3F1E" w:rsidP="00AF3F1E">
      <w:pPr>
        <w:bidi/>
        <w:spacing w:before="120" w:after="0" w:line="216" w:lineRule="auto"/>
        <w:rPr>
          <w:rFonts w:ascii="Arial" w:eastAsia="MS Mincho" w:hAnsi="Arial" w:cs="Arial"/>
          <w:b/>
          <w:szCs w:val="24"/>
          <w:rtl/>
          <w:lang w:bidi="fa-IR"/>
        </w:rPr>
        <w:sectPr w:rsidR="00AF3F1E" w:rsidRPr="008044D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D22110B" w14:textId="77777777" w:rsidR="00AF3F1E" w:rsidRPr="008044DD" w:rsidRDefault="00AF3F1E" w:rsidP="00AF3F1E">
      <w:pPr>
        <w:bidi/>
        <w:spacing w:before="120" w:after="0" w:line="216" w:lineRule="auto"/>
        <w:rPr>
          <w:rFonts w:ascii="Arial" w:eastAsia="MS Mincho" w:hAnsi="Arial" w:cs="Arial"/>
          <w:b/>
          <w:szCs w:val="24"/>
          <w:lang w:bidi="fa-IR"/>
        </w:rPr>
      </w:pPr>
    </w:p>
    <w:p w14:paraId="1EF4D8E5" w14:textId="77777777" w:rsidR="00AF3F1E" w:rsidRPr="008044DD" w:rsidRDefault="00AF3F1E" w:rsidP="00AF3F1E">
      <w:pPr>
        <w:bidi/>
        <w:spacing w:before="120" w:after="0" w:line="216" w:lineRule="auto"/>
        <w:rPr>
          <w:rFonts w:ascii="Arial" w:eastAsia="MS Mincho" w:hAnsi="Arial" w:cs="Arial"/>
          <w:bCs/>
          <w:szCs w:val="24"/>
          <w:rtl/>
          <w:lang w:bidi="fa-IR"/>
        </w:rPr>
      </w:pPr>
      <w:r w:rsidRPr="008044DD">
        <w:rPr>
          <w:rFonts w:ascii="Arial" w:eastAsia="MS Mincho" w:hAnsi="Arial" w:cs="B Zar"/>
          <w:bCs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021ADD" wp14:editId="69DF2410">
                <wp:simplePos x="0" y="0"/>
                <wp:positionH relativeFrom="column">
                  <wp:posOffset>-93980</wp:posOffset>
                </wp:positionH>
                <wp:positionV relativeFrom="paragraph">
                  <wp:posOffset>93980</wp:posOffset>
                </wp:positionV>
                <wp:extent cx="2054225" cy="342900"/>
                <wp:effectExtent l="11430" t="10795" r="10795" b="82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73AA7" w14:textId="77777777" w:rsidR="007D040E" w:rsidRDefault="007D040E" w:rsidP="00AF3F1E">
                            <w:pPr>
                              <w:pStyle w:val="Style3"/>
                              <w:spacing w:before="0"/>
                              <w:jc w:val="center"/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سربرگ‌موسسه‌حسابرسي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>‌ (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حاوي‌نشاني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>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21ADD" id="Text Box 4" o:spid="_x0000_s1031" type="#_x0000_t202" style="position:absolute;left:0;text-align:left;margin-left:-7.4pt;margin-top:7.4pt;width:161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" fillcolor="silver" strokeweight="1pt">
                <v:textbox>
                  <w:txbxContent>
                    <w:p w14:paraId="3EB73AA7" w14:textId="77777777" w:rsidR="007D040E" w:rsidRDefault="007D040E" w:rsidP="00AF3F1E">
                      <w:pPr>
                        <w:pStyle w:val="Style3"/>
                        <w:spacing w:before="0"/>
                        <w:jc w:val="center"/>
                      </w:pPr>
                      <w:proofErr w:type="spellStart"/>
                      <w:r>
                        <w:rPr>
                          <w:rFonts w:hint="cs"/>
                          <w:rtl/>
                        </w:rPr>
                        <w:t>سربرگ‌موسسه‌حسابرسي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>‌ (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حاوي‌نشاني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>‌)</w:t>
                      </w:r>
                    </w:p>
                  </w:txbxContent>
                </v:textbox>
              </v:shape>
            </w:pict>
          </mc:Fallback>
        </mc:AlternateContent>
      </w:r>
    </w:p>
    <w:p w14:paraId="32319372" w14:textId="77777777" w:rsidR="00AF3F1E" w:rsidRPr="008044DD" w:rsidRDefault="00AF3F1E" w:rsidP="00AF3F1E">
      <w:pPr>
        <w:bidi/>
        <w:spacing w:before="60" w:after="0" w:line="216" w:lineRule="auto"/>
        <w:rPr>
          <w:rFonts w:ascii="Arial" w:eastAsia="MS Mincho" w:hAnsi="Arial" w:cs="B Zar"/>
          <w:bCs/>
          <w:szCs w:val="24"/>
          <w:rtl/>
          <w:lang w:bidi="fa-IR"/>
        </w:rPr>
      </w:pPr>
      <w:r w:rsidRPr="008044DD">
        <w:rPr>
          <w:rFonts w:ascii="Arial" w:eastAsia="MS Mincho" w:hAnsi="Arial" w:cs="B Zar"/>
          <w:bCs/>
          <w:szCs w:val="24"/>
          <w:lang w:bidi="fa-IR"/>
        </w:rPr>
        <w:t>‌</w:t>
      </w:r>
    </w:p>
    <w:p w14:paraId="15EC6CE6" w14:textId="01CBFA46" w:rsidR="00AF3F1E" w:rsidRPr="008044DD" w:rsidRDefault="00AF3F1E" w:rsidP="00C31B4D">
      <w:pPr>
        <w:bidi/>
        <w:spacing w:before="60" w:after="0" w:line="216" w:lineRule="auto"/>
        <w:rPr>
          <w:rFonts w:ascii="Arial" w:eastAsia="MS Mincho" w:hAnsi="Arial" w:cs="B Zar"/>
          <w:bCs/>
          <w:sz w:val="20"/>
          <w:szCs w:val="20"/>
          <w:rtl/>
          <w:lang w:bidi="fa-IR"/>
        </w:rPr>
      </w:pPr>
      <w:r w:rsidRPr="008044DD">
        <w:rPr>
          <w:rFonts w:ascii="Arial" w:eastAsia="MS Mincho" w:hAnsi="Arial" w:cs="B Zar"/>
          <w:bCs/>
          <w:sz w:val="20"/>
          <w:szCs w:val="20"/>
          <w:rtl/>
          <w:lang w:bidi="fa-IR"/>
        </w:rPr>
        <w:t xml:space="preserve">گزارش </w:t>
      </w:r>
      <w:proofErr w:type="spellStart"/>
      <w:r w:rsidRPr="008044DD">
        <w:rPr>
          <w:rFonts w:ascii="Arial" w:eastAsia="MS Mincho" w:hAnsi="Arial" w:cs="B Zar" w:hint="cs"/>
          <w:bCs/>
          <w:sz w:val="20"/>
          <w:szCs w:val="20"/>
          <w:rtl/>
          <w:lang w:bidi="fa-IR"/>
        </w:rPr>
        <w:t>ی</w:t>
      </w:r>
      <w:r w:rsidRPr="008044DD">
        <w:rPr>
          <w:rFonts w:ascii="Arial" w:eastAsia="MS Mincho" w:hAnsi="Arial" w:cs="B Zar"/>
          <w:bCs/>
          <w:sz w:val="20"/>
          <w:szCs w:val="20"/>
          <w:rtl/>
          <w:lang w:bidi="fa-IR"/>
        </w:rPr>
        <w:t>افته‌ها</w:t>
      </w:r>
      <w:r w:rsidRPr="008044DD">
        <w:rPr>
          <w:rFonts w:ascii="Arial" w:eastAsia="MS Mincho" w:hAnsi="Arial" w:cs="B Zar" w:hint="cs"/>
          <w:bCs/>
          <w:sz w:val="20"/>
          <w:szCs w:val="20"/>
          <w:rtl/>
          <w:lang w:bidi="fa-IR"/>
        </w:rPr>
        <w:t>ی</w:t>
      </w:r>
      <w:proofErr w:type="spellEnd"/>
      <w:r w:rsidRPr="008044DD">
        <w:rPr>
          <w:rFonts w:ascii="Arial" w:eastAsia="MS Mincho" w:hAnsi="Arial" w:cs="B Zar"/>
          <w:bCs/>
          <w:sz w:val="20"/>
          <w:szCs w:val="20"/>
          <w:rtl/>
          <w:lang w:bidi="fa-IR"/>
        </w:rPr>
        <w:t xml:space="preserve"> ع</w:t>
      </w:r>
      <w:r w:rsidRPr="008044DD">
        <w:rPr>
          <w:rFonts w:ascii="Arial" w:eastAsia="MS Mincho" w:hAnsi="Arial" w:cs="B Zar" w:hint="cs"/>
          <w:bCs/>
          <w:sz w:val="20"/>
          <w:szCs w:val="20"/>
          <w:rtl/>
          <w:lang w:bidi="fa-IR"/>
        </w:rPr>
        <w:t>ی</w:t>
      </w:r>
      <w:r w:rsidRPr="008044DD">
        <w:rPr>
          <w:rFonts w:ascii="Arial" w:eastAsia="MS Mincho" w:hAnsi="Arial" w:cs="B Zar"/>
          <w:bCs/>
          <w:sz w:val="20"/>
          <w:szCs w:val="20"/>
          <w:rtl/>
          <w:lang w:bidi="fa-IR"/>
        </w:rPr>
        <w:t>ن</w:t>
      </w:r>
      <w:r w:rsidRPr="008044DD">
        <w:rPr>
          <w:rFonts w:ascii="Arial" w:eastAsia="MS Mincho" w:hAnsi="Arial" w:cs="B Zar" w:hint="cs"/>
          <w:bCs/>
          <w:sz w:val="20"/>
          <w:szCs w:val="20"/>
          <w:rtl/>
          <w:lang w:bidi="fa-IR"/>
        </w:rPr>
        <w:t>ی</w:t>
      </w:r>
      <w:r w:rsidRPr="008044DD">
        <w:rPr>
          <w:rFonts w:ascii="Arial" w:eastAsia="MS Mincho" w:hAnsi="Arial" w:cs="B Zar"/>
          <w:bCs/>
          <w:sz w:val="20"/>
          <w:szCs w:val="20"/>
          <w:rtl/>
          <w:lang w:bidi="fa-IR"/>
        </w:rPr>
        <w:t xml:space="preserve"> در</w:t>
      </w:r>
      <w:r w:rsidR="00293C87" w:rsidRPr="008044DD">
        <w:rPr>
          <w:rFonts w:ascii="Arial" w:eastAsia="MS Mincho" w:hAnsi="Arial" w:cs="B Zar" w:hint="cs"/>
          <w:bCs/>
          <w:sz w:val="20"/>
          <w:szCs w:val="20"/>
          <w:rtl/>
          <w:lang w:bidi="fa-IR"/>
        </w:rPr>
        <w:t>باره</w:t>
      </w:r>
      <w:r w:rsidRPr="008044DD">
        <w:rPr>
          <w:rFonts w:ascii="Arial" w:eastAsia="MS Mincho" w:hAnsi="Arial" w:cs="B Zar"/>
          <w:bCs/>
          <w:sz w:val="20"/>
          <w:szCs w:val="20"/>
          <w:rtl/>
          <w:lang w:bidi="fa-IR"/>
        </w:rPr>
        <w:t xml:space="preserve"> صورت املاک و سهام تحت </w:t>
      </w:r>
      <w:proofErr w:type="spellStart"/>
      <w:r w:rsidRPr="008044DD">
        <w:rPr>
          <w:rFonts w:ascii="Arial" w:eastAsia="MS Mincho" w:hAnsi="Arial" w:cs="B Zar"/>
          <w:bCs/>
          <w:sz w:val="20"/>
          <w:szCs w:val="20"/>
          <w:rtl/>
          <w:lang w:bidi="fa-IR"/>
        </w:rPr>
        <w:t>تملک</w:t>
      </w:r>
      <w:proofErr w:type="spellEnd"/>
      <w:r w:rsidRPr="008044DD">
        <w:rPr>
          <w:rFonts w:ascii="Arial" w:eastAsia="MS Mincho" w:hAnsi="Arial" w:cs="B Zar"/>
          <w:bCs/>
          <w:sz w:val="20"/>
          <w:szCs w:val="20"/>
          <w:rtl/>
          <w:lang w:bidi="fa-IR"/>
        </w:rPr>
        <w:t xml:space="preserve"> </w:t>
      </w:r>
    </w:p>
    <w:p w14:paraId="2A1A8095" w14:textId="77777777" w:rsidR="00AF3F1E" w:rsidRPr="008044DD" w:rsidRDefault="00AF3F1E" w:rsidP="00C31B4D">
      <w:pPr>
        <w:bidi/>
        <w:spacing w:before="240" w:after="0" w:line="216" w:lineRule="auto"/>
        <w:jc w:val="lowKashida"/>
        <w:rPr>
          <w:rFonts w:ascii="Arial" w:eastAsia="Times New Roman" w:hAnsi="Arial" w:cs="B Titr"/>
          <w:bCs/>
          <w:sz w:val="16"/>
          <w:szCs w:val="16"/>
          <w:rtl/>
          <w:lang w:bidi="fa-IR"/>
        </w:rPr>
      </w:pPr>
      <w:r w:rsidRPr="008044DD">
        <w:rPr>
          <w:rFonts w:ascii="Arial" w:eastAsia="Times New Roman" w:hAnsi="Arial" w:cs="B Titr" w:hint="eastAsia"/>
          <w:bCs/>
          <w:sz w:val="16"/>
          <w:szCs w:val="16"/>
          <w:rtl/>
          <w:lang w:bidi="fa-IR"/>
        </w:rPr>
        <w:t>به</w:t>
      </w:r>
      <w:r w:rsidRPr="008044DD">
        <w:rPr>
          <w:rFonts w:ascii="Arial" w:eastAsia="Times New Roman" w:hAnsi="Arial" w:cs="B Titr"/>
          <w:bCs/>
          <w:sz w:val="16"/>
          <w:szCs w:val="16"/>
          <w:rtl/>
          <w:lang w:bidi="fa-IR"/>
        </w:rPr>
        <w:t xml:space="preserve">: </w:t>
      </w:r>
      <w:proofErr w:type="spellStart"/>
      <w:r w:rsidRPr="008044DD">
        <w:rPr>
          <w:rFonts w:ascii="Arial" w:eastAsia="Times New Roman" w:hAnsi="Arial" w:cs="B Titr" w:hint="eastAsia"/>
          <w:bCs/>
          <w:sz w:val="16"/>
          <w:szCs w:val="16"/>
          <w:rtl/>
          <w:lang w:bidi="fa-IR"/>
        </w:rPr>
        <w:t>ه</w:t>
      </w:r>
      <w:r w:rsidRPr="008044DD">
        <w:rPr>
          <w:rFonts w:ascii="Arial" w:eastAsia="Times New Roman" w:hAnsi="Arial" w:cs="B Titr" w:hint="cs"/>
          <w:bCs/>
          <w:sz w:val="16"/>
          <w:szCs w:val="16"/>
          <w:rtl/>
          <w:lang w:bidi="fa-IR"/>
        </w:rPr>
        <w:t>ی</w:t>
      </w:r>
      <w:r w:rsidRPr="008044DD">
        <w:rPr>
          <w:rFonts w:ascii="Arial" w:eastAsia="Times New Roman" w:hAnsi="Arial" w:cs="B Titr" w:hint="eastAsia"/>
          <w:bCs/>
          <w:sz w:val="16"/>
          <w:szCs w:val="16"/>
          <w:rtl/>
          <w:lang w:bidi="fa-IR"/>
        </w:rPr>
        <w:t>ئت‌مد</w:t>
      </w:r>
      <w:r w:rsidRPr="008044DD">
        <w:rPr>
          <w:rFonts w:ascii="Arial" w:eastAsia="Times New Roman" w:hAnsi="Arial" w:cs="B Titr" w:hint="cs"/>
          <w:bCs/>
          <w:sz w:val="16"/>
          <w:szCs w:val="16"/>
          <w:rtl/>
          <w:lang w:bidi="fa-IR"/>
        </w:rPr>
        <w:t>ی</w:t>
      </w:r>
      <w:r w:rsidRPr="008044DD">
        <w:rPr>
          <w:rFonts w:ascii="Arial" w:eastAsia="Times New Roman" w:hAnsi="Arial" w:cs="B Titr" w:hint="eastAsia"/>
          <w:bCs/>
          <w:sz w:val="16"/>
          <w:szCs w:val="16"/>
          <w:rtl/>
          <w:lang w:bidi="fa-IR"/>
        </w:rPr>
        <w:t>ره</w:t>
      </w:r>
      <w:proofErr w:type="spellEnd"/>
      <w:r w:rsidRPr="008044DD">
        <w:rPr>
          <w:rFonts w:ascii="Arial" w:eastAsia="Times New Roman" w:hAnsi="Arial" w:cs="B Titr"/>
          <w:bCs/>
          <w:sz w:val="16"/>
          <w:szCs w:val="16"/>
          <w:rtl/>
          <w:lang w:bidi="fa-IR"/>
        </w:rPr>
        <w:t xml:space="preserve"> بانک ...</w:t>
      </w:r>
    </w:p>
    <w:p w14:paraId="55C3A37A" w14:textId="77777777" w:rsidR="00AF3F1E" w:rsidRPr="008044DD" w:rsidRDefault="00AF3F1E" w:rsidP="00AF3F1E">
      <w:pPr>
        <w:bidi/>
        <w:spacing w:before="240" w:after="0" w:line="216" w:lineRule="auto"/>
        <w:jc w:val="lowKashida"/>
        <w:rPr>
          <w:rFonts w:ascii="Arial" w:eastAsia="Times New Roman" w:hAnsi="Arial" w:cs="B Titr"/>
          <w:bCs/>
          <w:sz w:val="16"/>
          <w:szCs w:val="16"/>
          <w:rtl/>
          <w:lang w:bidi="fa-IR"/>
        </w:rPr>
      </w:pPr>
      <w:r w:rsidRPr="008044DD">
        <w:rPr>
          <w:rFonts w:ascii="Arial" w:eastAsia="Times New Roman" w:hAnsi="Arial" w:cs="B Zar"/>
          <w:bCs/>
          <w:sz w:val="20"/>
          <w:szCs w:val="20"/>
          <w:rtl/>
          <w:lang w:bidi="fa-IR"/>
        </w:rPr>
        <w:t>هدف گزارش روش</w:t>
      </w:r>
      <w:r w:rsidRPr="008044DD">
        <w:rPr>
          <w:rFonts w:ascii="Arial" w:eastAsia="Times New Roman" w:hAnsi="Arial" w:cs="B Zar"/>
          <w:bCs/>
          <w:sz w:val="20"/>
          <w:szCs w:val="20"/>
          <w:rtl/>
          <w:lang w:bidi="fa-IR"/>
        </w:rPr>
        <w:softHyphen/>
        <w:t>ها</w:t>
      </w:r>
      <w:r w:rsidRPr="008044DD">
        <w:rPr>
          <w:rFonts w:ascii="Arial" w:eastAsia="Times New Roman" w:hAnsi="Arial" w:cs="B Zar" w:hint="cs"/>
          <w:bCs/>
          <w:sz w:val="20"/>
          <w:szCs w:val="20"/>
          <w:rtl/>
          <w:lang w:bidi="fa-IR"/>
        </w:rPr>
        <w:t>ی</w:t>
      </w:r>
      <w:r w:rsidRPr="008044DD">
        <w:rPr>
          <w:rFonts w:ascii="Arial" w:eastAsia="Times New Roman" w:hAnsi="Arial" w:cs="B Zar"/>
          <w:bCs/>
          <w:sz w:val="20"/>
          <w:szCs w:val="20"/>
          <w:rtl/>
          <w:lang w:bidi="fa-IR"/>
        </w:rPr>
        <w:t xml:space="preserve"> توافق</w:t>
      </w:r>
      <w:r w:rsidRPr="008044DD">
        <w:rPr>
          <w:rFonts w:ascii="Arial" w:eastAsia="Times New Roman" w:hAnsi="Arial" w:cs="B Zar" w:hint="cs"/>
          <w:bCs/>
          <w:sz w:val="20"/>
          <w:szCs w:val="20"/>
          <w:rtl/>
          <w:lang w:bidi="fa-IR"/>
        </w:rPr>
        <w:t>ی</w:t>
      </w:r>
      <w:r w:rsidRPr="008044DD">
        <w:rPr>
          <w:rFonts w:ascii="Arial" w:eastAsia="Times New Roman" w:hAnsi="Arial" w:cs="B Zar"/>
          <w:bCs/>
          <w:sz w:val="20"/>
          <w:szCs w:val="20"/>
          <w:rtl/>
          <w:lang w:bidi="fa-IR"/>
        </w:rPr>
        <w:t xml:space="preserve"> رس</w:t>
      </w:r>
      <w:r w:rsidRPr="008044DD">
        <w:rPr>
          <w:rFonts w:ascii="Arial" w:eastAsia="Times New Roman" w:hAnsi="Arial" w:cs="B Zar" w:hint="cs"/>
          <w:bCs/>
          <w:sz w:val="20"/>
          <w:szCs w:val="20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Cs/>
          <w:sz w:val="20"/>
          <w:szCs w:val="20"/>
          <w:rtl/>
          <w:lang w:bidi="fa-IR"/>
        </w:rPr>
        <w:t>دگ</w:t>
      </w:r>
      <w:r w:rsidRPr="008044DD">
        <w:rPr>
          <w:rFonts w:ascii="Arial" w:eastAsia="Times New Roman" w:hAnsi="Arial" w:cs="B Zar" w:hint="cs"/>
          <w:bCs/>
          <w:sz w:val="20"/>
          <w:szCs w:val="20"/>
          <w:rtl/>
          <w:lang w:bidi="fa-IR"/>
        </w:rPr>
        <w:t>ی</w:t>
      </w:r>
    </w:p>
    <w:p w14:paraId="4D6366DF" w14:textId="2788075A" w:rsidR="00AF3F1E" w:rsidRPr="008044DD" w:rsidRDefault="00AF3F1E" w:rsidP="001D6F6C">
      <w:pPr>
        <w:bidi/>
        <w:spacing w:before="100" w:after="0" w:line="216" w:lineRule="auto"/>
        <w:jc w:val="lowKashida"/>
        <w:rPr>
          <w:rFonts w:ascii="Arial" w:eastAsia="Times New Roman" w:hAnsi="Arial" w:cs="B Zar"/>
          <w:b/>
          <w:sz w:val="26"/>
          <w:szCs w:val="26"/>
          <w:rtl/>
          <w:lang w:bidi="fa-IR"/>
        </w:rPr>
      </w:pP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هدف 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گزارش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صرفاً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کمک به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ه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ئت‌مد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ره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بانک ...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برا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پ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بردن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به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پاسخ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ا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ن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سوال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است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که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آ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ا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صورت</w:t>
      </w:r>
      <w:r w:rsidRPr="008044DD">
        <w:rPr>
          <w:rFonts w:ascii="Times" w:eastAsia="Times New Roman" w:hAnsi="Times" w:cs="B Zar"/>
          <w:b/>
          <w:sz w:val="26"/>
          <w:szCs w:val="26"/>
          <w:cs/>
          <w:lang w:bidi="fa-IR"/>
        </w:rPr>
        <w:t>‎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ر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ز</w:t>
      </w:r>
      <w:proofErr w:type="spellEnd"/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املاک و سهام تحت </w:t>
      </w:r>
      <w:proofErr w:type="spellStart"/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تملک</w:t>
      </w:r>
      <w:proofErr w:type="spellEnd"/>
      <w:r w:rsidR="00E648E3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بانک</w:t>
      </w:r>
      <w:r w:rsidR="008408FD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در تار</w:t>
      </w:r>
      <w:r w:rsidR="008408FD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8408FD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خ</w:t>
      </w:r>
      <w:r w:rsidR="008408FD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="001D6F6C" w:rsidRPr="001D6F6C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29 اسفند ... </w:t>
      </w:r>
      <w:r w:rsidR="002C27E9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و عملکرد فروش املاک مازاد و سهام تحت </w:t>
      </w:r>
      <w:proofErr w:type="spellStart"/>
      <w:r w:rsidR="002C27E9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تملک</w:t>
      </w:r>
      <w:proofErr w:type="spellEnd"/>
      <w:r w:rsidR="002C27E9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 xml:space="preserve"> طی سال</w:t>
      </w:r>
      <w:r w:rsidR="001D6F6C">
        <w:rPr>
          <w:rFonts w:ascii="Times" w:eastAsia="Times New Roman" w:hAnsi="Times" w:cs="B Zar"/>
          <w:b/>
          <w:sz w:val="26"/>
          <w:szCs w:val="26"/>
          <w:lang w:bidi="fa-IR"/>
        </w:rPr>
        <w:t xml:space="preserve"> </w:t>
      </w:r>
      <w:r w:rsidR="001D6F6C" w:rsidRPr="001D6F6C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... </w:t>
      </w:r>
      <w:r w:rsidR="00E648E3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به</w:t>
      </w:r>
      <w:r w:rsidR="00E648E3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شرح </w:t>
      </w:r>
      <w:r w:rsidR="008408FD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فهرست</w:t>
      </w:r>
      <w:r w:rsidR="00E648E3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پ</w:t>
      </w:r>
      <w:r w:rsidR="00E648E3"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="00E648E3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وست</w:t>
      </w:r>
      <w:r w:rsidR="008408FD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... و ...</w:t>
      </w:r>
      <w:r w:rsidR="00E648E3"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،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با </w:t>
      </w:r>
      <w:proofErr w:type="spellStart"/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صورت‌ها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مال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حسابرس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شده، دفاتر و اسناد و مدارک </w:t>
      </w:r>
      <w:r w:rsidR="00440BC0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ارائه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شده از سو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بانک در ارتباط با مواد 16 و 17 قانون رفع موانع تول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د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رقابت</w:t>
      </w:r>
      <w:r w:rsidRPr="008044DD">
        <w:rPr>
          <w:rFonts w:ascii="Times" w:eastAsia="Times New Roman" w:hAnsi="Times" w:cs="B Zar"/>
          <w:b/>
          <w:sz w:val="26"/>
          <w:szCs w:val="26"/>
          <w:cs/>
          <w:lang w:bidi="fa-IR"/>
        </w:rPr>
        <w:t>‎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پذ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ر</w:t>
      </w:r>
      <w:proofErr w:type="spellEnd"/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و ارتقا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نظام مال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کشور و ن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ز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بخشنامه شماره </w:t>
      </w:r>
      <w:r w:rsidR="00230454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... 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مورخ</w:t>
      </w:r>
      <w:r w:rsidR="00230454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... 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بانک مرک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ز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جمهور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اسلام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ا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ران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انطباق 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دارد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ا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خ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ر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و ممکن است استفاده از 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گزارش برا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مقاصد د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گر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مناسب نباشد. </w:t>
      </w:r>
    </w:p>
    <w:p w14:paraId="796E53E6" w14:textId="77777777" w:rsidR="00AF3F1E" w:rsidRPr="008044DD" w:rsidRDefault="00AF3F1E" w:rsidP="00AF3F1E">
      <w:pPr>
        <w:bidi/>
        <w:spacing w:before="240" w:after="0" w:line="216" w:lineRule="auto"/>
        <w:jc w:val="lowKashida"/>
        <w:rPr>
          <w:rFonts w:ascii="Arial" w:eastAsia="Times New Roman" w:hAnsi="Arial" w:cs="B Zar"/>
          <w:bCs/>
          <w:sz w:val="20"/>
          <w:szCs w:val="20"/>
          <w:rtl/>
          <w:lang w:bidi="fa-IR"/>
        </w:rPr>
      </w:pPr>
      <w:proofErr w:type="spellStart"/>
      <w:r w:rsidRPr="008044DD">
        <w:rPr>
          <w:rFonts w:ascii="Arial" w:eastAsia="Times New Roman" w:hAnsi="Arial" w:cs="B Zar" w:hint="eastAsia"/>
          <w:bCs/>
          <w:sz w:val="20"/>
          <w:szCs w:val="20"/>
          <w:rtl/>
          <w:lang w:bidi="fa-IR"/>
        </w:rPr>
        <w:t>مسئول</w:t>
      </w:r>
      <w:r w:rsidRPr="008044DD">
        <w:rPr>
          <w:rFonts w:ascii="Arial" w:eastAsia="Times New Roman" w:hAnsi="Arial" w:cs="B Zar" w:hint="cs"/>
          <w:bCs/>
          <w:sz w:val="20"/>
          <w:szCs w:val="20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Cs/>
          <w:sz w:val="20"/>
          <w:szCs w:val="20"/>
          <w:rtl/>
          <w:lang w:bidi="fa-IR"/>
        </w:rPr>
        <w:t>ت‌ها</w:t>
      </w:r>
      <w:r w:rsidRPr="008044DD">
        <w:rPr>
          <w:rFonts w:ascii="Arial" w:eastAsia="Times New Roman" w:hAnsi="Arial" w:cs="B Zar" w:hint="cs"/>
          <w:bCs/>
          <w:sz w:val="20"/>
          <w:szCs w:val="20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/>
          <w:bCs/>
          <w:sz w:val="20"/>
          <w:szCs w:val="20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Cs/>
          <w:sz w:val="20"/>
          <w:szCs w:val="20"/>
          <w:rtl/>
          <w:lang w:bidi="fa-IR"/>
        </w:rPr>
        <w:t>طرف</w:t>
      </w:r>
      <w:r w:rsidRPr="008044DD">
        <w:rPr>
          <w:rFonts w:ascii="Arial" w:eastAsia="Times New Roman" w:hAnsi="Arial" w:cs="B Zar"/>
          <w:bCs/>
          <w:sz w:val="20"/>
          <w:szCs w:val="20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Cs/>
          <w:sz w:val="20"/>
          <w:szCs w:val="20"/>
          <w:rtl/>
          <w:lang w:bidi="fa-IR"/>
        </w:rPr>
        <w:t>قرارداد</w:t>
      </w:r>
      <w:r w:rsidRPr="008044DD">
        <w:rPr>
          <w:rFonts w:ascii="Arial" w:eastAsia="Times New Roman" w:hAnsi="Arial" w:cs="B Zar"/>
          <w:bCs/>
          <w:sz w:val="20"/>
          <w:szCs w:val="20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Cs/>
          <w:sz w:val="20"/>
          <w:szCs w:val="20"/>
          <w:rtl/>
          <w:lang w:bidi="fa-IR"/>
        </w:rPr>
        <w:t>و</w:t>
      </w:r>
      <w:r w:rsidRPr="008044DD">
        <w:rPr>
          <w:rFonts w:ascii="Arial" w:eastAsia="Times New Roman" w:hAnsi="Arial" w:cs="B Zar"/>
          <w:bCs/>
          <w:sz w:val="20"/>
          <w:szCs w:val="20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Cs/>
          <w:sz w:val="20"/>
          <w:szCs w:val="20"/>
          <w:rtl/>
          <w:lang w:bidi="fa-IR"/>
        </w:rPr>
        <w:t>طرف</w:t>
      </w:r>
      <w:r w:rsidRPr="008044DD">
        <w:rPr>
          <w:rFonts w:ascii="Arial" w:eastAsia="Times New Roman" w:hAnsi="Arial" w:cs="B Zar"/>
          <w:bCs/>
          <w:sz w:val="20"/>
          <w:szCs w:val="20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Cs/>
          <w:sz w:val="20"/>
          <w:szCs w:val="20"/>
          <w:rtl/>
          <w:lang w:bidi="fa-IR"/>
        </w:rPr>
        <w:t>مسئول</w:t>
      </w:r>
    </w:p>
    <w:p w14:paraId="1895850F" w14:textId="63255665" w:rsidR="00AF3F1E" w:rsidRPr="008044DD" w:rsidRDefault="00AF3F1E" w:rsidP="00AF3F1E">
      <w:pPr>
        <w:bidi/>
        <w:spacing w:before="100" w:after="0" w:line="216" w:lineRule="auto"/>
        <w:jc w:val="lowKashida"/>
        <w:rPr>
          <w:rFonts w:ascii="Arial" w:eastAsia="Times New Roman" w:hAnsi="Arial" w:cs="B Zar"/>
          <w:b/>
          <w:sz w:val="26"/>
          <w:szCs w:val="26"/>
          <w:rtl/>
          <w:lang w:bidi="fa-IR"/>
        </w:rPr>
      </w:pP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بانک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...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5A3390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تایید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کرده است که روش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  <w:t>ها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توافق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رس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دگ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برا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دست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اب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به اهداف رس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دگ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مناسب هستند. </w:t>
      </w:r>
    </w:p>
    <w:p w14:paraId="3B1E5682" w14:textId="77777777" w:rsidR="00AF3F1E" w:rsidRPr="008044DD" w:rsidRDefault="00AF3F1E" w:rsidP="00AF3F1E">
      <w:pPr>
        <w:bidi/>
        <w:spacing w:before="100" w:after="0" w:line="216" w:lineRule="auto"/>
        <w:jc w:val="lowKashida"/>
        <w:rPr>
          <w:rFonts w:ascii="Arial" w:eastAsia="Times New Roman" w:hAnsi="Arial" w:cs="B Zar"/>
          <w:b/>
          <w:sz w:val="26"/>
          <w:szCs w:val="26"/>
          <w:rtl/>
          <w:lang w:bidi="fa-IR"/>
        </w:rPr>
      </w:pP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بانک ... 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مسئول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موضوع مدنظر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است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که روش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  <w:t>ها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توافق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در مورد آن اجرا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م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شود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.</w:t>
      </w:r>
    </w:p>
    <w:p w14:paraId="15E98CB3" w14:textId="77777777" w:rsidR="00AF3F1E" w:rsidRPr="008044DD" w:rsidRDefault="00AF3F1E" w:rsidP="00AF3F1E">
      <w:pPr>
        <w:bidi/>
        <w:spacing w:before="240" w:after="0" w:line="216" w:lineRule="auto"/>
        <w:jc w:val="lowKashida"/>
        <w:rPr>
          <w:rFonts w:ascii="Arial" w:eastAsia="Times New Roman" w:hAnsi="Arial" w:cs="B Zar"/>
          <w:bCs/>
          <w:sz w:val="20"/>
          <w:szCs w:val="20"/>
          <w:rtl/>
          <w:lang w:bidi="fa-IR"/>
        </w:rPr>
      </w:pPr>
      <w:proofErr w:type="spellStart"/>
      <w:r w:rsidRPr="008044DD">
        <w:rPr>
          <w:rFonts w:ascii="Arial" w:eastAsia="Times New Roman" w:hAnsi="Arial" w:cs="B Zar"/>
          <w:bCs/>
          <w:sz w:val="20"/>
          <w:szCs w:val="20"/>
          <w:rtl/>
          <w:lang w:bidi="fa-IR"/>
        </w:rPr>
        <w:t>مسئول</w:t>
      </w:r>
      <w:r w:rsidRPr="008044DD">
        <w:rPr>
          <w:rFonts w:ascii="Arial" w:eastAsia="Times New Roman" w:hAnsi="Arial" w:cs="B Zar" w:hint="cs"/>
          <w:bCs/>
          <w:sz w:val="20"/>
          <w:szCs w:val="20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Cs/>
          <w:sz w:val="20"/>
          <w:szCs w:val="20"/>
          <w:rtl/>
          <w:lang w:bidi="fa-IR"/>
        </w:rPr>
        <w:t>ت‌ها</w:t>
      </w:r>
      <w:r w:rsidRPr="008044DD">
        <w:rPr>
          <w:rFonts w:ascii="Arial" w:eastAsia="Times New Roman" w:hAnsi="Arial" w:cs="B Zar" w:hint="cs"/>
          <w:bCs/>
          <w:sz w:val="20"/>
          <w:szCs w:val="20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/>
          <w:bCs/>
          <w:sz w:val="20"/>
          <w:szCs w:val="20"/>
          <w:rtl/>
          <w:lang w:bidi="fa-IR"/>
        </w:rPr>
        <w:t xml:space="preserve"> </w:t>
      </w:r>
      <w:proofErr w:type="spellStart"/>
      <w:r w:rsidRPr="008044DD">
        <w:rPr>
          <w:rFonts w:ascii="Arial" w:eastAsia="Times New Roman" w:hAnsi="Arial" w:cs="B Zar"/>
          <w:bCs/>
          <w:sz w:val="20"/>
          <w:szCs w:val="20"/>
          <w:rtl/>
          <w:lang w:bidi="fa-IR"/>
        </w:rPr>
        <w:t>حسابرس</w:t>
      </w:r>
      <w:proofErr w:type="spellEnd"/>
      <w:r w:rsidRPr="008044DD">
        <w:rPr>
          <w:rFonts w:ascii="Arial" w:eastAsia="Times New Roman" w:hAnsi="Arial" w:cs="B Zar"/>
          <w:bCs/>
          <w:sz w:val="20"/>
          <w:szCs w:val="20"/>
          <w:rtl/>
          <w:lang w:bidi="fa-IR"/>
        </w:rPr>
        <w:t xml:space="preserve"> </w:t>
      </w:r>
    </w:p>
    <w:p w14:paraId="3BC76FD7" w14:textId="130143F5" w:rsidR="00AF3F1E" w:rsidRPr="008044DD" w:rsidRDefault="00AF3F1E" w:rsidP="007D040E">
      <w:pPr>
        <w:bidi/>
        <w:spacing w:before="100" w:after="0" w:line="216" w:lineRule="auto"/>
        <w:jc w:val="lowKashida"/>
        <w:rPr>
          <w:rFonts w:ascii="Arial" w:eastAsia="Times New Roman" w:hAnsi="Arial" w:cs="B Zar"/>
          <w:b/>
          <w:sz w:val="26"/>
          <w:szCs w:val="26"/>
          <w:rtl/>
          <w:lang w:bidi="fa-IR"/>
        </w:rPr>
      </w:pP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روش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  <w:t>ها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توافق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رس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دگ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طبق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استاندارد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خدمات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مرتبط 4400 "روش</w:t>
      </w:r>
      <w:r w:rsidRPr="008044DD">
        <w:rPr>
          <w:rFonts w:ascii="Arial" w:eastAsia="Times New Roman" w:hAnsi="Arial" w:cs="B Zar" w:hint="eastAsia"/>
          <w:b/>
          <w:sz w:val="26"/>
          <w:szCs w:val="26"/>
          <w:lang w:bidi="fa-IR"/>
        </w:rPr>
        <w:t>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ها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توافق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رس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دگ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" (تجد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دنظر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شده</w:t>
      </w:r>
      <w:r w:rsidRPr="008044DD">
        <w:rPr>
          <w:rFonts w:ascii="Arial" w:eastAsia="Times New Roman" w:hAnsi="Arial" w:cs="Times New Roman"/>
          <w:b/>
          <w:sz w:val="26"/>
          <w:szCs w:val="26"/>
          <w:rtl/>
          <w:lang w:bidi="fa-IR"/>
        </w:rPr>
        <w:t> </w:t>
      </w:r>
      <w:r w:rsidR="004A64B8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140</w:t>
      </w:r>
      <w:r w:rsidR="004A64B8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3</w:t>
      </w:r>
      <w:r w:rsidR="00915980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)</w:t>
      </w:r>
      <w:r w:rsidR="00915980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اجرا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ش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ده است. اجرا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روش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  <w:t>ها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توافق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مستلزم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اجرا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روش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  <w:t>ها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توافق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شده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با 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بانک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...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و گزارش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افته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  <w:t xml:space="preserve">ها است که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نتا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ج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="008C14AC"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عینی</w:t>
      </w:r>
      <w:r w:rsidR="008C14AC"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حاصل از اجرا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روش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  <w:t xml:space="preserve">ها </w:t>
      </w:r>
      <w:proofErr w:type="spellStart"/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م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باشند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. تشخ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ص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مناسب بودن روش</w:t>
      </w:r>
      <w:r w:rsidRPr="008044DD">
        <w:rPr>
          <w:rFonts w:ascii="Arial" w:eastAsia="Times New Roman" w:hAnsi="Arial" w:cs="B Zar" w:hint="eastAsia"/>
          <w:b/>
          <w:sz w:val="26"/>
          <w:szCs w:val="26"/>
          <w:lang w:bidi="fa-IR"/>
        </w:rPr>
        <w:t>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ها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توافق شده با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حسابرس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نبوده و در 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خصوص تعهد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ندارد.</w:t>
      </w:r>
    </w:p>
    <w:p w14:paraId="6D1A6983" w14:textId="77777777" w:rsidR="00AF3F1E" w:rsidRPr="008044DD" w:rsidRDefault="00AF3F1E" w:rsidP="00AF3F1E">
      <w:pPr>
        <w:bidi/>
        <w:spacing w:before="100" w:after="0" w:line="216" w:lineRule="auto"/>
        <w:jc w:val="lowKashida"/>
        <w:rPr>
          <w:rFonts w:ascii="Arial" w:eastAsia="Times New Roman" w:hAnsi="Arial" w:cs="B Zar"/>
          <w:b/>
          <w:sz w:val="26"/>
          <w:szCs w:val="26"/>
          <w:rtl/>
          <w:lang w:bidi="fa-IR"/>
        </w:rPr>
      </w:pP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روش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  <w:t>ها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توافق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رس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دگ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Times New Roman" w:eastAsia="Times New Roman" w:hAnsi="Times New Roman" w:cs="B Zar" w:hint="eastAsia"/>
          <w:sz w:val="26"/>
          <w:szCs w:val="26"/>
          <w:rtl/>
          <w:lang w:bidi="fa-IR"/>
        </w:rPr>
        <w:t>،</w:t>
      </w:r>
      <w:r w:rsidRPr="008044DD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جزو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خدمات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اطم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نان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  <w:t>بخش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ن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ست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و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بنابرا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اظهارنظر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نت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جه‌گ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ر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اطم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نان‌بخش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ارائه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نم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شود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. </w:t>
      </w:r>
    </w:p>
    <w:p w14:paraId="294EC1B3" w14:textId="77777777" w:rsidR="00AF3F1E" w:rsidRPr="008044DD" w:rsidRDefault="00AF3F1E" w:rsidP="00AF3F1E">
      <w:pPr>
        <w:bidi/>
        <w:spacing w:before="100" w:after="0" w:line="216" w:lineRule="auto"/>
        <w:jc w:val="lowKashida"/>
        <w:rPr>
          <w:rFonts w:ascii="Arial" w:eastAsia="Times New Roman" w:hAnsi="Arial" w:cs="B Zar"/>
          <w:b/>
          <w:sz w:val="26"/>
          <w:szCs w:val="26"/>
          <w:rtl/>
          <w:lang w:bidi="fa-IR"/>
        </w:rPr>
      </w:pP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اگر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حسابرس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روش</w:t>
      </w:r>
      <w:r w:rsidRPr="008044DD">
        <w:rPr>
          <w:rFonts w:ascii="Arial" w:eastAsia="Times New Roman" w:hAnsi="Arial" w:cs="B Zar" w:hint="eastAsia"/>
          <w:b/>
          <w:sz w:val="26"/>
          <w:szCs w:val="26"/>
          <w:lang w:bidi="fa-IR"/>
        </w:rPr>
        <w:t>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ها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رس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دگ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را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گسترش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م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lang w:bidi="fa-IR"/>
        </w:rPr>
        <w:t>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داد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ممکن بود </w:t>
      </w:r>
      <w:r w:rsidRPr="008044DD">
        <w:rPr>
          <w:rFonts w:ascii="Times New Roman" w:eastAsia="Times New Roman" w:hAnsi="Times New Roman" w:cs="B Zar" w:hint="eastAsia"/>
          <w:sz w:val="26"/>
          <w:szCs w:val="26"/>
          <w:rtl/>
          <w:lang w:bidi="fa-IR"/>
        </w:rPr>
        <w:t>با</w:t>
      </w:r>
      <w:r w:rsidRPr="008044DD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مسائل د</w:t>
      </w:r>
      <w:r w:rsidRPr="008044DD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ی</w:t>
      </w:r>
      <w:r w:rsidRPr="008044DD">
        <w:rPr>
          <w:rFonts w:ascii="Times New Roman" w:eastAsia="Times New Roman" w:hAnsi="Times New Roman" w:cs="B Zar" w:hint="eastAsia"/>
          <w:sz w:val="26"/>
          <w:szCs w:val="26"/>
          <w:rtl/>
          <w:lang w:bidi="fa-IR"/>
        </w:rPr>
        <w:t>گر</w:t>
      </w:r>
      <w:r w:rsidRPr="008044DD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ی</w:t>
      </w:r>
      <w:r w:rsidRPr="008044DD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مواجه </w:t>
      </w:r>
      <w:proofErr w:type="spellStart"/>
      <w:r w:rsidRPr="008044DD">
        <w:rPr>
          <w:rFonts w:ascii="Times New Roman" w:eastAsia="Times New Roman" w:hAnsi="Times New Roman" w:cs="B Zar"/>
          <w:sz w:val="26"/>
          <w:szCs w:val="26"/>
          <w:rtl/>
          <w:lang w:bidi="fa-IR"/>
        </w:rPr>
        <w:t>م</w:t>
      </w:r>
      <w:r w:rsidRPr="008044DD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ی‌</w:t>
      </w:r>
      <w:r w:rsidRPr="008044DD">
        <w:rPr>
          <w:rFonts w:ascii="Times New Roman" w:eastAsia="Times New Roman" w:hAnsi="Times New Roman" w:cs="B Zar" w:hint="eastAsia"/>
          <w:sz w:val="26"/>
          <w:szCs w:val="26"/>
          <w:rtl/>
          <w:lang w:bidi="fa-IR"/>
        </w:rPr>
        <w:t>گرد</w:t>
      </w:r>
      <w:r w:rsidRPr="008044DD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ی</w:t>
      </w:r>
      <w:r w:rsidRPr="008044DD">
        <w:rPr>
          <w:rFonts w:ascii="Times New Roman" w:eastAsia="Times New Roman" w:hAnsi="Times New Roman" w:cs="B Zar" w:hint="eastAsia"/>
          <w:sz w:val="26"/>
          <w:szCs w:val="26"/>
          <w:rtl/>
          <w:lang w:bidi="fa-IR"/>
        </w:rPr>
        <w:t>د</w:t>
      </w:r>
      <w:proofErr w:type="spellEnd"/>
      <w:r w:rsidRPr="008044DD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که گزارش آنها ضرورت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م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افت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.</w:t>
      </w:r>
      <w:r w:rsidRPr="008044DD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</w:p>
    <w:p w14:paraId="4D69B449" w14:textId="77777777" w:rsidR="00AF3F1E" w:rsidRPr="008044DD" w:rsidRDefault="00AF3F1E" w:rsidP="00AF3F1E">
      <w:pPr>
        <w:bidi/>
        <w:spacing w:before="240" w:after="0" w:line="216" w:lineRule="auto"/>
        <w:jc w:val="lowKashida"/>
        <w:rPr>
          <w:rFonts w:ascii="Arial" w:eastAsia="Times New Roman" w:hAnsi="Arial" w:cs="B Zar"/>
          <w:b/>
          <w:i/>
          <w:iCs/>
          <w:sz w:val="26"/>
          <w:szCs w:val="26"/>
          <w:rtl/>
          <w:lang w:bidi="fa-IR"/>
        </w:rPr>
      </w:pPr>
      <w:r w:rsidRPr="008044DD">
        <w:rPr>
          <w:rFonts w:ascii="Arial" w:eastAsia="Times New Roman" w:hAnsi="Arial" w:cs="B Zar"/>
          <w:b/>
          <w:i/>
          <w:iCs/>
          <w:sz w:val="26"/>
          <w:szCs w:val="26"/>
          <w:rtl/>
          <w:lang w:bidi="fa-IR"/>
        </w:rPr>
        <w:t>اخلاق حرفه</w:t>
      </w:r>
      <w:r w:rsidRPr="008044DD">
        <w:rPr>
          <w:rFonts w:ascii="Arial" w:eastAsia="Times New Roman" w:hAnsi="Arial" w:cs="B Zar"/>
          <w:b/>
          <w:i/>
          <w:iCs/>
          <w:sz w:val="26"/>
          <w:szCs w:val="26"/>
          <w:rtl/>
          <w:lang w:bidi="fa-IR"/>
        </w:rPr>
        <w:softHyphen/>
        <w:t>ا</w:t>
      </w:r>
      <w:r w:rsidRPr="008044DD">
        <w:rPr>
          <w:rFonts w:ascii="Arial" w:eastAsia="Times New Roman" w:hAnsi="Arial" w:cs="B Zar" w:hint="cs"/>
          <w:b/>
          <w:i/>
          <w:iCs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i/>
          <w:iCs/>
          <w:sz w:val="26"/>
          <w:szCs w:val="26"/>
          <w:rtl/>
          <w:lang w:bidi="fa-IR"/>
        </w:rPr>
        <w:t xml:space="preserve"> و کنترل ک</w:t>
      </w:r>
      <w:r w:rsidRPr="008044DD">
        <w:rPr>
          <w:rFonts w:ascii="Arial" w:eastAsia="Times New Roman" w:hAnsi="Arial" w:cs="B Zar" w:hint="cs"/>
          <w:b/>
          <w:i/>
          <w:iCs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i/>
          <w:iCs/>
          <w:sz w:val="26"/>
          <w:szCs w:val="26"/>
          <w:rtl/>
          <w:lang w:bidi="fa-IR"/>
        </w:rPr>
        <w:t>ف</w:t>
      </w:r>
      <w:r w:rsidRPr="008044DD">
        <w:rPr>
          <w:rFonts w:ascii="Arial" w:eastAsia="Times New Roman" w:hAnsi="Arial" w:cs="B Zar" w:hint="cs"/>
          <w:b/>
          <w:i/>
          <w:iCs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i/>
          <w:iCs/>
          <w:sz w:val="26"/>
          <w:szCs w:val="26"/>
          <w:rtl/>
          <w:lang w:bidi="fa-IR"/>
        </w:rPr>
        <w:t>ت</w:t>
      </w:r>
    </w:p>
    <w:p w14:paraId="64158843" w14:textId="77777777" w:rsidR="00293C87" w:rsidRPr="008044DD" w:rsidRDefault="00293C87" w:rsidP="00FE6024">
      <w:pPr>
        <w:bidi/>
        <w:spacing w:after="0" w:line="216" w:lineRule="auto"/>
        <w:jc w:val="lowKashida"/>
        <w:rPr>
          <w:rFonts w:ascii="Arial" w:eastAsia="Times New Roman" w:hAnsi="Arial" w:cs="B Zar"/>
          <w:b/>
          <w:sz w:val="26"/>
          <w:szCs w:val="26"/>
          <w:rtl/>
          <w:lang w:bidi="fa-IR"/>
        </w:rPr>
      </w:pPr>
      <w:proofErr w:type="spellStart"/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حسابرس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الزامات اخلاقی </w:t>
      </w:r>
      <w:r w:rsidRPr="008044DD">
        <w:rPr>
          <w:rFonts w:ascii="Arial" w:eastAsia="Times New Roman" w:hAnsi="Arial" w:cs="B Zar" w:hint="cs"/>
          <w:b/>
          <w:bCs/>
          <w:sz w:val="26"/>
          <w:szCs w:val="26"/>
          <w:rtl/>
        </w:rPr>
        <w:t>[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الزامات اخلاقی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مربوط توصیف شود</w:t>
      </w:r>
      <w:r w:rsidRPr="008044DD">
        <w:rPr>
          <w:rFonts w:ascii="Arial" w:eastAsia="Times New Roman" w:hAnsi="Arial" w:cs="B Zar" w:hint="cs"/>
          <w:b/>
          <w:bCs/>
          <w:sz w:val="26"/>
          <w:szCs w:val="26"/>
          <w:rtl/>
        </w:rPr>
        <w:t>]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و الزامات استقلال طبق </w:t>
      </w:r>
      <w:r w:rsidRPr="008044DD">
        <w:rPr>
          <w:rFonts w:ascii="Arial" w:eastAsia="Times New Roman" w:hAnsi="Arial" w:cs="B Zar" w:hint="cs"/>
          <w:b/>
          <w:bCs/>
          <w:sz w:val="26"/>
          <w:szCs w:val="26"/>
          <w:rtl/>
        </w:rPr>
        <w:t>[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الزامات استقلال مربوط توصیف شود</w:t>
      </w:r>
      <w:r w:rsidRPr="008044DD">
        <w:rPr>
          <w:rFonts w:ascii="Arial" w:eastAsia="Times New Roman" w:hAnsi="Arial" w:cs="B Zar" w:hint="cs"/>
          <w:b/>
          <w:bCs/>
          <w:sz w:val="26"/>
          <w:szCs w:val="26"/>
          <w:rtl/>
        </w:rPr>
        <w:t xml:space="preserve"> ]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را رعایت کرده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است. </w:t>
      </w:r>
    </w:p>
    <w:p w14:paraId="1B57D1AC" w14:textId="040A2445" w:rsidR="00AF3F1E" w:rsidRPr="008044DD" w:rsidRDefault="00AF3F1E" w:rsidP="00AF3F1E">
      <w:pPr>
        <w:bidi/>
        <w:spacing w:before="100" w:after="0" w:line="216" w:lineRule="auto"/>
        <w:jc w:val="lowKashida"/>
        <w:rPr>
          <w:rFonts w:ascii="Arial" w:eastAsia="Times New Roman" w:hAnsi="Arial" w:cs="B Zar"/>
          <w:b/>
          <w:sz w:val="26"/>
          <w:szCs w:val="26"/>
          <w:rtl/>
          <w:lang w:bidi="fa-IR"/>
        </w:rPr>
      </w:pPr>
      <w:proofErr w:type="spellStart"/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حسابرس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استاندارد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کنترل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ک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ف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1 با عنوان کنترل ک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ف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در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مؤسسات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ارائه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کننده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خدمات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حسابرس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سا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ر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خدمات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اطم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نان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  <w:t>بخش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و خدمات مرتبط  را رعا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کرده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است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و از یک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سیستم کنترل کیفیت جامع شامل </w:t>
      </w:r>
      <w:proofErr w:type="spellStart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سیاست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ها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و </w:t>
      </w:r>
      <w:proofErr w:type="spellStart"/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روش‌ها‌ی</w:t>
      </w:r>
      <w:proofErr w:type="spellEnd"/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 مدون برای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رعایت الزامات اخلاقی، استانداردهای حرفه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softHyphen/>
        <w:t xml:space="preserve">ای و الزامات قانونی و مقرراتی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 xml:space="preserve">مربوط بهره </w:t>
      </w:r>
      <w:proofErr w:type="spellStart"/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می‌برد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.</w:t>
      </w:r>
    </w:p>
    <w:p w14:paraId="1313629E" w14:textId="77777777" w:rsidR="00AF3F1E" w:rsidRPr="008044DD" w:rsidRDefault="00AF3F1E" w:rsidP="00AF3F1E">
      <w:pPr>
        <w:bidi/>
        <w:spacing w:before="240" w:after="0" w:line="216" w:lineRule="auto"/>
        <w:jc w:val="lowKashida"/>
        <w:rPr>
          <w:rFonts w:ascii="Arial" w:eastAsia="Times New Roman" w:hAnsi="Arial" w:cs="B Zar"/>
          <w:bCs/>
          <w:sz w:val="20"/>
          <w:szCs w:val="20"/>
          <w:rtl/>
          <w:lang w:bidi="fa-IR"/>
        </w:rPr>
      </w:pPr>
      <w:r w:rsidRPr="008044DD">
        <w:rPr>
          <w:rFonts w:ascii="Arial" w:eastAsia="Times New Roman" w:hAnsi="Arial" w:cs="B Zar" w:hint="eastAsia"/>
          <w:bCs/>
          <w:sz w:val="20"/>
          <w:szCs w:val="20"/>
          <w:rtl/>
          <w:lang w:bidi="fa-IR"/>
        </w:rPr>
        <w:t>روش</w:t>
      </w:r>
      <w:r w:rsidRPr="008044DD">
        <w:rPr>
          <w:rFonts w:ascii="Arial" w:eastAsia="Times New Roman" w:hAnsi="Arial" w:cs="B Zar" w:hint="eastAsia"/>
          <w:bCs/>
          <w:sz w:val="20"/>
          <w:szCs w:val="20"/>
          <w:lang w:bidi="fa-IR"/>
        </w:rPr>
        <w:t>‌</w:t>
      </w:r>
      <w:r w:rsidRPr="008044DD">
        <w:rPr>
          <w:rFonts w:ascii="Arial" w:eastAsia="Times New Roman" w:hAnsi="Arial" w:cs="B Zar" w:hint="eastAsia"/>
          <w:bCs/>
          <w:sz w:val="20"/>
          <w:szCs w:val="20"/>
          <w:rtl/>
          <w:lang w:bidi="fa-IR"/>
        </w:rPr>
        <w:t>ها</w:t>
      </w:r>
      <w:r w:rsidRPr="008044DD">
        <w:rPr>
          <w:rFonts w:ascii="Arial" w:eastAsia="Times New Roman" w:hAnsi="Arial" w:cs="B Zar"/>
          <w:bCs/>
          <w:sz w:val="20"/>
          <w:szCs w:val="20"/>
          <w:rtl/>
          <w:lang w:bidi="fa-IR"/>
        </w:rPr>
        <w:t xml:space="preserve"> و </w:t>
      </w:r>
      <w:r w:rsidRPr="008044DD">
        <w:rPr>
          <w:rFonts w:ascii="Arial" w:eastAsia="Times New Roman" w:hAnsi="Arial" w:cs="B Zar" w:hint="cs"/>
          <w:bCs/>
          <w:sz w:val="20"/>
          <w:szCs w:val="20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Cs/>
          <w:sz w:val="20"/>
          <w:szCs w:val="20"/>
          <w:rtl/>
          <w:lang w:bidi="fa-IR"/>
        </w:rPr>
        <w:t>افته</w:t>
      </w:r>
      <w:r w:rsidRPr="008044DD">
        <w:rPr>
          <w:rFonts w:ascii="Arial" w:eastAsia="Times New Roman" w:hAnsi="Arial" w:cs="B Zar"/>
          <w:bCs/>
          <w:sz w:val="20"/>
          <w:szCs w:val="20"/>
          <w:rtl/>
          <w:lang w:bidi="fa-IR"/>
        </w:rPr>
        <w:softHyphen/>
        <w:t xml:space="preserve">ها </w:t>
      </w:r>
    </w:p>
    <w:p w14:paraId="69BB048A" w14:textId="0D931983" w:rsidR="00AF3F1E" w:rsidRPr="008044DD" w:rsidRDefault="00AF3F1E" w:rsidP="00A124AC">
      <w:pPr>
        <w:bidi/>
        <w:spacing w:before="100" w:after="0" w:line="216" w:lineRule="auto"/>
        <w:jc w:val="lowKashida"/>
        <w:rPr>
          <w:rFonts w:ascii="Arial" w:eastAsia="Times New Roman" w:hAnsi="Arial" w:cs="B Zar"/>
          <w:b/>
          <w:sz w:val="26"/>
          <w:szCs w:val="26"/>
          <w:rtl/>
          <w:lang w:bidi="fa-IR"/>
        </w:rPr>
      </w:pPr>
      <w:proofErr w:type="spellStart"/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حسابرس</w:t>
      </w:r>
      <w:proofErr w:type="spellEnd"/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در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خصوص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عملکرد بانک ... در ارتباط با انطباق </w:t>
      </w:r>
      <w:proofErr w:type="spellStart"/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صورت</w:t>
      </w:r>
      <w:r w:rsidRPr="008044DD">
        <w:rPr>
          <w:rFonts w:ascii="Times" w:eastAsia="Times New Roman" w:hAnsi="Times" w:cs="B Zar"/>
          <w:b/>
          <w:sz w:val="26"/>
          <w:szCs w:val="26"/>
          <w:cs/>
          <w:lang w:bidi="fa-IR"/>
        </w:rPr>
        <w:t>‎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ر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 w:hint="eastAsia"/>
          <w:b/>
          <w:sz w:val="26"/>
          <w:szCs w:val="26"/>
          <w:rtl/>
          <w:lang w:bidi="fa-IR"/>
        </w:rPr>
        <w:t>ز</w:t>
      </w:r>
      <w:proofErr w:type="spellEnd"/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املاک و سهام تحت </w:t>
      </w:r>
      <w:proofErr w:type="spellStart"/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تملک</w:t>
      </w:r>
      <w:proofErr w:type="spellEnd"/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با </w:t>
      </w:r>
      <w:proofErr w:type="spellStart"/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صورت‌ها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مال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</w:t>
      </w:r>
      <w:proofErr w:type="spellStart"/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حسابرس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proofErr w:type="spellEnd"/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شده، دفاتر و اسناد و مدارک </w:t>
      </w:r>
      <w:r w:rsidR="00440BC0"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>ارائه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شده از سو</w:t>
      </w:r>
      <w:r w:rsidRPr="008044DD">
        <w:rPr>
          <w:rFonts w:ascii="Times" w:eastAsia="Times New Roman" w:hAnsi="Times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 بانک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روش</w:t>
      </w:r>
      <w:r w:rsidRPr="008044DD">
        <w:rPr>
          <w:rFonts w:ascii="Arial" w:eastAsia="Times New Roman" w:hAnsi="Arial" w:cs="B Zar" w:hint="eastAsia"/>
          <w:b/>
          <w:sz w:val="26"/>
          <w:szCs w:val="26"/>
          <w:lang w:bidi="fa-IR"/>
        </w:rPr>
        <w:t>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ها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منعکس در جدول ز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ر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را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که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در مورد آنها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در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تار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خ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... با </w:t>
      </w:r>
      <w:r w:rsidRPr="008044DD">
        <w:rPr>
          <w:rFonts w:ascii="Times" w:eastAsia="Times New Roman" w:hAnsi="Times" w:cs="B Zar"/>
          <w:b/>
          <w:sz w:val="26"/>
          <w:szCs w:val="26"/>
          <w:rtl/>
          <w:lang w:bidi="fa-IR"/>
        </w:rPr>
        <w:t xml:space="preserve">بانک ... 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توافق شده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است،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اجرا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کرده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و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افته</w:t>
      </w:r>
      <w:r w:rsidRPr="008044DD">
        <w:rPr>
          <w:rFonts w:ascii="Arial" w:eastAsia="Times New Roman" w:hAnsi="Arial" w:cs="B Zar" w:hint="eastAsia"/>
          <w:b/>
          <w:sz w:val="26"/>
          <w:szCs w:val="26"/>
          <w:lang w:bidi="fa-IR"/>
        </w:rPr>
        <w:t>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ها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حاصل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از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اجرا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</w:t>
      </w:r>
      <w:r w:rsidRPr="008044DD">
        <w:rPr>
          <w:rFonts w:ascii="Arial" w:eastAsia="Times New Roman" w:hAnsi="Arial" w:cs="B Zar" w:hint="cs"/>
          <w:b/>
          <w:sz w:val="26"/>
          <w:szCs w:val="26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ن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روش</w:t>
      </w:r>
      <w:r w:rsidRPr="008044DD">
        <w:rPr>
          <w:rFonts w:ascii="Arial" w:eastAsia="Times New Roman" w:hAnsi="Arial" w:cs="B Zar" w:hint="eastAsia"/>
          <w:b/>
          <w:sz w:val="26"/>
          <w:szCs w:val="26"/>
          <w:lang w:bidi="fa-IR"/>
        </w:rPr>
        <w:t>‌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ها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در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مقابل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آنها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درج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شده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 xml:space="preserve"> </w:t>
      </w:r>
      <w:r w:rsidRPr="008044DD">
        <w:rPr>
          <w:rFonts w:ascii="Arial" w:eastAsia="Times New Roman" w:hAnsi="Arial" w:cs="B Zar" w:hint="eastAsia"/>
          <w:b/>
          <w:sz w:val="26"/>
          <w:szCs w:val="26"/>
          <w:rtl/>
          <w:lang w:bidi="fa-IR"/>
        </w:rPr>
        <w:t>است</w:t>
      </w:r>
      <w:r w:rsidRPr="008044DD">
        <w:rPr>
          <w:rFonts w:ascii="Arial" w:eastAsia="Times New Roman" w:hAnsi="Arial" w:cs="B Zar"/>
          <w:b/>
          <w:sz w:val="26"/>
          <w:szCs w:val="26"/>
          <w:rtl/>
          <w:lang w:bidi="fa-IR"/>
        </w:rPr>
        <w:t>:</w:t>
      </w:r>
    </w:p>
    <w:p w14:paraId="390C669A" w14:textId="77777777" w:rsidR="0030521A" w:rsidRPr="008044DD" w:rsidRDefault="0030521A" w:rsidP="00FE6024">
      <w:pPr>
        <w:bidi/>
        <w:spacing w:before="100" w:after="0" w:line="216" w:lineRule="auto"/>
        <w:jc w:val="lowKashida"/>
        <w:rPr>
          <w:rFonts w:ascii="Arial" w:eastAsia="Times New Roman" w:hAnsi="Arial" w:cs="B Zar"/>
          <w:b/>
          <w:sz w:val="26"/>
          <w:szCs w:val="26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53"/>
        <w:gridCol w:w="3264"/>
        <w:gridCol w:w="6378"/>
      </w:tblGrid>
      <w:tr w:rsidR="00AF3F1E" w:rsidRPr="008044DD" w14:paraId="4FF7C62C" w14:textId="77777777" w:rsidTr="00C31B4D">
        <w:trPr>
          <w:tblHeader/>
          <w:jc w:val="center"/>
        </w:trPr>
        <w:tc>
          <w:tcPr>
            <w:tcW w:w="271" w:type="pct"/>
          </w:tcPr>
          <w:p w14:paraId="46AA045D" w14:textId="77777777" w:rsidR="00AF3F1E" w:rsidRPr="008044DD" w:rsidRDefault="00AF3F1E" w:rsidP="00C31B4D">
            <w:pPr>
              <w:bidi/>
              <w:jc w:val="center"/>
              <w:rPr>
                <w:rFonts w:ascii="Times New Roman" w:eastAsia="Calibri" w:hAnsi="Times New Roman" w:cs="B Zar"/>
                <w:b/>
                <w:bCs/>
                <w:sz w:val="22"/>
                <w:rtl/>
                <w:lang w:bidi="fa-IR"/>
              </w:rPr>
            </w:pPr>
          </w:p>
        </w:tc>
        <w:tc>
          <w:tcPr>
            <w:tcW w:w="1601" w:type="pct"/>
          </w:tcPr>
          <w:p w14:paraId="037642A6" w14:textId="77777777" w:rsidR="00AF3F1E" w:rsidRPr="008044DD" w:rsidRDefault="00AF3F1E" w:rsidP="00C31B4D">
            <w:pPr>
              <w:bidi/>
              <w:jc w:val="center"/>
              <w:rPr>
                <w:rFonts w:ascii="Times New Roman" w:eastAsia="Calibri" w:hAnsi="Times New Roman" w:cs="B Zar"/>
                <w:b/>
                <w:bCs/>
                <w:sz w:val="22"/>
                <w:rtl/>
                <w:lang w:bidi="fa-IR"/>
              </w:rPr>
            </w:pPr>
            <w:proofErr w:type="spellStart"/>
            <w:r w:rsidRPr="008044DD">
              <w:rPr>
                <w:rFonts w:ascii="Times New Roman" w:eastAsia="Calibri" w:hAnsi="Times New Roman" w:cs="B Zar" w:hint="eastAsia"/>
                <w:b/>
                <w:bCs/>
                <w:sz w:val="22"/>
                <w:rtl/>
                <w:lang w:bidi="fa-IR"/>
              </w:rPr>
              <w:t>روش‌ها</w:t>
            </w:r>
            <w:proofErr w:type="spellEnd"/>
          </w:p>
        </w:tc>
        <w:tc>
          <w:tcPr>
            <w:tcW w:w="3128" w:type="pct"/>
          </w:tcPr>
          <w:p w14:paraId="6AE78C21" w14:textId="77777777" w:rsidR="00AF3F1E" w:rsidRPr="008044DD" w:rsidRDefault="00AF3F1E" w:rsidP="00C31B4D">
            <w:pPr>
              <w:bidi/>
              <w:jc w:val="center"/>
              <w:rPr>
                <w:rFonts w:ascii="Times New Roman" w:eastAsia="Calibri" w:hAnsi="Times New Roman" w:cs="B Zar"/>
                <w:b/>
                <w:bCs/>
                <w:sz w:val="22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 w:hint="cs"/>
                <w:b/>
                <w:bCs/>
                <w:sz w:val="22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b/>
                <w:bCs/>
                <w:sz w:val="22"/>
                <w:rtl/>
                <w:lang w:bidi="fa-IR"/>
              </w:rPr>
              <w:t>افته</w:t>
            </w:r>
            <w:r w:rsidRPr="008044DD">
              <w:rPr>
                <w:rFonts w:ascii="Times New Roman" w:eastAsia="Calibri" w:hAnsi="Times New Roman" w:cs="B Zar"/>
                <w:b/>
                <w:bCs/>
                <w:sz w:val="22"/>
                <w:rtl/>
                <w:lang w:bidi="fa-IR"/>
              </w:rPr>
              <w:softHyphen/>
              <w:t>ها</w:t>
            </w:r>
          </w:p>
        </w:tc>
      </w:tr>
      <w:tr w:rsidR="00AF3F1E" w:rsidRPr="008044DD" w14:paraId="78DFE8B2" w14:textId="77777777" w:rsidTr="00C31B4D">
        <w:trPr>
          <w:jc w:val="center"/>
        </w:trPr>
        <w:tc>
          <w:tcPr>
            <w:tcW w:w="271" w:type="pct"/>
          </w:tcPr>
          <w:p w14:paraId="6F7A6D4F" w14:textId="77777777" w:rsidR="00AF3F1E" w:rsidRPr="008044DD" w:rsidRDefault="00AF3F1E" w:rsidP="00AF3F1E">
            <w:pPr>
              <w:bidi/>
              <w:spacing w:after="160" w:line="259" w:lineRule="auto"/>
              <w:jc w:val="lowKashida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601" w:type="pct"/>
          </w:tcPr>
          <w:p w14:paraId="46C05C0C" w14:textId="1FC3DED8" w:rsidR="00AF3F1E" w:rsidRPr="008044DD" w:rsidRDefault="002715CC" w:rsidP="009F4F72">
            <w:pPr>
              <w:bidi/>
              <w:jc w:val="lowKashida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تطبیق 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صورت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املاک با دفاتر و </w:t>
            </w:r>
            <w:proofErr w:type="spellStart"/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صورت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cs/>
                <w:lang w:bidi="fa-IR"/>
              </w:rPr>
              <w:t>‎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ها</w:t>
            </w:r>
            <w:r w:rsidR="00AF3F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proofErr w:type="spellEnd"/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مال</w:t>
            </w:r>
            <w:r w:rsidR="00AF3F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بانک  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و رس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دگ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و مشاهده ع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ن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اسناد مالک</w:t>
            </w:r>
            <w:r w:rsidR="00AF3F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AF3F1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ت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و 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سا</w:t>
            </w:r>
            <w:r w:rsidR="00AF3F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AF3F1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ر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مدارک </w:t>
            </w:r>
            <w:proofErr w:type="spellStart"/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مثبته</w:t>
            </w:r>
            <w:proofErr w:type="spellEnd"/>
            <w:r w:rsidR="007D040E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 و بررسی موارد عدم رعایت </w:t>
            </w:r>
            <w:r w:rsidR="007D040E" w:rsidRPr="007D040E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بندها</w:t>
            </w:r>
            <w:r w:rsidR="007D040E" w:rsidRPr="007D040E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7D040E" w:rsidRPr="007D040E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"الف" و "ب" تبصره (1) ماده 17 قانون</w:t>
            </w:r>
            <w:r w:rsidR="007D040E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="007D040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رفع موانع تول</w:t>
            </w:r>
            <w:r w:rsidR="007D040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7D040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د</w:t>
            </w:r>
            <w:r w:rsidR="007D040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7D040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رقابت</w:t>
            </w:r>
            <w:r w:rsidR="007D040E" w:rsidRPr="008044DD">
              <w:rPr>
                <w:rFonts w:ascii="Times New Roman" w:eastAsia="Calibri" w:hAnsi="Times New Roman" w:cs="B Zar"/>
                <w:sz w:val="26"/>
                <w:szCs w:val="26"/>
                <w:cs/>
                <w:lang w:bidi="fa-IR"/>
              </w:rPr>
              <w:t>‎</w:t>
            </w:r>
            <w:r w:rsidR="007D040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پذ</w:t>
            </w:r>
            <w:r w:rsidR="007D040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7D040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ر</w:t>
            </w:r>
            <w:proofErr w:type="spellEnd"/>
            <w:r w:rsidR="007D040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و ارتقا</w:t>
            </w:r>
            <w:r w:rsidR="007D040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7D040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نظام مال</w:t>
            </w:r>
            <w:r w:rsidR="007D040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7D040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کشور</w:t>
            </w:r>
            <w:r w:rsidR="00F86753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.</w:t>
            </w:r>
          </w:p>
        </w:tc>
        <w:tc>
          <w:tcPr>
            <w:tcW w:w="3128" w:type="pct"/>
          </w:tcPr>
          <w:p w14:paraId="5C980502" w14:textId="244F4EC1" w:rsidR="00AF3F1E" w:rsidRPr="008044DD" w:rsidRDefault="002715CC" w:rsidP="00FE6024">
            <w:pPr>
              <w:bidi/>
              <w:jc w:val="lowKashida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صورت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املاک بانک با دفاتر و </w:t>
            </w:r>
            <w:proofErr w:type="spellStart"/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صورت‌ها</w:t>
            </w:r>
            <w:r w:rsidR="00AF3F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proofErr w:type="spellEnd"/>
            <w:r w:rsidR="00AF3F1E" w:rsidRPr="008044DD">
              <w:rPr>
                <w:rFonts w:ascii="Times New Roman" w:eastAsia="Calibri" w:hAnsi="Times New Roman" w:cs="B Zar" w:hint="cs"/>
                <w:sz w:val="26"/>
                <w:szCs w:val="26"/>
                <w:cs/>
                <w:lang w:bidi="fa-IR"/>
              </w:rPr>
              <w:t>‎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lang w:bidi="fa-IR"/>
              </w:rPr>
              <w:t xml:space="preserve"> 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مال</w:t>
            </w:r>
            <w:r w:rsidR="00AF3F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440BC0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تطبیق یافت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و مدارک </w:t>
            </w:r>
            <w:proofErr w:type="spellStart"/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مثبته</w:t>
            </w:r>
            <w:proofErr w:type="spellEnd"/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رس</w:t>
            </w:r>
            <w:r w:rsidR="00AF3F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AF3F1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دگ</w:t>
            </w:r>
            <w:r w:rsidR="00AF3F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و مشاهده ع</w:t>
            </w:r>
            <w:r w:rsidR="00AF3F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AF3F1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ن</w:t>
            </w:r>
            <w:r w:rsidR="00AF3F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شده است. موارد قابل ذکر در ا</w:t>
            </w:r>
            <w:r w:rsidR="00AF3F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AF3F1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ن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خصوص به شرح ز</w:t>
            </w:r>
            <w:r w:rsidR="00AF3F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AF3F1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ر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است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lang w:bidi="fa-IR"/>
              </w:rPr>
              <w:t>:</w:t>
            </w:r>
          </w:p>
          <w:p w14:paraId="4F0516F6" w14:textId="71E6495C" w:rsidR="00AF3F1E" w:rsidRPr="008044DD" w:rsidRDefault="00AF3F1E" w:rsidP="00C31B4D">
            <w:pPr>
              <w:pStyle w:val="ListParagraph"/>
              <w:numPr>
                <w:ilvl w:val="0"/>
                <w:numId w:val="49"/>
              </w:numPr>
              <w:bidi/>
              <w:jc w:val="lowKashida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از تعداد ... فقره املاک مازاد بانک که براساس بند "الف" ماده 16 قانون رفع موانع تول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د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رقابت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cs/>
                <w:lang w:bidi="fa-IR"/>
              </w:rPr>
              <w:t>‎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پذ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ر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و ارتقا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نظام مال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کشور مشمول واگذار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م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cs/>
                <w:lang w:bidi="fa-IR"/>
              </w:rPr>
              <w:t>‎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باشد</w:t>
            </w:r>
            <w:proofErr w:type="spellEnd"/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تعداد ... فقره املاک به ارزش دفتر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... م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ارد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ال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و تعداد ... فقره به ارزش دفتر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... م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ارد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ال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به ترت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ب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مشمول بندها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"الف" و "ب" تبصره (1) ماده 17 قانون مذکور قلمداد گرد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ده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و به فروش نرس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ده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است. در 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ن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ارتباط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تا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د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ه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بانک مرکز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جمهور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اسلام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ران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440BC0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ارائه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نشده اس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ت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.</w:t>
            </w:r>
          </w:p>
          <w:p w14:paraId="114EB12A" w14:textId="77777777" w:rsidR="00AF3F1E" w:rsidRPr="008044DD" w:rsidRDefault="00AF3F1E" w:rsidP="00AF3F1E">
            <w:pPr>
              <w:numPr>
                <w:ilvl w:val="0"/>
                <w:numId w:val="49"/>
              </w:numPr>
              <w:bidi/>
              <w:ind w:left="432" w:hanging="288"/>
              <w:contextualSpacing/>
              <w:jc w:val="lowKashida"/>
              <w:rPr>
                <w:rFonts w:ascii="Times New Roman" w:eastAsia="Calibri" w:hAnsi="Times New Roman" w:cs="B Zar"/>
                <w:strike/>
                <w:sz w:val="26"/>
                <w:szCs w:val="26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تعداد 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...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فقره از املاک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تمل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ک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مازاد به مبلغ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 ... 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م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ارد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ال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به دلا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نظ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ر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عدم انتقال اسناد مالک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ت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و 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مشکلات حقوق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به بانک منتقل نشده است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 (تاری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خ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تمل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ک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آنها مربوط به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سال‌ها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...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تا 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...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م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cs/>
                <w:lang w:bidi="fa-IR"/>
              </w:rPr>
              <w:t>‎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باشد</w:t>
            </w:r>
            <w:proofErr w:type="spellEnd"/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).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علاوه‌برا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ن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تعداد 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...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فقره از املاک ملک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به ار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زش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دفتر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ی... 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م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ارد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ال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و 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...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فقره املاک در دست احداث به مبلغ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... 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م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ارد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ال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فاقد سند مالک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ت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رسم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به نام بانک است.</w:t>
            </w:r>
          </w:p>
          <w:p w14:paraId="01199E65" w14:textId="65A1A9DA" w:rsidR="00AF3F1E" w:rsidRPr="008044DD" w:rsidRDefault="00AF3F1E" w:rsidP="00440BC0">
            <w:pPr>
              <w:numPr>
                <w:ilvl w:val="0"/>
                <w:numId w:val="49"/>
              </w:numPr>
              <w:bidi/>
              <w:ind w:left="432" w:hanging="288"/>
              <w:contextualSpacing/>
              <w:jc w:val="lowKashida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از تعداد 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...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فقره املاک مازاد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تمل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ک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شده که اسناد مالک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ت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آن به نام بانک شده، تعداد 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...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فقره به مبلغ</w:t>
            </w:r>
            <w:r w:rsidR="00696D73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... 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م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ارد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ال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در تصرف بانک ن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ست</w:t>
            </w:r>
            <w:r w:rsidR="00440BC0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.</w:t>
            </w:r>
          </w:p>
          <w:p w14:paraId="4EDE42AF" w14:textId="77777777" w:rsidR="00AF3F1E" w:rsidRPr="008044DD" w:rsidRDefault="00AF3F1E" w:rsidP="00AF3F1E">
            <w:pPr>
              <w:numPr>
                <w:ilvl w:val="0"/>
                <w:numId w:val="49"/>
              </w:numPr>
              <w:bidi/>
              <w:ind w:left="432" w:hanging="288"/>
              <w:contextualSpacing/>
              <w:jc w:val="lowKashida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تعداد 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...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فقره املاک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تمل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ک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شده در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سال‌ها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...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تا 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...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به مبلغ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 ... 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م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ارد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ال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در سال مال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مورد گزارش در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حساب‌ها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ثبت شده است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lang w:bidi="fa-IR"/>
              </w:rPr>
              <w:t>.</w:t>
            </w:r>
          </w:p>
          <w:p w14:paraId="3FB1240B" w14:textId="79FBC040" w:rsidR="00AF3F1E" w:rsidRPr="008044DD" w:rsidRDefault="00AF3F1E" w:rsidP="00FE6024">
            <w:pPr>
              <w:numPr>
                <w:ilvl w:val="0"/>
                <w:numId w:val="49"/>
              </w:numPr>
              <w:bidi/>
              <w:spacing w:after="160" w:line="259" w:lineRule="auto"/>
              <w:ind w:left="432" w:hanging="288"/>
              <w:contextualSpacing/>
              <w:jc w:val="lowKashida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تعداد 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...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واحد تجار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در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ازا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تسو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ه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بخش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از طلب از سازمان 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...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بابت اوراق مشارکت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تمل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ک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و اسناد مالک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ت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آن به بانک منتقل شده است</w:t>
            </w:r>
            <w:r w:rsidR="004D5F46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.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کن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از 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ن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بابت ثبت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در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حساب‌ها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به عمل ن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امده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است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lang w:bidi="fa-IR"/>
              </w:rPr>
              <w:t>.</w:t>
            </w:r>
          </w:p>
          <w:p w14:paraId="09C09197" w14:textId="203772BF" w:rsidR="00AF3F1E" w:rsidRPr="008044DD" w:rsidRDefault="00AF3F1E" w:rsidP="008520E0">
            <w:pPr>
              <w:numPr>
                <w:ilvl w:val="0"/>
                <w:numId w:val="49"/>
              </w:numPr>
              <w:bidi/>
              <w:ind w:left="432" w:hanging="288"/>
              <w:contextualSpacing/>
              <w:jc w:val="lowKashida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طبق 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ادداشت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توض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ح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...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صورت‌ها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مال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شعب </w:t>
            </w:r>
            <w:r w:rsidR="00A1176C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بانک </w:t>
            </w:r>
            <w:r w:rsidR="00A1176C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در </w:t>
            </w:r>
            <w:r w:rsidR="00440BC0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کشور</w:t>
            </w:r>
            <w:r w:rsidR="00A1176C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 ...</w:t>
            </w:r>
            <w:r w:rsidR="00440BC0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دارا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مبلغ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 ... 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م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ارد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ال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وثا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ق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تمل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ک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است. صورت 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ز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مبلغ مزبور </w:t>
            </w:r>
            <w:r w:rsidR="00440BC0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ارائه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نشده است. طبق شواهد موجود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وثا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ق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مزبور شامل املاک است 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کن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املاک مذکور در صورت املاک منعکس نگرد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ده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و از طر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ق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سامانه مربوط ن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ز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به بانک مرکز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گزارش نشده است. ضمنا اطلاعات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در خصوص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وثا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ق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تمل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ک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سا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ر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شعب خارج از کشور بانک به 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ن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8520E0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موسسه</w:t>
            </w:r>
            <w:r w:rsidR="008520E0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440BC0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ارائه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نشده است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lang w:bidi="fa-IR"/>
              </w:rPr>
              <w:t>.</w:t>
            </w:r>
          </w:p>
          <w:p w14:paraId="3997352E" w14:textId="774EE9CD" w:rsidR="00AF3F1E" w:rsidRPr="008044DD" w:rsidRDefault="00AF3F1E" w:rsidP="004F6954">
            <w:pPr>
              <w:numPr>
                <w:ilvl w:val="0"/>
                <w:numId w:val="49"/>
              </w:numPr>
              <w:bidi/>
              <w:ind w:left="432" w:hanging="288"/>
              <w:contextualSpacing/>
              <w:jc w:val="lowKashida"/>
              <w:rPr>
                <w:rFonts w:ascii="Times New Roman" w:eastAsia="Calibri" w:hAnsi="Times New Roman" w:cs="B Zar"/>
                <w:sz w:val="26"/>
                <w:szCs w:val="26"/>
                <w:lang w:bidi="fa-IR"/>
              </w:rPr>
            </w:pP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lastRenderedPageBreak/>
              <w:t>بخش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از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اداره‌ها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مرکز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بانک به ساختمان 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...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منتقل شده است 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کن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ساختمان‌ها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محل قبل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فعال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ت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آنها در فهرست املاک مازاد بانک درج نشده است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lang w:bidi="fa-IR"/>
              </w:rPr>
              <w:t>.</w:t>
            </w:r>
          </w:p>
        </w:tc>
      </w:tr>
      <w:tr w:rsidR="00AF3F1E" w:rsidRPr="008044DD" w14:paraId="1C1DB08C" w14:textId="77777777" w:rsidTr="00C31B4D">
        <w:trPr>
          <w:trHeight w:val="404"/>
          <w:jc w:val="center"/>
        </w:trPr>
        <w:tc>
          <w:tcPr>
            <w:tcW w:w="271" w:type="pct"/>
          </w:tcPr>
          <w:p w14:paraId="40EEDD57" w14:textId="77777777" w:rsidR="00AF3F1E" w:rsidRPr="008044DD" w:rsidRDefault="00AF3F1E" w:rsidP="00AF3F1E">
            <w:pPr>
              <w:bidi/>
              <w:spacing w:after="160" w:line="259" w:lineRule="auto"/>
              <w:jc w:val="lowKashida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lastRenderedPageBreak/>
              <w:t>2</w:t>
            </w:r>
          </w:p>
        </w:tc>
        <w:tc>
          <w:tcPr>
            <w:tcW w:w="1601" w:type="pct"/>
          </w:tcPr>
          <w:p w14:paraId="26AE2301" w14:textId="5891FE1B" w:rsidR="00AF3F1E" w:rsidRPr="008044DD" w:rsidRDefault="00F86753" w:rsidP="00C31B4D">
            <w:pPr>
              <w:bidi/>
              <w:spacing w:line="259" w:lineRule="auto"/>
              <w:jc w:val="lowKashida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تطبیق صورت 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سهام تحت </w:t>
            </w:r>
            <w:proofErr w:type="spellStart"/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تملک</w:t>
            </w:r>
            <w:proofErr w:type="spellEnd"/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بانک با </w:t>
            </w:r>
            <w:proofErr w:type="spellStart"/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صورت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cs/>
                <w:lang w:bidi="fa-IR"/>
              </w:rPr>
              <w:t>‎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ها</w:t>
            </w:r>
            <w:r w:rsidR="00AF3F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proofErr w:type="spellEnd"/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مال</w:t>
            </w:r>
            <w:r w:rsidR="00AF3F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و دفاتر بانک و 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رس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دگ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به 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مدارک </w:t>
            </w:r>
            <w:proofErr w:type="spellStart"/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مثبته</w:t>
            </w:r>
            <w:proofErr w:type="spellEnd"/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آن و 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دریافت </w:t>
            </w:r>
            <w:proofErr w:type="spellStart"/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تاییدیه</w:t>
            </w:r>
            <w:proofErr w:type="spellEnd"/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برا</w:t>
            </w:r>
            <w:r w:rsidR="00AF3F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سال مال</w:t>
            </w:r>
            <w:r w:rsidR="00AF3F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AF3F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...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از </w:t>
            </w:r>
            <w:proofErr w:type="spellStart"/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شرکت‌ها</w:t>
            </w:r>
            <w:r w:rsidR="00AF3F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proofErr w:type="spellEnd"/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سرما</w:t>
            </w:r>
            <w:r w:rsidR="00AF3F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AF3F1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ه‌پذ</w:t>
            </w:r>
            <w:r w:rsidR="00AF3F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AF3F1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ر</w:t>
            </w:r>
            <w:proofErr w:type="spellEnd"/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.</w:t>
            </w:r>
          </w:p>
        </w:tc>
        <w:tc>
          <w:tcPr>
            <w:tcW w:w="3128" w:type="pct"/>
          </w:tcPr>
          <w:p w14:paraId="0181B363" w14:textId="347E3965" w:rsidR="00AF3F1E" w:rsidRPr="008044DD" w:rsidRDefault="002715CC" w:rsidP="00FE6024">
            <w:pPr>
              <w:bidi/>
              <w:ind w:left="144"/>
              <w:jc w:val="lowKashida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صورت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سرما</w:t>
            </w:r>
            <w:r w:rsidR="00AF3F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AF3F1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ه‌گذار</w:t>
            </w:r>
            <w:r w:rsidR="00AF3F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proofErr w:type="spellEnd"/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در سهام که به طور مستق</w:t>
            </w:r>
            <w:r w:rsidR="00AF3F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AF3F1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م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در </w:t>
            </w:r>
            <w:proofErr w:type="spellStart"/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تملک</w:t>
            </w:r>
            <w:proofErr w:type="spellEnd"/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بانک قرار دارد در </w:t>
            </w:r>
            <w:r w:rsidR="004D5F46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تار</w:t>
            </w:r>
            <w:r w:rsidR="004D5F46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4D5F46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خ</w:t>
            </w:r>
            <w:r w:rsidR="004D5F46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29 اسفند </w:t>
            </w:r>
            <w:r w:rsidR="00AF3F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...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با </w:t>
            </w:r>
            <w:proofErr w:type="spellStart"/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صورت‌ها</w:t>
            </w:r>
            <w:r w:rsidR="00AF3F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proofErr w:type="spellEnd"/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مال</w:t>
            </w:r>
            <w:r w:rsidR="00AF3F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و دفاتر بانک </w:t>
            </w:r>
            <w:r w:rsidR="00431C26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تطبیق یافت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و مدارک </w:t>
            </w:r>
            <w:proofErr w:type="spellStart"/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مثبته</w:t>
            </w:r>
            <w:proofErr w:type="spellEnd"/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اقلام عمده آن رس</w:t>
            </w:r>
            <w:r w:rsidR="00AF3F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AF3F1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دگ</w:t>
            </w:r>
            <w:r w:rsidR="00AF3F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و مشاهده ع</w:t>
            </w:r>
            <w:r w:rsidR="00AF3F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AF3F1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ن</w:t>
            </w:r>
            <w:r w:rsidR="00AF3F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شده است. موارد قابل ذکر در ا</w:t>
            </w:r>
            <w:r w:rsidR="00AF3F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AF3F1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ن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خصوص به شرح ز</w:t>
            </w:r>
            <w:r w:rsidR="00AF3F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AF3F1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ر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است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lang w:bidi="fa-IR"/>
              </w:rPr>
              <w:t>:</w:t>
            </w:r>
          </w:p>
          <w:p w14:paraId="67CB7E28" w14:textId="50D88A3D" w:rsidR="00AF3F1E" w:rsidRPr="008044DD" w:rsidRDefault="00AF3F1E" w:rsidP="00431C26">
            <w:pPr>
              <w:numPr>
                <w:ilvl w:val="0"/>
                <w:numId w:val="50"/>
              </w:numPr>
              <w:bidi/>
              <w:contextualSpacing/>
              <w:jc w:val="lowKashida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سهام </w:t>
            </w:r>
            <w:r w:rsidR="00431C26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تعداد 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...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شرکت</w:t>
            </w:r>
            <w:r w:rsidR="009F4F72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 با فعالیت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0A45A2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غ</w:t>
            </w:r>
            <w:r w:rsidRPr="000A45A2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یربانکی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متعلق به بانک به بها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تمام شده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 ... 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م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ارد‌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ال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مشمول بند "الف" تبصره (1) ماده 17 قانون رفع موانع تول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د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رقابت‌پذ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ر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و ارتقا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نظام مال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کشور قلمداد گرد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ده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و به فروش نرس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ده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است. در 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ن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ارتباط وفق مفاد تبصره مذکور،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تا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د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ه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از بانک مرکز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جمهور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اسلام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ران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سازمان بورس اوراق بهادار مبن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بر انجام اقدام لازم برا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واگذار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اخذ نشده است. همچن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ن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تعداد 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...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شرکت با فعال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ت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غ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ربانک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متعلق به بانک </w:t>
            </w:r>
            <w:r w:rsidR="00431C26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...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به بها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تمام شده</w:t>
            </w:r>
            <w:r w:rsidR="00696D73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... 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م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ارد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ال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وجود دارد که اقدام لازم برا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فروش آن انجام نشده است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lang w:bidi="fa-IR"/>
              </w:rPr>
              <w:t>.</w:t>
            </w:r>
          </w:p>
          <w:p w14:paraId="04B3B049" w14:textId="77777777" w:rsidR="00AF3F1E" w:rsidRPr="008044DD" w:rsidRDefault="00AF3F1E" w:rsidP="004F1866">
            <w:pPr>
              <w:numPr>
                <w:ilvl w:val="0"/>
                <w:numId w:val="50"/>
              </w:numPr>
              <w:bidi/>
              <w:contextualSpacing/>
              <w:jc w:val="lowKashida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سرما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ه</w:t>
            </w:r>
            <w:r w:rsidRPr="008044DD">
              <w:rPr>
                <w:rFonts w:ascii="Cambria" w:eastAsia="Calibri" w:hAnsi="Cambria" w:cs="Cambria"/>
                <w:sz w:val="26"/>
                <w:szCs w:val="26"/>
                <w:rtl/>
                <w:lang w:bidi="fa-IR"/>
              </w:rPr>
              <w:t>‌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گذاری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در سهام شرکت 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... 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به بها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تمام شده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 ... 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م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ارد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ال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که معادل کل آن در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سال‌ها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قبل کاهش ارزش در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حساب‌ها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منظور شده است، در سهام تحت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تملک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بانک منعکس نشده و از طر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ق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سامانه مربوط به بانک مرکز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گزارش نشده است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lang w:bidi="fa-IR"/>
              </w:rPr>
              <w:t>.</w:t>
            </w:r>
          </w:p>
          <w:p w14:paraId="7C7E80BC" w14:textId="1109C4A2" w:rsidR="00AF3F1E" w:rsidRPr="008044DD" w:rsidRDefault="00AF3F1E" w:rsidP="004F1866">
            <w:pPr>
              <w:numPr>
                <w:ilvl w:val="0"/>
                <w:numId w:val="50"/>
              </w:numPr>
              <w:bidi/>
              <w:contextualSpacing/>
              <w:jc w:val="lowKashida"/>
              <w:rPr>
                <w:rFonts w:ascii="Times New Roman" w:eastAsia="Calibri" w:hAnsi="Times New Roman" w:cs="B Zar"/>
                <w:sz w:val="26"/>
                <w:szCs w:val="26"/>
                <w:lang w:bidi="fa-IR"/>
              </w:rPr>
            </w:pP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به‌رغم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فروش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سرما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ه‌گذار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در سهام شرکت 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...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در سال‌ 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...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بها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تمام شده سهام مزبور به مبلغ</w:t>
            </w:r>
            <w:r w:rsidR="00696D73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... 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م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ارد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ال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(معادل کل آن کاهش ارزش در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حساب‌ها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منظور شده است) از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حساب‌ها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حذف نشده است.</w:t>
            </w:r>
          </w:p>
        </w:tc>
      </w:tr>
      <w:tr w:rsidR="00AF3F1E" w:rsidRPr="008044DD" w14:paraId="6427ABFE" w14:textId="77777777" w:rsidTr="00C31B4D">
        <w:trPr>
          <w:jc w:val="center"/>
        </w:trPr>
        <w:tc>
          <w:tcPr>
            <w:tcW w:w="271" w:type="pct"/>
          </w:tcPr>
          <w:p w14:paraId="3A0AB544" w14:textId="77777777" w:rsidR="00AF3F1E" w:rsidRPr="008044DD" w:rsidRDefault="00AF3F1E" w:rsidP="00AF3F1E">
            <w:pPr>
              <w:bidi/>
              <w:spacing w:after="160" w:line="259" w:lineRule="auto"/>
              <w:jc w:val="lowKashida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601" w:type="pct"/>
          </w:tcPr>
          <w:p w14:paraId="47D8B357" w14:textId="250C33DA" w:rsidR="00AF3F1E" w:rsidRPr="008044DD" w:rsidRDefault="00F86753" w:rsidP="00C31B4D">
            <w:pPr>
              <w:bidi/>
              <w:spacing w:line="259" w:lineRule="auto"/>
              <w:jc w:val="lowKashida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تطب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ق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عملکرد فروش املاک مازاد و سهام تحت </w:t>
            </w:r>
            <w:proofErr w:type="spellStart"/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تملک</w:t>
            </w:r>
            <w:proofErr w:type="spellEnd"/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بانک ط</w:t>
            </w:r>
            <w:r w:rsidR="00AF3F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سال </w:t>
            </w:r>
            <w:r w:rsidR="00AF3F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...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با </w:t>
            </w:r>
            <w:proofErr w:type="spellStart"/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صورت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cs/>
                <w:lang w:bidi="fa-IR"/>
              </w:rPr>
              <w:t>‎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ها</w:t>
            </w:r>
            <w:r w:rsidR="00AF3F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proofErr w:type="spellEnd"/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مال</w:t>
            </w:r>
            <w:r w:rsidR="00AF3F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بانک و 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رس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دگ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به 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مدارک </w:t>
            </w:r>
            <w:proofErr w:type="spellStart"/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مثبته</w:t>
            </w:r>
            <w:proofErr w:type="spellEnd"/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.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3128" w:type="pct"/>
          </w:tcPr>
          <w:p w14:paraId="5F64EEF0" w14:textId="0E6CA3EC" w:rsidR="00AF3F1E" w:rsidRPr="008044DD" w:rsidRDefault="00431C26" w:rsidP="00FE6024">
            <w:pPr>
              <w:bidi/>
              <w:ind w:left="144"/>
              <w:jc w:val="lowKashida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در خصوص 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عملکرد فروش املاک مازاد </w:t>
            </w:r>
            <w:r w:rsidR="00215C6D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و سهام تحت </w:t>
            </w:r>
            <w:proofErr w:type="spellStart"/>
            <w:r w:rsidR="00215C6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تملک</w:t>
            </w:r>
            <w:proofErr w:type="spellEnd"/>
            <w:r w:rsidR="00215C6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بانک، </w:t>
            </w:r>
            <w:r w:rsidR="004D5F46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موارد قابل ذکر 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به شرح ز</w:t>
            </w:r>
            <w:r w:rsidR="00AF3F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AF3F1E"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ر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است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lang w:bidi="fa-IR"/>
              </w:rPr>
              <w:t>:</w:t>
            </w:r>
          </w:p>
          <w:p w14:paraId="3E2F6154" w14:textId="41638D9F" w:rsidR="00AF3F1E" w:rsidRPr="008044DD" w:rsidRDefault="00AF3F1E" w:rsidP="009F4F72">
            <w:pPr>
              <w:numPr>
                <w:ilvl w:val="0"/>
                <w:numId w:val="52"/>
              </w:numPr>
              <w:bidi/>
              <w:ind w:left="432" w:hanging="288"/>
              <w:contextualSpacing/>
              <w:jc w:val="lowKashida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عملکرد مزبور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نشان‌دهنده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فروش تعداد 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...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فقره از املاک مازاد و سهام </w:t>
            </w:r>
            <w:r w:rsidR="00431C26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تعداد 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...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شرکت با فعال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ت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غ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ربانک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مازاد به ترت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ب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به ارزش دفتر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696D73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... 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م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ارد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ال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و</w:t>
            </w:r>
            <w:r w:rsidR="00696D73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... 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م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ارد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ال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است که تعداد 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...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فقره از املاک به ارزش دفتر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696D73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... 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م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ارد‌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ال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ه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دلا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از جمله فروش به روش اجاره به شرط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تمل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ک</w:t>
            </w:r>
            <w:proofErr w:type="spellEnd"/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عدم انتقال قطع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اسناد مالک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ت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به نام خر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دار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و 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عدم تکم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ل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مدارک فروش از دفاتر خارج نگرد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ده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است و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 در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2715CC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صورت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  </w:t>
            </w:r>
            <w:r w:rsidR="00440BC0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ارائه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 شده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به طور مضاعف منظور شده 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lastRenderedPageBreak/>
              <w:t>است. بنابرا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ن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سود فروش اقلام مذکور به مبلغ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 ... 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م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ارد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ال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با سود منعکس در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صورت‌ها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مال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بانک به مبلغ</w:t>
            </w:r>
            <w:r w:rsidR="00696D73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... 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م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ارد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ال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(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ادداشت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توض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ح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B26692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...</w:t>
            </w:r>
            <w:r w:rsidR="00B26692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صورت‌ها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مال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) قابل انطباق ن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ست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lang w:bidi="fa-IR"/>
              </w:rPr>
              <w:t>.</w:t>
            </w:r>
          </w:p>
          <w:p w14:paraId="3AB59BD2" w14:textId="233CD36C" w:rsidR="00AF3F1E" w:rsidRPr="008044DD" w:rsidRDefault="00AF3F1E" w:rsidP="009F4F72">
            <w:pPr>
              <w:numPr>
                <w:ilvl w:val="0"/>
                <w:numId w:val="52"/>
              </w:numPr>
              <w:bidi/>
              <w:ind w:left="432" w:hanging="288"/>
              <w:contextualSpacing/>
              <w:jc w:val="lowKashida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طبق قراردادها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فروش اموال بانک، در صورت عدم 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فا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تعهدات مشتر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ان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از جمله بازپرداخت اقساط طبق مفاد قرارداد، بانک اخت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ار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فسخ و برگشت اموال را دارد. به دل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ل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نبود س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ستم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حسابدار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متمرکز، امکان کنترل تعداد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پرونده‌ها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دارا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اقساط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معوق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فراهم نشد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ه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است. در محدوده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نمونه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‌های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انتخاب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به رغم گذشت ب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ش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از 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...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سال از انعقاد قرارداد فروش اموال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تمل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ک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شرکت 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...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با بها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تمام شده به مبلغ</w:t>
            </w:r>
            <w:r w:rsidR="00696D73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... 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م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ارد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ال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تا پا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ان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سال مورد گزارش پرداخت قسط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از سو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خر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دار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صورت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نپذ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رفته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است.</w:t>
            </w:r>
          </w:p>
        </w:tc>
      </w:tr>
      <w:tr w:rsidR="00AF3F1E" w:rsidRPr="008044DD" w14:paraId="643D1E24" w14:textId="77777777" w:rsidTr="00C31B4D">
        <w:trPr>
          <w:jc w:val="center"/>
        </w:trPr>
        <w:tc>
          <w:tcPr>
            <w:tcW w:w="271" w:type="pct"/>
          </w:tcPr>
          <w:p w14:paraId="60FE0DE8" w14:textId="77777777" w:rsidR="00AF3F1E" w:rsidRPr="008044DD" w:rsidRDefault="00AF3F1E" w:rsidP="00AF3F1E">
            <w:pPr>
              <w:bidi/>
              <w:jc w:val="lowKashida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lastRenderedPageBreak/>
              <w:t>4</w:t>
            </w:r>
          </w:p>
        </w:tc>
        <w:tc>
          <w:tcPr>
            <w:tcW w:w="1601" w:type="pct"/>
          </w:tcPr>
          <w:p w14:paraId="0D6866EF" w14:textId="29793750" w:rsidR="00AF3F1E" w:rsidRPr="008044DD" w:rsidRDefault="00F86753" w:rsidP="00C31B4D">
            <w:pPr>
              <w:bidi/>
              <w:jc w:val="lowKashida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مطالعه و بررس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گزارش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cs/>
                <w:lang w:bidi="fa-IR"/>
              </w:rPr>
              <w:t>‎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حسابرس</w:t>
            </w:r>
            <w:proofErr w:type="spellEnd"/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مستقل و بازرس قانون</w:t>
            </w:r>
            <w:r w:rsidR="00AF3F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نسبت به </w:t>
            </w:r>
            <w:proofErr w:type="spellStart"/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صورت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cs/>
                <w:lang w:bidi="fa-IR"/>
              </w:rPr>
              <w:t>‎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ها</w:t>
            </w:r>
            <w:r w:rsidR="00AF3F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proofErr w:type="spellEnd"/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مال</w:t>
            </w:r>
            <w:r w:rsidR="00AF3F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بانک برا</w:t>
            </w:r>
            <w:r w:rsidR="00AF3F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سال مال</w:t>
            </w:r>
            <w:r w:rsidR="00AF3F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منته</w:t>
            </w:r>
            <w:r w:rsidR="00AF3F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به 29 اسفند </w:t>
            </w:r>
            <w:r w:rsidR="00AF3F1E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...</w:t>
            </w:r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و موارد منعکس شده در گزارش مزبور در رابطه با املاک و سهام تحت </w:t>
            </w:r>
            <w:proofErr w:type="spellStart"/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تملک</w:t>
            </w:r>
            <w:proofErr w:type="spellEnd"/>
            <w:r w:rsidR="00AF3F1E"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.</w:t>
            </w:r>
          </w:p>
        </w:tc>
        <w:tc>
          <w:tcPr>
            <w:tcW w:w="3128" w:type="pct"/>
          </w:tcPr>
          <w:p w14:paraId="794196A5" w14:textId="2A4BCB76" w:rsidR="00AF3F1E" w:rsidRPr="008044DD" w:rsidRDefault="00AF3F1E" w:rsidP="002C27E9">
            <w:pPr>
              <w:bidi/>
              <w:jc w:val="lowKashida"/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</w:pP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گزارش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cs/>
                <w:lang w:bidi="fa-IR"/>
              </w:rPr>
              <w:t>‎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حسابرس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مستقل و بازرس قانون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نسبت به </w:t>
            </w:r>
            <w:proofErr w:type="spellStart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صورت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cs/>
                <w:lang w:bidi="fa-IR"/>
              </w:rPr>
              <w:t>‎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ها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proofErr w:type="spellEnd"/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مال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بانک برا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سال مال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منته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به 29 اسفند 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...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مطالعه و بررس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شد. در 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ن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خصوص به استثنا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موارد مندرج در بندها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شماره 2 و </w:t>
            </w:r>
            <w:r w:rsidR="002C27E9"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3 </w:t>
            </w:r>
            <w:proofErr w:type="spellStart"/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یافته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‌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های</w:t>
            </w:r>
            <w:proofErr w:type="spellEnd"/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 xml:space="preserve"> روش اول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، به مورد د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گر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 xml:space="preserve"> برخورد نگرد</w:t>
            </w:r>
            <w:r w:rsidRPr="008044DD">
              <w:rPr>
                <w:rFonts w:ascii="Times New Roman" w:eastAsia="Calibri" w:hAnsi="Times New Roman" w:cs="B Zar" w:hint="cs"/>
                <w:sz w:val="26"/>
                <w:szCs w:val="26"/>
                <w:rtl/>
                <w:lang w:bidi="fa-IR"/>
              </w:rPr>
              <w:t>ی</w:t>
            </w:r>
            <w:r w:rsidRPr="008044DD">
              <w:rPr>
                <w:rFonts w:ascii="Times New Roman" w:eastAsia="Calibri" w:hAnsi="Times New Roman" w:cs="B Zar" w:hint="eastAsia"/>
                <w:sz w:val="26"/>
                <w:szCs w:val="26"/>
                <w:rtl/>
                <w:lang w:bidi="fa-IR"/>
              </w:rPr>
              <w:t>د</w:t>
            </w:r>
            <w:r w:rsidRPr="008044DD">
              <w:rPr>
                <w:rFonts w:ascii="Times New Roman" w:eastAsia="Calibri" w:hAnsi="Times New Roman" w:cs="B Zar"/>
                <w:sz w:val="26"/>
                <w:szCs w:val="26"/>
                <w:rtl/>
                <w:lang w:bidi="fa-IR"/>
              </w:rPr>
              <w:t>.</w:t>
            </w:r>
          </w:p>
        </w:tc>
      </w:tr>
    </w:tbl>
    <w:p w14:paraId="17BA41FE" w14:textId="77777777" w:rsidR="00AF3F1E" w:rsidRPr="008044DD" w:rsidRDefault="00AF3F1E" w:rsidP="00AF3F1E">
      <w:pPr>
        <w:bidi/>
        <w:spacing w:before="100" w:after="0" w:line="216" w:lineRule="auto"/>
        <w:jc w:val="lowKashida"/>
        <w:rPr>
          <w:rFonts w:ascii="Arial" w:eastAsia="Times New Roman" w:hAnsi="Arial" w:cs="B Zar"/>
          <w:bCs/>
          <w:szCs w:val="24"/>
          <w:rtl/>
          <w:lang w:bidi="fa-IR"/>
        </w:rPr>
      </w:pPr>
    </w:p>
    <w:p w14:paraId="7D71E45C" w14:textId="4678DFCA" w:rsidR="0013265F" w:rsidRPr="00DB2FFE" w:rsidRDefault="00AF3F1E" w:rsidP="00FE6024">
      <w:pPr>
        <w:pStyle w:val="Header"/>
        <w:tabs>
          <w:tab w:val="clear" w:pos="9360"/>
        </w:tabs>
        <w:bidi/>
        <w:rPr>
          <w:rtl/>
        </w:rPr>
      </w:pPr>
      <w:r w:rsidRPr="008044DD">
        <w:rPr>
          <w:rFonts w:ascii="Arial" w:eastAsia="Times New Roman" w:hAnsi="Arial" w:cs="B Zar"/>
          <w:bCs/>
          <w:szCs w:val="24"/>
          <w:rtl/>
          <w:lang w:bidi="fa-IR"/>
        </w:rPr>
        <w:t>تار</w:t>
      </w:r>
      <w:r w:rsidRPr="008044DD">
        <w:rPr>
          <w:rFonts w:ascii="Arial" w:eastAsia="Times New Roman" w:hAnsi="Arial" w:cs="B Zar" w:hint="cs"/>
          <w:bCs/>
          <w:szCs w:val="24"/>
          <w:rtl/>
          <w:lang w:bidi="fa-IR"/>
        </w:rPr>
        <w:t>ی</w:t>
      </w:r>
      <w:r w:rsidRPr="008044DD">
        <w:rPr>
          <w:rFonts w:ascii="Arial" w:eastAsia="Times New Roman" w:hAnsi="Arial" w:cs="B Zar" w:hint="eastAsia"/>
          <w:bCs/>
          <w:szCs w:val="24"/>
          <w:rtl/>
          <w:lang w:bidi="fa-IR"/>
        </w:rPr>
        <w:t>خ</w:t>
      </w:r>
      <w:r w:rsidR="0030521A" w:rsidRPr="008044DD">
        <w:rPr>
          <w:rFonts w:ascii="Arial" w:eastAsia="Times New Roman" w:hAnsi="Arial" w:cs="B Zar" w:hint="cs"/>
          <w:bCs/>
          <w:szCs w:val="24"/>
          <w:rtl/>
          <w:lang w:bidi="fa-IR"/>
        </w:rPr>
        <w:t xml:space="preserve">   </w:t>
      </w:r>
      <w:r w:rsidRPr="008044DD">
        <w:rPr>
          <w:rFonts w:ascii="Arial" w:eastAsia="Times New Roman" w:hAnsi="Arial" w:cs="B Zar"/>
          <w:bCs/>
          <w:szCs w:val="24"/>
          <w:rtl/>
          <w:lang w:bidi="fa-IR"/>
        </w:rPr>
        <w:tab/>
      </w:r>
      <w:r w:rsidRPr="008044DD">
        <w:rPr>
          <w:rFonts w:ascii="Arial" w:eastAsia="Times New Roman" w:hAnsi="Arial" w:cs="B Zar"/>
          <w:bCs/>
          <w:szCs w:val="24"/>
          <w:rtl/>
          <w:lang w:bidi="fa-IR"/>
        </w:rPr>
        <w:tab/>
      </w:r>
      <w:r w:rsidR="0030521A" w:rsidRPr="008044DD">
        <w:rPr>
          <w:rFonts w:ascii="Arial" w:eastAsia="Times New Roman" w:hAnsi="Arial" w:cs="B Zar" w:hint="cs"/>
          <w:bCs/>
          <w:szCs w:val="24"/>
          <w:rtl/>
          <w:lang w:bidi="fa-IR"/>
        </w:rPr>
        <w:t xml:space="preserve">                               </w:t>
      </w:r>
      <w:r w:rsidRPr="008044DD">
        <w:rPr>
          <w:rFonts w:ascii="Arial" w:eastAsia="Times New Roman" w:hAnsi="Arial" w:cs="B Zar"/>
          <w:bCs/>
          <w:szCs w:val="24"/>
          <w:rtl/>
          <w:lang w:bidi="fa-IR"/>
        </w:rPr>
        <w:t>امضا</w:t>
      </w:r>
      <w:r w:rsidRPr="008044DD">
        <w:rPr>
          <w:rFonts w:ascii="Arial" w:eastAsia="Times New Roman" w:hAnsi="Arial" w:cs="B Zar" w:hint="cs"/>
          <w:bCs/>
          <w:szCs w:val="24"/>
          <w:rtl/>
          <w:lang w:bidi="fa-IR"/>
        </w:rPr>
        <w:t>ی</w:t>
      </w:r>
      <w:r w:rsidRPr="008044DD">
        <w:rPr>
          <w:rFonts w:ascii="Arial" w:eastAsia="Times New Roman" w:hAnsi="Arial" w:cs="B Zar"/>
          <w:bCs/>
          <w:szCs w:val="24"/>
          <w:rtl/>
          <w:lang w:bidi="fa-IR"/>
        </w:rPr>
        <w:t xml:space="preserve"> </w:t>
      </w:r>
      <w:proofErr w:type="spellStart"/>
      <w:r w:rsidRPr="008044DD">
        <w:rPr>
          <w:rFonts w:ascii="Arial" w:eastAsia="Times New Roman" w:hAnsi="Arial" w:cs="B Zar"/>
          <w:bCs/>
          <w:szCs w:val="24"/>
          <w:rtl/>
          <w:lang w:bidi="fa-IR"/>
        </w:rPr>
        <w:t>حسابرس</w:t>
      </w:r>
      <w:proofErr w:type="spellEnd"/>
    </w:p>
    <w:sectPr w:rsidR="0013265F" w:rsidRPr="00DB2FFE" w:rsidSect="006C0748">
      <w:pgSz w:w="11907" w:h="16840" w:code="9"/>
      <w:pgMar w:top="1134" w:right="851" w:bottom="851" w:left="851" w:header="1418" w:footer="567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A1969" w14:textId="77777777" w:rsidR="00400934" w:rsidRDefault="00400934" w:rsidP="00341F43">
      <w:pPr>
        <w:spacing w:after="0" w:line="240" w:lineRule="auto"/>
      </w:pPr>
      <w:r>
        <w:separator/>
      </w:r>
    </w:p>
  </w:endnote>
  <w:endnote w:type="continuationSeparator" w:id="0">
    <w:p w14:paraId="1371C50F" w14:textId="77777777" w:rsidR="00400934" w:rsidRDefault="00400934" w:rsidP="00341F43">
      <w:pPr>
        <w:spacing w:after="0" w:line="240" w:lineRule="auto"/>
      </w:pPr>
      <w:r>
        <w:continuationSeparator/>
      </w:r>
    </w:p>
  </w:endnote>
  <w:endnote w:type="continuationNotice" w:id="1">
    <w:p w14:paraId="6814ECD3" w14:textId="77777777" w:rsidR="00400934" w:rsidRDefault="004009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1000700000000000000"/>
    <w:charset w:val="B2"/>
    <w:family w:val="auto"/>
    <w:pitch w:val="variable"/>
    <w:sig w:usb0="80002003" w:usb1="80002042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YAGOT">
    <w:altName w:val="Times New Roman"/>
    <w:panose1 w:val="00000000000000000000"/>
    <w:charset w:val="00"/>
    <w:family w:val="roman"/>
    <w:notTrueType/>
    <w:pitch w:val="default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53BA" w14:textId="5980300C" w:rsidR="007D040E" w:rsidRPr="006F4C92" w:rsidRDefault="007D040E" w:rsidP="006F4C92">
    <w:pPr>
      <w:pStyle w:val="Footer"/>
      <w:bidi/>
      <w:jc w:val="center"/>
      <w:rPr>
        <w:rFonts w:cs="B Zar"/>
        <w:rtl/>
        <w:lang w:bidi="fa-IR"/>
      </w:rPr>
    </w:pPr>
    <w:r w:rsidRPr="006F4C92">
      <w:rPr>
        <w:rFonts w:cs="B Zar"/>
      </w:rPr>
      <w:fldChar w:fldCharType="begin"/>
    </w:r>
    <w:r w:rsidRPr="006F4C92">
      <w:rPr>
        <w:rFonts w:cs="B Zar"/>
      </w:rPr>
      <w:instrText xml:space="preserve"> PAGE   \* MERGEFORMAT </w:instrText>
    </w:r>
    <w:r w:rsidRPr="006F4C92">
      <w:rPr>
        <w:rFonts w:cs="B Zar"/>
      </w:rPr>
      <w:fldChar w:fldCharType="separate"/>
    </w:r>
    <w:r w:rsidR="00FD49C1">
      <w:rPr>
        <w:rFonts w:cs="B Zar"/>
        <w:noProof/>
        <w:rtl/>
      </w:rPr>
      <w:t>2</w:t>
    </w:r>
    <w:r w:rsidRPr="006F4C92">
      <w:rPr>
        <w:rFonts w:cs="B Za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7A5DF" w14:textId="77777777" w:rsidR="00400934" w:rsidRDefault="00400934" w:rsidP="00341F43">
      <w:pPr>
        <w:spacing w:after="0" w:line="240" w:lineRule="auto"/>
      </w:pPr>
      <w:r>
        <w:separator/>
      </w:r>
    </w:p>
  </w:footnote>
  <w:footnote w:type="continuationSeparator" w:id="0">
    <w:p w14:paraId="4148E434" w14:textId="77777777" w:rsidR="00400934" w:rsidRDefault="00400934" w:rsidP="00341F43">
      <w:pPr>
        <w:spacing w:after="0" w:line="240" w:lineRule="auto"/>
      </w:pPr>
      <w:r>
        <w:continuationSeparator/>
      </w:r>
    </w:p>
  </w:footnote>
  <w:footnote w:type="continuationNotice" w:id="1">
    <w:p w14:paraId="32023EEC" w14:textId="77777777" w:rsidR="00400934" w:rsidRDefault="00400934">
      <w:pPr>
        <w:spacing w:after="0" w:line="240" w:lineRule="auto"/>
      </w:pPr>
    </w:p>
  </w:footnote>
  <w:footnote w:id="2">
    <w:p w14:paraId="43D3181B" w14:textId="7EA2FE5C" w:rsidR="007D040E" w:rsidRPr="00C31B4D" w:rsidRDefault="007D040E" w:rsidP="009B4F79">
      <w:pPr>
        <w:pStyle w:val="FootnoteText"/>
        <w:bidi/>
        <w:rPr>
          <w:rFonts w:cs="B Lotus"/>
          <w:rtl/>
          <w:lang w:bidi="fa-IR"/>
        </w:rPr>
      </w:pPr>
      <w:r w:rsidRPr="009B4F79">
        <w:rPr>
          <w:rStyle w:val="FootnoteReference"/>
          <w:rFonts w:cs="B Lotus"/>
        </w:rPr>
        <w:footnoteRef/>
      </w:r>
      <w:r w:rsidRPr="009B4F79">
        <w:rPr>
          <w:rFonts w:cs="B Lotus"/>
        </w:rPr>
        <w:t xml:space="preserve"> </w:t>
      </w:r>
      <w:r w:rsidRPr="009B4F79">
        <w:rPr>
          <w:rFonts w:cs="B Lotus"/>
          <w:rtl/>
        </w:rPr>
        <w:t xml:space="preserve"> در ا</w:t>
      </w:r>
      <w:r w:rsidRPr="009B4F79">
        <w:rPr>
          <w:rFonts w:cs="B Lotus" w:hint="cs"/>
          <w:rtl/>
        </w:rPr>
        <w:t>ی</w:t>
      </w:r>
      <w:r w:rsidRPr="009B4F79">
        <w:rPr>
          <w:rFonts w:cs="B Lotus" w:hint="eastAsia"/>
          <w:rtl/>
        </w:rPr>
        <w:t>ن</w:t>
      </w:r>
      <w:r w:rsidRPr="009B4F79">
        <w:rPr>
          <w:rFonts w:cs="B Lotus"/>
          <w:rtl/>
        </w:rPr>
        <w:t xml:space="preserve"> نمونه، طرف قرارداد، استفاده کننده ن</w:t>
      </w:r>
      <w:r w:rsidRPr="009B4F79">
        <w:rPr>
          <w:rFonts w:cs="B Lotus" w:hint="cs"/>
          <w:rtl/>
        </w:rPr>
        <w:t>ی</w:t>
      </w:r>
      <w:r w:rsidRPr="009B4F79">
        <w:rPr>
          <w:rFonts w:cs="B Lotus" w:hint="eastAsia"/>
          <w:rtl/>
        </w:rPr>
        <w:t>ز</w:t>
      </w:r>
      <w:r w:rsidRPr="009B4F79">
        <w:rPr>
          <w:rFonts w:cs="B Lotus"/>
          <w:rtl/>
        </w:rPr>
        <w:t xml:space="preserve"> </w:t>
      </w:r>
      <w:r w:rsidRPr="00FE6024">
        <w:rPr>
          <w:rFonts w:cs="B Lotus"/>
          <w:rtl/>
        </w:rPr>
        <w:t>است.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BE553" w14:textId="770C8917" w:rsidR="007D040E" w:rsidRPr="005547F0" w:rsidRDefault="007D040E" w:rsidP="00CC1598">
    <w:pPr>
      <w:pStyle w:val="Header"/>
      <w:jc w:val="center"/>
      <w:rPr>
        <w:rFonts w:cs="B Zar"/>
        <w:b/>
        <w:bCs/>
        <w:sz w:val="26"/>
        <w:szCs w:val="26"/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C17545A" wp14:editId="7C75226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95085" cy="2740660"/>
              <wp:effectExtent l="0" t="1815465" r="0" b="1054100"/>
              <wp:wrapNone/>
              <wp:docPr id="12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95085" cy="2740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00B32A" w14:textId="77777777" w:rsidR="007D040E" w:rsidRDefault="007D040E" w:rsidP="00631D10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="B Titr" w:hint="cs"/>
                              <w:color w:val="C0C0C0"/>
                              <w:sz w:val="2"/>
                              <w:szCs w:val="2"/>
                              <w:rtl/>
                              <w:lang w:bidi="fa-IR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پیش نویس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7545A" id="_x0000_t202" coordsize="21600,21600" o:spt="202" path="m,l,21600r21600,l21600,xe">
              <v:stroke joinstyle="miter"/>
              <v:path gradientshapeok="t" o:connecttype="rect"/>
            </v:shapetype>
            <v:shape id="WordArt 7" o:spid="_x0000_s1032" type="#_x0000_t202" style="position:absolute;left:0;text-align:left;margin-left:0;margin-top:0;width:503.55pt;height:215.8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" o:allowincell="f" filled="f" stroked="f">
              <v:stroke joinstyle="round"/>
              <o:lock v:ext="edit" shapetype="t"/>
              <v:textbox style="mso-fit-shape-to-text:t">
                <w:txbxContent>
                  <w:p w14:paraId="1A00B32A" w14:textId="77777777" w:rsidR="007D040E" w:rsidRDefault="007D040E" w:rsidP="00631D10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cs="B Titr" w:hint="cs"/>
                        <w:color w:val="C0C0C0"/>
                        <w:sz w:val="2"/>
                        <w:szCs w:val="2"/>
                        <w:rtl/>
                        <w:lang w:bidi="fa-IR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پیش نویس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5547F0">
      <w:rPr>
        <w:rFonts w:cs="B Zar" w:hint="cs"/>
        <w:b/>
        <w:bCs/>
        <w:sz w:val="26"/>
        <w:szCs w:val="26"/>
        <w:rtl/>
      </w:rPr>
      <w:t xml:space="preserve">استاندارد خدمات مرتبط </w:t>
    </w:r>
    <w:r w:rsidRPr="005547F0">
      <w:rPr>
        <w:rFonts w:cs="B Zar" w:hint="cs"/>
        <w:b/>
        <w:bCs/>
        <w:sz w:val="26"/>
        <w:szCs w:val="26"/>
        <w:rtl/>
        <w:lang w:bidi="fa-IR"/>
      </w:rPr>
      <w:t xml:space="preserve">4400 (تجدیدنظر شده </w:t>
    </w:r>
    <w:r w:rsidRPr="004F1866">
      <w:rPr>
        <w:rFonts w:cs="B Zar"/>
        <w:b/>
        <w:bCs/>
        <w:sz w:val="26"/>
        <w:szCs w:val="26"/>
        <w:rtl/>
        <w:lang w:bidi="fa-IR"/>
      </w:rPr>
      <w:t>140</w:t>
    </w:r>
    <w:r w:rsidRPr="004F1866">
      <w:rPr>
        <w:rFonts w:cs="B Zar" w:hint="cs"/>
        <w:b/>
        <w:bCs/>
        <w:sz w:val="26"/>
        <w:szCs w:val="26"/>
        <w:rtl/>
        <w:lang w:bidi="fa-IR"/>
      </w:rPr>
      <w:t>3</w:t>
    </w:r>
    <w:r>
      <w:rPr>
        <w:rFonts w:cs="B Zar" w:hint="cs"/>
        <w:b/>
        <w:bCs/>
        <w:sz w:val="26"/>
        <w:szCs w:val="26"/>
        <w:rtl/>
        <w:lang w:bidi="fa-IR"/>
      </w:rPr>
      <w:t>)</w:t>
    </w:r>
  </w:p>
  <w:p w14:paraId="2169846F" w14:textId="77777777" w:rsidR="007D040E" w:rsidRDefault="007D040E" w:rsidP="00C31B4D">
    <w:pPr>
      <w:pStyle w:val="PlainText"/>
      <w:spacing w:line="192" w:lineRule="auto"/>
      <w:jc w:val="center"/>
    </w:pPr>
    <w:proofErr w:type="spellStart"/>
    <w:r w:rsidRPr="005547F0">
      <w:rPr>
        <w:rFonts w:cs="B Zar"/>
        <w:b/>
        <w:bCs w:val="0"/>
        <w:color w:val="000000"/>
        <w:spacing w:val="-4"/>
        <w:sz w:val="26"/>
        <w:szCs w:val="26"/>
        <w:rtl/>
      </w:rPr>
      <w:t>روش</w:t>
    </w:r>
    <w:r>
      <w:rPr>
        <w:rFonts w:cs="B Zar" w:hint="cs"/>
        <w:b/>
        <w:bCs w:val="0"/>
        <w:color w:val="000000"/>
        <w:spacing w:val="-4"/>
        <w:sz w:val="26"/>
        <w:szCs w:val="26"/>
        <w:rtl/>
      </w:rPr>
      <w:t>‌</w:t>
    </w:r>
    <w:r w:rsidRPr="005547F0">
      <w:rPr>
        <w:rFonts w:cs="B Zar"/>
        <w:b/>
        <w:bCs w:val="0"/>
        <w:color w:val="000000"/>
        <w:spacing w:val="-4"/>
        <w:sz w:val="26"/>
        <w:szCs w:val="26"/>
        <w:rtl/>
      </w:rPr>
      <w:t>های</w:t>
    </w:r>
    <w:proofErr w:type="spellEnd"/>
    <w:r w:rsidRPr="005547F0">
      <w:rPr>
        <w:rFonts w:cs="B Zar"/>
        <w:b/>
        <w:bCs w:val="0"/>
        <w:color w:val="000000"/>
        <w:spacing w:val="-4"/>
        <w:sz w:val="26"/>
        <w:szCs w:val="26"/>
        <w:rtl/>
      </w:rPr>
      <w:t xml:space="preserve"> توافقی رسیدگی</w:t>
    </w:r>
  </w:p>
  <w:p w14:paraId="680A63A6" w14:textId="77777777" w:rsidR="007D040E" w:rsidRDefault="007D04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2C1C" w14:textId="26BEE579" w:rsidR="007D040E" w:rsidRDefault="007D04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FAF8" w14:textId="04760D2E" w:rsidR="007D040E" w:rsidRPr="005547F0" w:rsidRDefault="007D040E">
    <w:pPr>
      <w:pStyle w:val="Header"/>
      <w:jc w:val="center"/>
      <w:rPr>
        <w:rFonts w:cs="B Zar"/>
        <w:b/>
        <w:bCs/>
        <w:sz w:val="26"/>
        <w:szCs w:val="26"/>
        <w:lang w:bidi="fa-IR"/>
      </w:rPr>
    </w:pPr>
    <w:r w:rsidRPr="00FE6024">
      <w:rPr>
        <w:rFonts w:cs="B Zar" w:hint="cs"/>
        <w:b/>
        <w:bCs/>
        <w:sz w:val="26"/>
        <w:szCs w:val="26"/>
        <w:rtl/>
      </w:rPr>
      <w:t xml:space="preserve">استاندارد خدمات مرتبط </w:t>
    </w:r>
    <w:r w:rsidRPr="00FE6024">
      <w:rPr>
        <w:rFonts w:cs="B Zar" w:hint="cs"/>
        <w:b/>
        <w:bCs/>
        <w:sz w:val="26"/>
        <w:szCs w:val="26"/>
        <w:rtl/>
        <w:lang w:bidi="fa-IR"/>
      </w:rPr>
      <w:t xml:space="preserve">4400 (تجدیدنظر شده </w:t>
    </w:r>
    <w:r>
      <w:rPr>
        <w:rFonts w:cs="B Zar" w:hint="cs"/>
        <w:b/>
        <w:bCs/>
        <w:sz w:val="26"/>
        <w:szCs w:val="26"/>
        <w:rtl/>
        <w:lang w:bidi="fa-IR"/>
      </w:rPr>
      <w:t>1403</w:t>
    </w:r>
    <w:r w:rsidRPr="00FE6024">
      <w:rPr>
        <w:rFonts w:cs="B Zar"/>
        <w:b/>
        <w:bCs/>
        <w:sz w:val="26"/>
        <w:szCs w:val="26"/>
        <w:rtl/>
        <w:lang w:bidi="fa-IR"/>
      </w:rPr>
      <w:t>)</w:t>
    </w:r>
  </w:p>
  <w:p w14:paraId="2E979E88" w14:textId="1F89A0D4" w:rsidR="007D040E" w:rsidRPr="006C0748" w:rsidRDefault="007D040E" w:rsidP="00B12460">
    <w:pPr>
      <w:pStyle w:val="PlainText"/>
      <w:bidi w:val="0"/>
      <w:jc w:val="center"/>
      <w:rPr>
        <w:b/>
      </w:rPr>
    </w:pPr>
    <w:proofErr w:type="spellStart"/>
    <w:r w:rsidRPr="005547F0">
      <w:rPr>
        <w:rFonts w:cs="B Zar"/>
        <w:b/>
        <w:bCs w:val="0"/>
        <w:color w:val="000000"/>
        <w:spacing w:val="-4"/>
        <w:sz w:val="26"/>
        <w:szCs w:val="26"/>
        <w:rtl/>
      </w:rPr>
      <w:t>روش</w:t>
    </w:r>
    <w:r>
      <w:rPr>
        <w:rFonts w:cs="B Zar" w:hint="cs"/>
        <w:b/>
        <w:bCs w:val="0"/>
        <w:color w:val="000000"/>
        <w:spacing w:val="-4"/>
        <w:sz w:val="26"/>
        <w:szCs w:val="26"/>
        <w:rtl/>
      </w:rPr>
      <w:t>‌</w:t>
    </w:r>
    <w:r w:rsidRPr="005547F0">
      <w:rPr>
        <w:rFonts w:cs="B Zar"/>
        <w:b/>
        <w:bCs w:val="0"/>
        <w:color w:val="000000"/>
        <w:spacing w:val="-4"/>
        <w:sz w:val="26"/>
        <w:szCs w:val="26"/>
        <w:rtl/>
      </w:rPr>
      <w:t>های</w:t>
    </w:r>
    <w:proofErr w:type="spellEnd"/>
    <w:r w:rsidRPr="005547F0">
      <w:rPr>
        <w:rFonts w:cs="B Zar"/>
        <w:b/>
        <w:bCs w:val="0"/>
        <w:color w:val="000000"/>
        <w:spacing w:val="-4"/>
        <w:sz w:val="26"/>
        <w:szCs w:val="26"/>
        <w:rtl/>
      </w:rPr>
      <w:t xml:space="preserve"> توافقی رسیدگی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9F2B" w14:textId="268A67DA" w:rsidR="007D040E" w:rsidRDefault="007D04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08F4"/>
    <w:multiLevelType w:val="hybridMultilevel"/>
    <w:tmpl w:val="7938FC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92A9C"/>
    <w:multiLevelType w:val="hybridMultilevel"/>
    <w:tmpl w:val="C5503F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4D77E9"/>
    <w:multiLevelType w:val="hybridMultilevel"/>
    <w:tmpl w:val="04A0F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F0723"/>
    <w:multiLevelType w:val="hybridMultilevel"/>
    <w:tmpl w:val="D2B4C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FB263A"/>
    <w:multiLevelType w:val="hybridMultilevel"/>
    <w:tmpl w:val="685CED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4366F"/>
    <w:multiLevelType w:val="hybridMultilevel"/>
    <w:tmpl w:val="FE5CC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E4746"/>
    <w:multiLevelType w:val="hybridMultilevel"/>
    <w:tmpl w:val="23D055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8C231B"/>
    <w:multiLevelType w:val="hybridMultilevel"/>
    <w:tmpl w:val="1C60FA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405EB8"/>
    <w:multiLevelType w:val="hybridMultilevel"/>
    <w:tmpl w:val="2BFA9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47980"/>
    <w:multiLevelType w:val="hybridMultilevel"/>
    <w:tmpl w:val="D6CA93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8C6EB0"/>
    <w:multiLevelType w:val="hybridMultilevel"/>
    <w:tmpl w:val="5748F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80EBD"/>
    <w:multiLevelType w:val="hybridMultilevel"/>
    <w:tmpl w:val="36DAA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02529C"/>
    <w:multiLevelType w:val="hybridMultilevel"/>
    <w:tmpl w:val="DD163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663AD"/>
    <w:multiLevelType w:val="hybridMultilevel"/>
    <w:tmpl w:val="4D52B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A1AA1"/>
    <w:multiLevelType w:val="hybridMultilevel"/>
    <w:tmpl w:val="75F6D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00740"/>
    <w:multiLevelType w:val="hybridMultilevel"/>
    <w:tmpl w:val="C9AA3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3675F"/>
    <w:multiLevelType w:val="hybridMultilevel"/>
    <w:tmpl w:val="F578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3523E"/>
    <w:multiLevelType w:val="hybridMultilevel"/>
    <w:tmpl w:val="A906B6CE"/>
    <w:lvl w:ilvl="0" w:tplc="0409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 w15:restartNumberingAfterBreak="0">
    <w:nsid w:val="34351EA0"/>
    <w:multiLevelType w:val="hybridMultilevel"/>
    <w:tmpl w:val="171CCE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613127"/>
    <w:multiLevelType w:val="hybridMultilevel"/>
    <w:tmpl w:val="AD8C86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629A6"/>
    <w:multiLevelType w:val="hybridMultilevel"/>
    <w:tmpl w:val="FC8082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D653E2"/>
    <w:multiLevelType w:val="hybridMultilevel"/>
    <w:tmpl w:val="8B28EF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BD1127"/>
    <w:multiLevelType w:val="hybridMultilevel"/>
    <w:tmpl w:val="42507450"/>
    <w:lvl w:ilvl="0" w:tplc="0284CEBC">
      <w:start w:val="1"/>
      <w:numFmt w:val="decimal"/>
      <w:lvlText w:val="%1."/>
      <w:lvlJc w:val="left"/>
      <w:pPr>
        <w:ind w:left="54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D55F7"/>
    <w:multiLevelType w:val="hybridMultilevel"/>
    <w:tmpl w:val="5CB4E4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C7057"/>
    <w:multiLevelType w:val="hybridMultilevel"/>
    <w:tmpl w:val="2378F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B4246E"/>
    <w:multiLevelType w:val="hybridMultilevel"/>
    <w:tmpl w:val="B46898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EB7DD1"/>
    <w:multiLevelType w:val="hybridMultilevel"/>
    <w:tmpl w:val="4356A9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86D40D4"/>
    <w:multiLevelType w:val="hybridMultilevel"/>
    <w:tmpl w:val="74CC3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A13450"/>
    <w:multiLevelType w:val="hybridMultilevel"/>
    <w:tmpl w:val="46780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AB6A68"/>
    <w:multiLevelType w:val="hybridMultilevel"/>
    <w:tmpl w:val="DE829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600733"/>
    <w:multiLevelType w:val="hybridMultilevel"/>
    <w:tmpl w:val="B05AE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D94FC0"/>
    <w:multiLevelType w:val="hybridMultilevel"/>
    <w:tmpl w:val="9D52FE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965516C"/>
    <w:multiLevelType w:val="hybridMultilevel"/>
    <w:tmpl w:val="A4167CBE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0FE2B66"/>
    <w:multiLevelType w:val="hybridMultilevel"/>
    <w:tmpl w:val="673494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3F50ABB"/>
    <w:multiLevelType w:val="hybridMultilevel"/>
    <w:tmpl w:val="6D388D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11CCC"/>
    <w:multiLevelType w:val="hybridMultilevel"/>
    <w:tmpl w:val="C7F6D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456511"/>
    <w:multiLevelType w:val="hybridMultilevel"/>
    <w:tmpl w:val="074A0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67057"/>
    <w:multiLevelType w:val="hybridMultilevel"/>
    <w:tmpl w:val="0764EF24"/>
    <w:lvl w:ilvl="0" w:tplc="0284CEBC">
      <w:start w:val="1"/>
      <w:numFmt w:val="decimal"/>
      <w:lvlText w:val="%1."/>
      <w:lvlJc w:val="left"/>
      <w:pPr>
        <w:ind w:left="684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8" w15:restartNumberingAfterBreak="0">
    <w:nsid w:val="65E84189"/>
    <w:multiLevelType w:val="hybridMultilevel"/>
    <w:tmpl w:val="3BC09B30"/>
    <w:lvl w:ilvl="0" w:tplc="0284CEBC">
      <w:start w:val="1"/>
      <w:numFmt w:val="decimal"/>
      <w:lvlText w:val="%1."/>
      <w:lvlJc w:val="left"/>
      <w:pPr>
        <w:ind w:left="54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6256D"/>
    <w:multiLevelType w:val="hybridMultilevel"/>
    <w:tmpl w:val="FCB44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97824"/>
    <w:multiLevelType w:val="hybridMultilevel"/>
    <w:tmpl w:val="8AE8535E"/>
    <w:lvl w:ilvl="0" w:tplc="0284CEBC">
      <w:start w:val="1"/>
      <w:numFmt w:val="decimal"/>
      <w:lvlText w:val="%1."/>
      <w:lvlJc w:val="left"/>
      <w:pPr>
        <w:ind w:left="684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1" w15:restartNumberingAfterBreak="0">
    <w:nsid w:val="6B0A3EDF"/>
    <w:multiLevelType w:val="hybridMultilevel"/>
    <w:tmpl w:val="6310E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561586"/>
    <w:multiLevelType w:val="hybridMultilevel"/>
    <w:tmpl w:val="FF284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724AD6"/>
    <w:multiLevelType w:val="hybridMultilevel"/>
    <w:tmpl w:val="7A0CBD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6E5F37"/>
    <w:multiLevelType w:val="hybridMultilevel"/>
    <w:tmpl w:val="F4725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8E7FDF"/>
    <w:multiLevelType w:val="hybridMultilevel"/>
    <w:tmpl w:val="C4407F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38804DE"/>
    <w:multiLevelType w:val="hybridMultilevel"/>
    <w:tmpl w:val="D9BC92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9E21E4"/>
    <w:multiLevelType w:val="hybridMultilevel"/>
    <w:tmpl w:val="2B54B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A533F8"/>
    <w:multiLevelType w:val="hybridMultilevel"/>
    <w:tmpl w:val="FD9E4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4E67F9"/>
    <w:multiLevelType w:val="hybridMultilevel"/>
    <w:tmpl w:val="EF902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9B4D97"/>
    <w:multiLevelType w:val="hybridMultilevel"/>
    <w:tmpl w:val="D9D2F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2F7814"/>
    <w:multiLevelType w:val="hybridMultilevel"/>
    <w:tmpl w:val="C90A1B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50"/>
  </w:num>
  <w:num w:numId="3">
    <w:abstractNumId w:val="42"/>
  </w:num>
  <w:num w:numId="4">
    <w:abstractNumId w:val="18"/>
  </w:num>
  <w:num w:numId="5">
    <w:abstractNumId w:val="0"/>
  </w:num>
  <w:num w:numId="6">
    <w:abstractNumId w:val="15"/>
  </w:num>
  <w:num w:numId="7">
    <w:abstractNumId w:val="39"/>
  </w:num>
  <w:num w:numId="8">
    <w:abstractNumId w:val="47"/>
  </w:num>
  <w:num w:numId="9">
    <w:abstractNumId w:val="43"/>
  </w:num>
  <w:num w:numId="10">
    <w:abstractNumId w:val="19"/>
  </w:num>
  <w:num w:numId="11">
    <w:abstractNumId w:val="23"/>
  </w:num>
  <w:num w:numId="12">
    <w:abstractNumId w:val="35"/>
  </w:num>
  <w:num w:numId="13">
    <w:abstractNumId w:val="41"/>
  </w:num>
  <w:num w:numId="14">
    <w:abstractNumId w:val="10"/>
  </w:num>
  <w:num w:numId="15">
    <w:abstractNumId w:val="34"/>
  </w:num>
  <w:num w:numId="16">
    <w:abstractNumId w:val="49"/>
  </w:num>
  <w:num w:numId="17">
    <w:abstractNumId w:val="29"/>
  </w:num>
  <w:num w:numId="18">
    <w:abstractNumId w:val="4"/>
  </w:num>
  <w:num w:numId="19">
    <w:abstractNumId w:val="46"/>
  </w:num>
  <w:num w:numId="20">
    <w:abstractNumId w:val="13"/>
  </w:num>
  <w:num w:numId="21">
    <w:abstractNumId w:val="12"/>
  </w:num>
  <w:num w:numId="22">
    <w:abstractNumId w:val="5"/>
  </w:num>
  <w:num w:numId="23">
    <w:abstractNumId w:val="14"/>
  </w:num>
  <w:num w:numId="24">
    <w:abstractNumId w:val="21"/>
  </w:num>
  <w:num w:numId="25">
    <w:abstractNumId w:val="6"/>
  </w:num>
  <w:num w:numId="26">
    <w:abstractNumId w:val="25"/>
  </w:num>
  <w:num w:numId="27">
    <w:abstractNumId w:val="3"/>
  </w:num>
  <w:num w:numId="28">
    <w:abstractNumId w:val="1"/>
  </w:num>
  <w:num w:numId="29">
    <w:abstractNumId w:val="20"/>
  </w:num>
  <w:num w:numId="30">
    <w:abstractNumId w:val="28"/>
  </w:num>
  <w:num w:numId="31">
    <w:abstractNumId w:val="26"/>
  </w:num>
  <w:num w:numId="32">
    <w:abstractNumId w:val="36"/>
  </w:num>
  <w:num w:numId="33">
    <w:abstractNumId w:val="11"/>
  </w:num>
  <w:num w:numId="34">
    <w:abstractNumId w:val="7"/>
  </w:num>
  <w:num w:numId="35">
    <w:abstractNumId w:val="51"/>
  </w:num>
  <w:num w:numId="36">
    <w:abstractNumId w:val="9"/>
  </w:num>
  <w:num w:numId="37">
    <w:abstractNumId w:val="45"/>
  </w:num>
  <w:num w:numId="38">
    <w:abstractNumId w:val="2"/>
  </w:num>
  <w:num w:numId="39">
    <w:abstractNumId w:val="48"/>
  </w:num>
  <w:num w:numId="40">
    <w:abstractNumId w:val="30"/>
  </w:num>
  <w:num w:numId="41">
    <w:abstractNumId w:val="33"/>
  </w:num>
  <w:num w:numId="42">
    <w:abstractNumId w:val="31"/>
  </w:num>
  <w:num w:numId="43">
    <w:abstractNumId w:val="24"/>
  </w:num>
  <w:num w:numId="44">
    <w:abstractNumId w:val="32"/>
  </w:num>
  <w:num w:numId="45">
    <w:abstractNumId w:val="17"/>
  </w:num>
  <w:num w:numId="46">
    <w:abstractNumId w:val="8"/>
  </w:num>
  <w:num w:numId="47">
    <w:abstractNumId w:val="16"/>
  </w:num>
  <w:num w:numId="48">
    <w:abstractNumId w:val="27"/>
  </w:num>
  <w:num w:numId="49">
    <w:abstractNumId w:val="22"/>
  </w:num>
  <w:num w:numId="50">
    <w:abstractNumId w:val="40"/>
  </w:num>
  <w:num w:numId="51">
    <w:abstractNumId w:val="37"/>
  </w:num>
  <w:num w:numId="52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AEB"/>
    <w:rsid w:val="0000148B"/>
    <w:rsid w:val="000058C1"/>
    <w:rsid w:val="00012D8E"/>
    <w:rsid w:val="00017650"/>
    <w:rsid w:val="00020242"/>
    <w:rsid w:val="000232CE"/>
    <w:rsid w:val="00024595"/>
    <w:rsid w:val="000260C7"/>
    <w:rsid w:val="00030DA1"/>
    <w:rsid w:val="00031177"/>
    <w:rsid w:val="000320DC"/>
    <w:rsid w:val="00034D43"/>
    <w:rsid w:val="00035765"/>
    <w:rsid w:val="00035C10"/>
    <w:rsid w:val="00036A70"/>
    <w:rsid w:val="00036D64"/>
    <w:rsid w:val="0003730C"/>
    <w:rsid w:val="0004190A"/>
    <w:rsid w:val="0004219D"/>
    <w:rsid w:val="000424AE"/>
    <w:rsid w:val="0004524B"/>
    <w:rsid w:val="000501C8"/>
    <w:rsid w:val="000512AE"/>
    <w:rsid w:val="0005243B"/>
    <w:rsid w:val="000538C4"/>
    <w:rsid w:val="00056BF7"/>
    <w:rsid w:val="00063974"/>
    <w:rsid w:val="000641C6"/>
    <w:rsid w:val="00066849"/>
    <w:rsid w:val="00066F03"/>
    <w:rsid w:val="00067802"/>
    <w:rsid w:val="00067895"/>
    <w:rsid w:val="00070AF0"/>
    <w:rsid w:val="00070F48"/>
    <w:rsid w:val="00072925"/>
    <w:rsid w:val="00072995"/>
    <w:rsid w:val="00080672"/>
    <w:rsid w:val="00080F33"/>
    <w:rsid w:val="00080FA0"/>
    <w:rsid w:val="00080FAB"/>
    <w:rsid w:val="000822AE"/>
    <w:rsid w:val="00082C06"/>
    <w:rsid w:val="00083ACD"/>
    <w:rsid w:val="00084060"/>
    <w:rsid w:val="00084E72"/>
    <w:rsid w:val="00086ABF"/>
    <w:rsid w:val="00086F77"/>
    <w:rsid w:val="00087C90"/>
    <w:rsid w:val="00090D7E"/>
    <w:rsid w:val="00090E71"/>
    <w:rsid w:val="00094508"/>
    <w:rsid w:val="00096D5F"/>
    <w:rsid w:val="00096DEF"/>
    <w:rsid w:val="000973FA"/>
    <w:rsid w:val="000A352D"/>
    <w:rsid w:val="000A3AB0"/>
    <w:rsid w:val="000A419E"/>
    <w:rsid w:val="000A45A2"/>
    <w:rsid w:val="000A64E0"/>
    <w:rsid w:val="000B065B"/>
    <w:rsid w:val="000B09B9"/>
    <w:rsid w:val="000B0FD1"/>
    <w:rsid w:val="000B1850"/>
    <w:rsid w:val="000B2D19"/>
    <w:rsid w:val="000B35A8"/>
    <w:rsid w:val="000B49F8"/>
    <w:rsid w:val="000B4EA5"/>
    <w:rsid w:val="000B627D"/>
    <w:rsid w:val="000B6AEF"/>
    <w:rsid w:val="000B7BCC"/>
    <w:rsid w:val="000C0A86"/>
    <w:rsid w:val="000C11F1"/>
    <w:rsid w:val="000C1A77"/>
    <w:rsid w:val="000C43AD"/>
    <w:rsid w:val="000C7F40"/>
    <w:rsid w:val="000D0C96"/>
    <w:rsid w:val="000D15D1"/>
    <w:rsid w:val="000D241A"/>
    <w:rsid w:val="000D3465"/>
    <w:rsid w:val="000D3B6F"/>
    <w:rsid w:val="000D3D37"/>
    <w:rsid w:val="000D40FC"/>
    <w:rsid w:val="000D47BA"/>
    <w:rsid w:val="000D4E36"/>
    <w:rsid w:val="000D57F6"/>
    <w:rsid w:val="000D7404"/>
    <w:rsid w:val="000E0BC5"/>
    <w:rsid w:val="000E174E"/>
    <w:rsid w:val="000E50CE"/>
    <w:rsid w:val="000E6CBD"/>
    <w:rsid w:val="000F0980"/>
    <w:rsid w:val="000F1A66"/>
    <w:rsid w:val="000F606A"/>
    <w:rsid w:val="000F7015"/>
    <w:rsid w:val="001022D9"/>
    <w:rsid w:val="00102D75"/>
    <w:rsid w:val="0010351B"/>
    <w:rsid w:val="0010476A"/>
    <w:rsid w:val="00106540"/>
    <w:rsid w:val="00111B19"/>
    <w:rsid w:val="001120A1"/>
    <w:rsid w:val="001128B3"/>
    <w:rsid w:val="00114A74"/>
    <w:rsid w:val="001163CB"/>
    <w:rsid w:val="00120B5F"/>
    <w:rsid w:val="001225AD"/>
    <w:rsid w:val="00125870"/>
    <w:rsid w:val="00125BE9"/>
    <w:rsid w:val="00125E41"/>
    <w:rsid w:val="00130695"/>
    <w:rsid w:val="00130A54"/>
    <w:rsid w:val="0013265F"/>
    <w:rsid w:val="001339F0"/>
    <w:rsid w:val="00135080"/>
    <w:rsid w:val="00136459"/>
    <w:rsid w:val="00136F0B"/>
    <w:rsid w:val="001372F1"/>
    <w:rsid w:val="00137AC7"/>
    <w:rsid w:val="00142969"/>
    <w:rsid w:val="00142CC9"/>
    <w:rsid w:val="00143563"/>
    <w:rsid w:val="00144697"/>
    <w:rsid w:val="00145D55"/>
    <w:rsid w:val="00146F8A"/>
    <w:rsid w:val="00147C27"/>
    <w:rsid w:val="0015075C"/>
    <w:rsid w:val="001519AA"/>
    <w:rsid w:val="00151BD9"/>
    <w:rsid w:val="00152743"/>
    <w:rsid w:val="00152913"/>
    <w:rsid w:val="00153490"/>
    <w:rsid w:val="00153DC2"/>
    <w:rsid w:val="00156DA4"/>
    <w:rsid w:val="001571F5"/>
    <w:rsid w:val="00160843"/>
    <w:rsid w:val="001618A4"/>
    <w:rsid w:val="001623C0"/>
    <w:rsid w:val="00162A41"/>
    <w:rsid w:val="00164E23"/>
    <w:rsid w:val="00165651"/>
    <w:rsid w:val="00166560"/>
    <w:rsid w:val="00167549"/>
    <w:rsid w:val="0017150C"/>
    <w:rsid w:val="00172E83"/>
    <w:rsid w:val="00173CC5"/>
    <w:rsid w:val="00174EC5"/>
    <w:rsid w:val="001829E1"/>
    <w:rsid w:val="00186D39"/>
    <w:rsid w:val="00194D1E"/>
    <w:rsid w:val="001965DC"/>
    <w:rsid w:val="001973C9"/>
    <w:rsid w:val="00197679"/>
    <w:rsid w:val="001A05DA"/>
    <w:rsid w:val="001A0925"/>
    <w:rsid w:val="001A0C96"/>
    <w:rsid w:val="001A234B"/>
    <w:rsid w:val="001A3962"/>
    <w:rsid w:val="001A6310"/>
    <w:rsid w:val="001A6867"/>
    <w:rsid w:val="001A7E4F"/>
    <w:rsid w:val="001B2AE6"/>
    <w:rsid w:val="001B450F"/>
    <w:rsid w:val="001B5756"/>
    <w:rsid w:val="001B5B4C"/>
    <w:rsid w:val="001B7E36"/>
    <w:rsid w:val="001C3247"/>
    <w:rsid w:val="001C365D"/>
    <w:rsid w:val="001C4997"/>
    <w:rsid w:val="001C602F"/>
    <w:rsid w:val="001C6681"/>
    <w:rsid w:val="001D3A14"/>
    <w:rsid w:val="001D3ED4"/>
    <w:rsid w:val="001D4FAE"/>
    <w:rsid w:val="001D6F6C"/>
    <w:rsid w:val="001E3CBC"/>
    <w:rsid w:val="001E5949"/>
    <w:rsid w:val="001F0339"/>
    <w:rsid w:val="001F2446"/>
    <w:rsid w:val="001F27BA"/>
    <w:rsid w:val="001F42B6"/>
    <w:rsid w:val="00200C0F"/>
    <w:rsid w:val="00201E6F"/>
    <w:rsid w:val="0020521D"/>
    <w:rsid w:val="002066EE"/>
    <w:rsid w:val="002100DA"/>
    <w:rsid w:val="002104F6"/>
    <w:rsid w:val="00210883"/>
    <w:rsid w:val="00210BD1"/>
    <w:rsid w:val="002111F8"/>
    <w:rsid w:val="00211AE1"/>
    <w:rsid w:val="00213CDC"/>
    <w:rsid w:val="00215C6D"/>
    <w:rsid w:val="00215D07"/>
    <w:rsid w:val="002166C6"/>
    <w:rsid w:val="0021710F"/>
    <w:rsid w:val="00220070"/>
    <w:rsid w:val="002214B1"/>
    <w:rsid w:val="002239C3"/>
    <w:rsid w:val="002243C4"/>
    <w:rsid w:val="002247D4"/>
    <w:rsid w:val="00225F30"/>
    <w:rsid w:val="0022626B"/>
    <w:rsid w:val="0022698B"/>
    <w:rsid w:val="0022790A"/>
    <w:rsid w:val="00227A74"/>
    <w:rsid w:val="00230454"/>
    <w:rsid w:val="00231312"/>
    <w:rsid w:val="00231FB9"/>
    <w:rsid w:val="0023212C"/>
    <w:rsid w:val="00232FA6"/>
    <w:rsid w:val="00233406"/>
    <w:rsid w:val="002337C6"/>
    <w:rsid w:val="0023403C"/>
    <w:rsid w:val="002341FB"/>
    <w:rsid w:val="00240F85"/>
    <w:rsid w:val="00241073"/>
    <w:rsid w:val="00243330"/>
    <w:rsid w:val="00244097"/>
    <w:rsid w:val="0024503C"/>
    <w:rsid w:val="00247EA8"/>
    <w:rsid w:val="00255A2B"/>
    <w:rsid w:val="00260F47"/>
    <w:rsid w:val="00261423"/>
    <w:rsid w:val="00262835"/>
    <w:rsid w:val="0026283E"/>
    <w:rsid w:val="0026286D"/>
    <w:rsid w:val="00263792"/>
    <w:rsid w:val="00265E38"/>
    <w:rsid w:val="002704C6"/>
    <w:rsid w:val="00271491"/>
    <w:rsid w:val="002715CC"/>
    <w:rsid w:val="002728E6"/>
    <w:rsid w:val="002746A2"/>
    <w:rsid w:val="00277282"/>
    <w:rsid w:val="002802A7"/>
    <w:rsid w:val="00281774"/>
    <w:rsid w:val="00281E0A"/>
    <w:rsid w:val="00283D00"/>
    <w:rsid w:val="002841CC"/>
    <w:rsid w:val="002855F8"/>
    <w:rsid w:val="00285D2C"/>
    <w:rsid w:val="00290F2D"/>
    <w:rsid w:val="00291FB6"/>
    <w:rsid w:val="00292084"/>
    <w:rsid w:val="00292AAF"/>
    <w:rsid w:val="00293C87"/>
    <w:rsid w:val="00294C82"/>
    <w:rsid w:val="002964ED"/>
    <w:rsid w:val="002978D0"/>
    <w:rsid w:val="002A0BA8"/>
    <w:rsid w:val="002A0CF2"/>
    <w:rsid w:val="002A733D"/>
    <w:rsid w:val="002A7E13"/>
    <w:rsid w:val="002B074A"/>
    <w:rsid w:val="002B0E98"/>
    <w:rsid w:val="002B1663"/>
    <w:rsid w:val="002B1E9B"/>
    <w:rsid w:val="002B2B20"/>
    <w:rsid w:val="002B3F3D"/>
    <w:rsid w:val="002B4A8D"/>
    <w:rsid w:val="002B5F68"/>
    <w:rsid w:val="002B7C57"/>
    <w:rsid w:val="002C137A"/>
    <w:rsid w:val="002C1700"/>
    <w:rsid w:val="002C246F"/>
    <w:rsid w:val="002C27E9"/>
    <w:rsid w:val="002C35F9"/>
    <w:rsid w:val="002C3BE0"/>
    <w:rsid w:val="002C7142"/>
    <w:rsid w:val="002C7D0F"/>
    <w:rsid w:val="002D10FD"/>
    <w:rsid w:val="002D154F"/>
    <w:rsid w:val="002D156A"/>
    <w:rsid w:val="002D247B"/>
    <w:rsid w:val="002D2EC1"/>
    <w:rsid w:val="002D3F9F"/>
    <w:rsid w:val="002D59DB"/>
    <w:rsid w:val="002D6532"/>
    <w:rsid w:val="002E003C"/>
    <w:rsid w:val="002E2581"/>
    <w:rsid w:val="002E2A3E"/>
    <w:rsid w:val="002E5E82"/>
    <w:rsid w:val="002F5B37"/>
    <w:rsid w:val="002F620A"/>
    <w:rsid w:val="00300CEB"/>
    <w:rsid w:val="00300D9B"/>
    <w:rsid w:val="00301F4D"/>
    <w:rsid w:val="0030521A"/>
    <w:rsid w:val="00306BE8"/>
    <w:rsid w:val="00307870"/>
    <w:rsid w:val="0031029B"/>
    <w:rsid w:val="003111D0"/>
    <w:rsid w:val="00311603"/>
    <w:rsid w:val="00311B30"/>
    <w:rsid w:val="00311C84"/>
    <w:rsid w:val="00312EA2"/>
    <w:rsid w:val="00314FE1"/>
    <w:rsid w:val="003157A5"/>
    <w:rsid w:val="00317108"/>
    <w:rsid w:val="00321101"/>
    <w:rsid w:val="00321683"/>
    <w:rsid w:val="003219ED"/>
    <w:rsid w:val="00322F85"/>
    <w:rsid w:val="00325A34"/>
    <w:rsid w:val="00326529"/>
    <w:rsid w:val="003265BE"/>
    <w:rsid w:val="003279D1"/>
    <w:rsid w:val="00330F39"/>
    <w:rsid w:val="00336D37"/>
    <w:rsid w:val="003400DC"/>
    <w:rsid w:val="00340A49"/>
    <w:rsid w:val="00340CE3"/>
    <w:rsid w:val="00340D5B"/>
    <w:rsid w:val="003411FA"/>
    <w:rsid w:val="003419C6"/>
    <w:rsid w:val="00341F43"/>
    <w:rsid w:val="003423F4"/>
    <w:rsid w:val="00350BA4"/>
    <w:rsid w:val="003534FA"/>
    <w:rsid w:val="003535C1"/>
    <w:rsid w:val="00354CEE"/>
    <w:rsid w:val="00362823"/>
    <w:rsid w:val="00367906"/>
    <w:rsid w:val="00370684"/>
    <w:rsid w:val="00372CE9"/>
    <w:rsid w:val="00375AC2"/>
    <w:rsid w:val="00375D00"/>
    <w:rsid w:val="0037648B"/>
    <w:rsid w:val="00377303"/>
    <w:rsid w:val="00380079"/>
    <w:rsid w:val="00380617"/>
    <w:rsid w:val="0038131E"/>
    <w:rsid w:val="003830AE"/>
    <w:rsid w:val="0038477C"/>
    <w:rsid w:val="00384FEE"/>
    <w:rsid w:val="00385E6A"/>
    <w:rsid w:val="003869C2"/>
    <w:rsid w:val="00391635"/>
    <w:rsid w:val="003917CD"/>
    <w:rsid w:val="00393647"/>
    <w:rsid w:val="00394393"/>
    <w:rsid w:val="00394BA6"/>
    <w:rsid w:val="003A0D17"/>
    <w:rsid w:val="003A35BD"/>
    <w:rsid w:val="003A370A"/>
    <w:rsid w:val="003A3A5E"/>
    <w:rsid w:val="003A65BA"/>
    <w:rsid w:val="003A66B2"/>
    <w:rsid w:val="003B1980"/>
    <w:rsid w:val="003B19BE"/>
    <w:rsid w:val="003B22B6"/>
    <w:rsid w:val="003B2C80"/>
    <w:rsid w:val="003C03EF"/>
    <w:rsid w:val="003C08B6"/>
    <w:rsid w:val="003C0FC5"/>
    <w:rsid w:val="003C4278"/>
    <w:rsid w:val="003D1F47"/>
    <w:rsid w:val="003D3E8A"/>
    <w:rsid w:val="003D6013"/>
    <w:rsid w:val="003D6EBA"/>
    <w:rsid w:val="003D73A0"/>
    <w:rsid w:val="003E12C5"/>
    <w:rsid w:val="003E139C"/>
    <w:rsid w:val="003E2503"/>
    <w:rsid w:val="003E432C"/>
    <w:rsid w:val="003E464A"/>
    <w:rsid w:val="003E578E"/>
    <w:rsid w:val="003E776A"/>
    <w:rsid w:val="003F16E5"/>
    <w:rsid w:val="003F27E3"/>
    <w:rsid w:val="003F42F8"/>
    <w:rsid w:val="003F7327"/>
    <w:rsid w:val="003F7B2D"/>
    <w:rsid w:val="003F7E94"/>
    <w:rsid w:val="00400934"/>
    <w:rsid w:val="004019DF"/>
    <w:rsid w:val="00403FAC"/>
    <w:rsid w:val="0040548E"/>
    <w:rsid w:val="004113EE"/>
    <w:rsid w:val="00415910"/>
    <w:rsid w:val="0041592A"/>
    <w:rsid w:val="00415A23"/>
    <w:rsid w:val="00416F46"/>
    <w:rsid w:val="004215E3"/>
    <w:rsid w:val="0042213B"/>
    <w:rsid w:val="00422528"/>
    <w:rsid w:val="004228BE"/>
    <w:rsid w:val="0042323E"/>
    <w:rsid w:val="004238D0"/>
    <w:rsid w:val="00425343"/>
    <w:rsid w:val="00425A1D"/>
    <w:rsid w:val="00431C26"/>
    <w:rsid w:val="00432AE9"/>
    <w:rsid w:val="00434B23"/>
    <w:rsid w:val="00437A15"/>
    <w:rsid w:val="00440746"/>
    <w:rsid w:val="00440BC0"/>
    <w:rsid w:val="0044440E"/>
    <w:rsid w:val="00452DF8"/>
    <w:rsid w:val="00456044"/>
    <w:rsid w:val="00460452"/>
    <w:rsid w:val="00462DE8"/>
    <w:rsid w:val="004651B4"/>
    <w:rsid w:val="00470EAD"/>
    <w:rsid w:val="00482C3F"/>
    <w:rsid w:val="00486FF4"/>
    <w:rsid w:val="004873FB"/>
    <w:rsid w:val="00487E06"/>
    <w:rsid w:val="004901BF"/>
    <w:rsid w:val="004929FE"/>
    <w:rsid w:val="00493A7F"/>
    <w:rsid w:val="00495021"/>
    <w:rsid w:val="00495B32"/>
    <w:rsid w:val="00497277"/>
    <w:rsid w:val="004A2893"/>
    <w:rsid w:val="004A36C3"/>
    <w:rsid w:val="004A64B8"/>
    <w:rsid w:val="004A795A"/>
    <w:rsid w:val="004A7E30"/>
    <w:rsid w:val="004B10CA"/>
    <w:rsid w:val="004B4611"/>
    <w:rsid w:val="004B4937"/>
    <w:rsid w:val="004B7EF5"/>
    <w:rsid w:val="004C08B2"/>
    <w:rsid w:val="004C0C71"/>
    <w:rsid w:val="004C211F"/>
    <w:rsid w:val="004C32D7"/>
    <w:rsid w:val="004C49D5"/>
    <w:rsid w:val="004C5442"/>
    <w:rsid w:val="004C6288"/>
    <w:rsid w:val="004C707F"/>
    <w:rsid w:val="004C7B1E"/>
    <w:rsid w:val="004D1E29"/>
    <w:rsid w:val="004D3649"/>
    <w:rsid w:val="004D4553"/>
    <w:rsid w:val="004D5C1B"/>
    <w:rsid w:val="004D5F46"/>
    <w:rsid w:val="004E4F02"/>
    <w:rsid w:val="004E5E4C"/>
    <w:rsid w:val="004E64A8"/>
    <w:rsid w:val="004E64B0"/>
    <w:rsid w:val="004F14E9"/>
    <w:rsid w:val="004F1866"/>
    <w:rsid w:val="004F1ABB"/>
    <w:rsid w:val="004F52D2"/>
    <w:rsid w:val="004F6954"/>
    <w:rsid w:val="00500364"/>
    <w:rsid w:val="00501641"/>
    <w:rsid w:val="0050166A"/>
    <w:rsid w:val="005023E3"/>
    <w:rsid w:val="00502434"/>
    <w:rsid w:val="00513193"/>
    <w:rsid w:val="00517AD4"/>
    <w:rsid w:val="005216EB"/>
    <w:rsid w:val="0052356D"/>
    <w:rsid w:val="005255C8"/>
    <w:rsid w:val="005257FC"/>
    <w:rsid w:val="00530CB2"/>
    <w:rsid w:val="00530F46"/>
    <w:rsid w:val="00531C93"/>
    <w:rsid w:val="00531E65"/>
    <w:rsid w:val="00531FA8"/>
    <w:rsid w:val="00534FDE"/>
    <w:rsid w:val="005363F9"/>
    <w:rsid w:val="00537D8A"/>
    <w:rsid w:val="00540491"/>
    <w:rsid w:val="00541EE9"/>
    <w:rsid w:val="00542E13"/>
    <w:rsid w:val="00545BA6"/>
    <w:rsid w:val="005517C0"/>
    <w:rsid w:val="00552303"/>
    <w:rsid w:val="00553A7E"/>
    <w:rsid w:val="00554F71"/>
    <w:rsid w:val="005557D0"/>
    <w:rsid w:val="00555C35"/>
    <w:rsid w:val="005563D3"/>
    <w:rsid w:val="005600E2"/>
    <w:rsid w:val="00561E00"/>
    <w:rsid w:val="00564D51"/>
    <w:rsid w:val="005653A0"/>
    <w:rsid w:val="00565A9C"/>
    <w:rsid w:val="00570703"/>
    <w:rsid w:val="00571AE4"/>
    <w:rsid w:val="00573A66"/>
    <w:rsid w:val="005765B1"/>
    <w:rsid w:val="0057734C"/>
    <w:rsid w:val="00580C83"/>
    <w:rsid w:val="00583A53"/>
    <w:rsid w:val="00586A2B"/>
    <w:rsid w:val="00586E54"/>
    <w:rsid w:val="0058713C"/>
    <w:rsid w:val="005871B8"/>
    <w:rsid w:val="005877B5"/>
    <w:rsid w:val="00587BD4"/>
    <w:rsid w:val="00590BAC"/>
    <w:rsid w:val="00590E96"/>
    <w:rsid w:val="005910FD"/>
    <w:rsid w:val="005921EC"/>
    <w:rsid w:val="00594ED8"/>
    <w:rsid w:val="005A0BEC"/>
    <w:rsid w:val="005A2D62"/>
    <w:rsid w:val="005A3390"/>
    <w:rsid w:val="005A3B36"/>
    <w:rsid w:val="005A5B8B"/>
    <w:rsid w:val="005A5FC1"/>
    <w:rsid w:val="005A72B0"/>
    <w:rsid w:val="005A75C9"/>
    <w:rsid w:val="005B0F73"/>
    <w:rsid w:val="005B1F7D"/>
    <w:rsid w:val="005B6AC1"/>
    <w:rsid w:val="005B72F7"/>
    <w:rsid w:val="005C0C97"/>
    <w:rsid w:val="005C0F99"/>
    <w:rsid w:val="005C26E9"/>
    <w:rsid w:val="005C39DA"/>
    <w:rsid w:val="005C5CC2"/>
    <w:rsid w:val="005C6C7B"/>
    <w:rsid w:val="005D078F"/>
    <w:rsid w:val="005D2637"/>
    <w:rsid w:val="005D3E53"/>
    <w:rsid w:val="005D503C"/>
    <w:rsid w:val="005D5B53"/>
    <w:rsid w:val="005D659E"/>
    <w:rsid w:val="005D79A0"/>
    <w:rsid w:val="005E3CF4"/>
    <w:rsid w:val="005E5541"/>
    <w:rsid w:val="005E5866"/>
    <w:rsid w:val="005E592C"/>
    <w:rsid w:val="005F1EC2"/>
    <w:rsid w:val="00603007"/>
    <w:rsid w:val="00604AD6"/>
    <w:rsid w:val="00605A07"/>
    <w:rsid w:val="00605FD5"/>
    <w:rsid w:val="00607E23"/>
    <w:rsid w:val="00611079"/>
    <w:rsid w:val="0061413A"/>
    <w:rsid w:val="00617E8D"/>
    <w:rsid w:val="006203EA"/>
    <w:rsid w:val="006226F9"/>
    <w:rsid w:val="00622CC9"/>
    <w:rsid w:val="0063038F"/>
    <w:rsid w:val="006303F0"/>
    <w:rsid w:val="006308C1"/>
    <w:rsid w:val="00631D10"/>
    <w:rsid w:val="00633414"/>
    <w:rsid w:val="006346CF"/>
    <w:rsid w:val="00634950"/>
    <w:rsid w:val="006378AA"/>
    <w:rsid w:val="0064218C"/>
    <w:rsid w:val="006435AD"/>
    <w:rsid w:val="00643F5D"/>
    <w:rsid w:val="006441C0"/>
    <w:rsid w:val="006457AD"/>
    <w:rsid w:val="006461DD"/>
    <w:rsid w:val="00650447"/>
    <w:rsid w:val="00652622"/>
    <w:rsid w:val="00652A02"/>
    <w:rsid w:val="0065392D"/>
    <w:rsid w:val="00654E47"/>
    <w:rsid w:val="006554A6"/>
    <w:rsid w:val="0065619D"/>
    <w:rsid w:val="00656E38"/>
    <w:rsid w:val="006605A5"/>
    <w:rsid w:val="00660D22"/>
    <w:rsid w:val="00662016"/>
    <w:rsid w:val="006642AC"/>
    <w:rsid w:val="00664498"/>
    <w:rsid w:val="0066703C"/>
    <w:rsid w:val="00667E6C"/>
    <w:rsid w:val="00667FD7"/>
    <w:rsid w:val="00670857"/>
    <w:rsid w:val="00671716"/>
    <w:rsid w:val="00671E3E"/>
    <w:rsid w:val="00674E72"/>
    <w:rsid w:val="00677039"/>
    <w:rsid w:val="006801BA"/>
    <w:rsid w:val="0068208C"/>
    <w:rsid w:val="006825F6"/>
    <w:rsid w:val="00682919"/>
    <w:rsid w:val="006829CA"/>
    <w:rsid w:val="00682F70"/>
    <w:rsid w:val="006839CE"/>
    <w:rsid w:val="00684A41"/>
    <w:rsid w:val="00685739"/>
    <w:rsid w:val="006911C3"/>
    <w:rsid w:val="006912DF"/>
    <w:rsid w:val="0069202F"/>
    <w:rsid w:val="00692988"/>
    <w:rsid w:val="0069391C"/>
    <w:rsid w:val="00694009"/>
    <w:rsid w:val="0069432E"/>
    <w:rsid w:val="00694B5D"/>
    <w:rsid w:val="00694CB4"/>
    <w:rsid w:val="00696D73"/>
    <w:rsid w:val="006972E0"/>
    <w:rsid w:val="00697A6E"/>
    <w:rsid w:val="00697F9A"/>
    <w:rsid w:val="006A0E7C"/>
    <w:rsid w:val="006A311C"/>
    <w:rsid w:val="006A350D"/>
    <w:rsid w:val="006A4C13"/>
    <w:rsid w:val="006A5C34"/>
    <w:rsid w:val="006A6CD3"/>
    <w:rsid w:val="006A7C44"/>
    <w:rsid w:val="006B06B3"/>
    <w:rsid w:val="006B0D8C"/>
    <w:rsid w:val="006B2163"/>
    <w:rsid w:val="006B3CD0"/>
    <w:rsid w:val="006B4275"/>
    <w:rsid w:val="006B4E3A"/>
    <w:rsid w:val="006B4EB0"/>
    <w:rsid w:val="006B5632"/>
    <w:rsid w:val="006B6470"/>
    <w:rsid w:val="006B6619"/>
    <w:rsid w:val="006B7252"/>
    <w:rsid w:val="006C00EE"/>
    <w:rsid w:val="006C0748"/>
    <w:rsid w:val="006C12C1"/>
    <w:rsid w:val="006C27B5"/>
    <w:rsid w:val="006C303F"/>
    <w:rsid w:val="006C48F9"/>
    <w:rsid w:val="006C501F"/>
    <w:rsid w:val="006D0705"/>
    <w:rsid w:val="006D0CA2"/>
    <w:rsid w:val="006D0D65"/>
    <w:rsid w:val="006D474C"/>
    <w:rsid w:val="006D57B6"/>
    <w:rsid w:val="006D7370"/>
    <w:rsid w:val="006E0000"/>
    <w:rsid w:val="006E06C7"/>
    <w:rsid w:val="006E1D94"/>
    <w:rsid w:val="006E31D1"/>
    <w:rsid w:val="006E47ED"/>
    <w:rsid w:val="006F0829"/>
    <w:rsid w:val="006F4C92"/>
    <w:rsid w:val="006F58D1"/>
    <w:rsid w:val="006F6283"/>
    <w:rsid w:val="00700742"/>
    <w:rsid w:val="00700EFF"/>
    <w:rsid w:val="00702C3D"/>
    <w:rsid w:val="007051A3"/>
    <w:rsid w:val="0070612C"/>
    <w:rsid w:val="007075AC"/>
    <w:rsid w:val="00713FAE"/>
    <w:rsid w:val="007153A6"/>
    <w:rsid w:val="007156CC"/>
    <w:rsid w:val="00715E0A"/>
    <w:rsid w:val="00717EE1"/>
    <w:rsid w:val="007202A6"/>
    <w:rsid w:val="007224FE"/>
    <w:rsid w:val="0072258B"/>
    <w:rsid w:val="00723F48"/>
    <w:rsid w:val="007250C9"/>
    <w:rsid w:val="00725E77"/>
    <w:rsid w:val="00732F02"/>
    <w:rsid w:val="00735174"/>
    <w:rsid w:val="00735CDA"/>
    <w:rsid w:val="00737947"/>
    <w:rsid w:val="00741B7D"/>
    <w:rsid w:val="007433FA"/>
    <w:rsid w:val="00744F2F"/>
    <w:rsid w:val="00752331"/>
    <w:rsid w:val="007527E3"/>
    <w:rsid w:val="00756FA9"/>
    <w:rsid w:val="007610D2"/>
    <w:rsid w:val="00761B0A"/>
    <w:rsid w:val="00762961"/>
    <w:rsid w:val="00762B13"/>
    <w:rsid w:val="00763503"/>
    <w:rsid w:val="00765BD7"/>
    <w:rsid w:val="007665AB"/>
    <w:rsid w:val="007705E1"/>
    <w:rsid w:val="0077201D"/>
    <w:rsid w:val="0077382E"/>
    <w:rsid w:val="00775FFA"/>
    <w:rsid w:val="00780CCA"/>
    <w:rsid w:val="00781AA3"/>
    <w:rsid w:val="00782BE8"/>
    <w:rsid w:val="00786B48"/>
    <w:rsid w:val="00787F5E"/>
    <w:rsid w:val="00790334"/>
    <w:rsid w:val="00793F3F"/>
    <w:rsid w:val="007A04BD"/>
    <w:rsid w:val="007A1123"/>
    <w:rsid w:val="007A1D6F"/>
    <w:rsid w:val="007A465B"/>
    <w:rsid w:val="007A4914"/>
    <w:rsid w:val="007A6383"/>
    <w:rsid w:val="007B347C"/>
    <w:rsid w:val="007B3589"/>
    <w:rsid w:val="007B3F4C"/>
    <w:rsid w:val="007B3F77"/>
    <w:rsid w:val="007B6106"/>
    <w:rsid w:val="007B7CC6"/>
    <w:rsid w:val="007C248B"/>
    <w:rsid w:val="007C2C8C"/>
    <w:rsid w:val="007C4253"/>
    <w:rsid w:val="007C470A"/>
    <w:rsid w:val="007C524C"/>
    <w:rsid w:val="007C6390"/>
    <w:rsid w:val="007D040E"/>
    <w:rsid w:val="007D1823"/>
    <w:rsid w:val="007D202D"/>
    <w:rsid w:val="007D2CC3"/>
    <w:rsid w:val="007D2DBC"/>
    <w:rsid w:val="007D5933"/>
    <w:rsid w:val="007D653D"/>
    <w:rsid w:val="007D67C1"/>
    <w:rsid w:val="007D7537"/>
    <w:rsid w:val="007D797C"/>
    <w:rsid w:val="007E01B7"/>
    <w:rsid w:val="007E020B"/>
    <w:rsid w:val="007E0511"/>
    <w:rsid w:val="007E23C1"/>
    <w:rsid w:val="007E31FF"/>
    <w:rsid w:val="007E3D87"/>
    <w:rsid w:val="007E7059"/>
    <w:rsid w:val="007F1B86"/>
    <w:rsid w:val="007F5004"/>
    <w:rsid w:val="007F5975"/>
    <w:rsid w:val="007F5A34"/>
    <w:rsid w:val="007F675C"/>
    <w:rsid w:val="008013C1"/>
    <w:rsid w:val="00802554"/>
    <w:rsid w:val="008044DD"/>
    <w:rsid w:val="00806F0A"/>
    <w:rsid w:val="00807989"/>
    <w:rsid w:val="008101A4"/>
    <w:rsid w:val="00811D09"/>
    <w:rsid w:val="00812B1E"/>
    <w:rsid w:val="00813CC3"/>
    <w:rsid w:val="0081643E"/>
    <w:rsid w:val="00816FD4"/>
    <w:rsid w:val="008237D7"/>
    <w:rsid w:val="00823EE8"/>
    <w:rsid w:val="00823F16"/>
    <w:rsid w:val="00827956"/>
    <w:rsid w:val="00830E0D"/>
    <w:rsid w:val="00831068"/>
    <w:rsid w:val="00831AAD"/>
    <w:rsid w:val="0083266F"/>
    <w:rsid w:val="00835E6D"/>
    <w:rsid w:val="00836755"/>
    <w:rsid w:val="00836E51"/>
    <w:rsid w:val="00837724"/>
    <w:rsid w:val="008378F6"/>
    <w:rsid w:val="008408FD"/>
    <w:rsid w:val="00841543"/>
    <w:rsid w:val="008419F3"/>
    <w:rsid w:val="008439FE"/>
    <w:rsid w:val="008445BF"/>
    <w:rsid w:val="00847545"/>
    <w:rsid w:val="008476F4"/>
    <w:rsid w:val="00847FAB"/>
    <w:rsid w:val="008507EE"/>
    <w:rsid w:val="008520E0"/>
    <w:rsid w:val="008522B3"/>
    <w:rsid w:val="00853D6A"/>
    <w:rsid w:val="00854913"/>
    <w:rsid w:val="00856820"/>
    <w:rsid w:val="00862FCD"/>
    <w:rsid w:val="008639A3"/>
    <w:rsid w:val="00863F31"/>
    <w:rsid w:val="00864536"/>
    <w:rsid w:val="008669A9"/>
    <w:rsid w:val="00867910"/>
    <w:rsid w:val="008703BD"/>
    <w:rsid w:val="008802A0"/>
    <w:rsid w:val="00881197"/>
    <w:rsid w:val="00884186"/>
    <w:rsid w:val="0088535A"/>
    <w:rsid w:val="00885CA4"/>
    <w:rsid w:val="008912EB"/>
    <w:rsid w:val="00893009"/>
    <w:rsid w:val="0089531D"/>
    <w:rsid w:val="008957CD"/>
    <w:rsid w:val="00895B3A"/>
    <w:rsid w:val="008A060C"/>
    <w:rsid w:val="008A0F72"/>
    <w:rsid w:val="008A1646"/>
    <w:rsid w:val="008A22F4"/>
    <w:rsid w:val="008A2655"/>
    <w:rsid w:val="008A2E88"/>
    <w:rsid w:val="008A4547"/>
    <w:rsid w:val="008A6B82"/>
    <w:rsid w:val="008A79BF"/>
    <w:rsid w:val="008B02CC"/>
    <w:rsid w:val="008B1035"/>
    <w:rsid w:val="008B15F5"/>
    <w:rsid w:val="008B28C1"/>
    <w:rsid w:val="008B470C"/>
    <w:rsid w:val="008B4873"/>
    <w:rsid w:val="008B6362"/>
    <w:rsid w:val="008B6783"/>
    <w:rsid w:val="008B7614"/>
    <w:rsid w:val="008C14AC"/>
    <w:rsid w:val="008C1780"/>
    <w:rsid w:val="008C39A8"/>
    <w:rsid w:val="008C6917"/>
    <w:rsid w:val="008D0B04"/>
    <w:rsid w:val="008D1125"/>
    <w:rsid w:val="008D2D63"/>
    <w:rsid w:val="008E0FCE"/>
    <w:rsid w:val="008E1917"/>
    <w:rsid w:val="008E1C5A"/>
    <w:rsid w:val="008E2107"/>
    <w:rsid w:val="008E2355"/>
    <w:rsid w:val="008E6077"/>
    <w:rsid w:val="008E7108"/>
    <w:rsid w:val="008F1B18"/>
    <w:rsid w:val="008F1DBF"/>
    <w:rsid w:val="008F236C"/>
    <w:rsid w:val="008F4D8B"/>
    <w:rsid w:val="008F6FE9"/>
    <w:rsid w:val="008F7152"/>
    <w:rsid w:val="008F7B1E"/>
    <w:rsid w:val="00900CA8"/>
    <w:rsid w:val="00900D2C"/>
    <w:rsid w:val="00900D54"/>
    <w:rsid w:val="00901143"/>
    <w:rsid w:val="009022B7"/>
    <w:rsid w:val="00902E6F"/>
    <w:rsid w:val="009061CE"/>
    <w:rsid w:val="0090793C"/>
    <w:rsid w:val="009111A1"/>
    <w:rsid w:val="00915980"/>
    <w:rsid w:val="00915EF1"/>
    <w:rsid w:val="0091657C"/>
    <w:rsid w:val="00917FCD"/>
    <w:rsid w:val="0092734B"/>
    <w:rsid w:val="00927439"/>
    <w:rsid w:val="00933073"/>
    <w:rsid w:val="00933221"/>
    <w:rsid w:val="00933948"/>
    <w:rsid w:val="00940937"/>
    <w:rsid w:val="009426E0"/>
    <w:rsid w:val="00943965"/>
    <w:rsid w:val="009443C0"/>
    <w:rsid w:val="0094498C"/>
    <w:rsid w:val="0094622B"/>
    <w:rsid w:val="0094626C"/>
    <w:rsid w:val="00951007"/>
    <w:rsid w:val="00951643"/>
    <w:rsid w:val="00955C8A"/>
    <w:rsid w:val="00957638"/>
    <w:rsid w:val="00960624"/>
    <w:rsid w:val="009606AC"/>
    <w:rsid w:val="00960DF9"/>
    <w:rsid w:val="00961112"/>
    <w:rsid w:val="0096560B"/>
    <w:rsid w:val="00966B28"/>
    <w:rsid w:val="0096738D"/>
    <w:rsid w:val="00971C4D"/>
    <w:rsid w:val="009761B5"/>
    <w:rsid w:val="00976662"/>
    <w:rsid w:val="00983DD8"/>
    <w:rsid w:val="00984461"/>
    <w:rsid w:val="00984DAF"/>
    <w:rsid w:val="00986AB6"/>
    <w:rsid w:val="009870AF"/>
    <w:rsid w:val="009906E8"/>
    <w:rsid w:val="009926AD"/>
    <w:rsid w:val="00995B76"/>
    <w:rsid w:val="00997AFF"/>
    <w:rsid w:val="009A0246"/>
    <w:rsid w:val="009A0BB8"/>
    <w:rsid w:val="009A56CE"/>
    <w:rsid w:val="009A5997"/>
    <w:rsid w:val="009A64F4"/>
    <w:rsid w:val="009A701D"/>
    <w:rsid w:val="009B4F79"/>
    <w:rsid w:val="009B6DCF"/>
    <w:rsid w:val="009C0639"/>
    <w:rsid w:val="009C2169"/>
    <w:rsid w:val="009C34B8"/>
    <w:rsid w:val="009C3628"/>
    <w:rsid w:val="009C56E8"/>
    <w:rsid w:val="009C6495"/>
    <w:rsid w:val="009C7D2E"/>
    <w:rsid w:val="009D3556"/>
    <w:rsid w:val="009D3A51"/>
    <w:rsid w:val="009D436E"/>
    <w:rsid w:val="009D5CBB"/>
    <w:rsid w:val="009D6413"/>
    <w:rsid w:val="009D70C2"/>
    <w:rsid w:val="009E0968"/>
    <w:rsid w:val="009E1C03"/>
    <w:rsid w:val="009E3959"/>
    <w:rsid w:val="009E3B68"/>
    <w:rsid w:val="009E3DF3"/>
    <w:rsid w:val="009E4875"/>
    <w:rsid w:val="009E5C1D"/>
    <w:rsid w:val="009F1998"/>
    <w:rsid w:val="009F4F72"/>
    <w:rsid w:val="009F7418"/>
    <w:rsid w:val="009F7BFF"/>
    <w:rsid w:val="00A00B5C"/>
    <w:rsid w:val="00A01B3D"/>
    <w:rsid w:val="00A0348D"/>
    <w:rsid w:val="00A03553"/>
    <w:rsid w:val="00A03B02"/>
    <w:rsid w:val="00A042BB"/>
    <w:rsid w:val="00A1176C"/>
    <w:rsid w:val="00A117C9"/>
    <w:rsid w:val="00A124AC"/>
    <w:rsid w:val="00A12B3B"/>
    <w:rsid w:val="00A12DA6"/>
    <w:rsid w:val="00A13B14"/>
    <w:rsid w:val="00A1413F"/>
    <w:rsid w:val="00A160D2"/>
    <w:rsid w:val="00A16F97"/>
    <w:rsid w:val="00A17819"/>
    <w:rsid w:val="00A20D7F"/>
    <w:rsid w:val="00A25D21"/>
    <w:rsid w:val="00A278FE"/>
    <w:rsid w:val="00A3068E"/>
    <w:rsid w:val="00A31564"/>
    <w:rsid w:val="00A31989"/>
    <w:rsid w:val="00A33776"/>
    <w:rsid w:val="00A33E9B"/>
    <w:rsid w:val="00A46212"/>
    <w:rsid w:val="00A4674C"/>
    <w:rsid w:val="00A468FB"/>
    <w:rsid w:val="00A474CD"/>
    <w:rsid w:val="00A51D26"/>
    <w:rsid w:val="00A533AD"/>
    <w:rsid w:val="00A5342C"/>
    <w:rsid w:val="00A534B5"/>
    <w:rsid w:val="00A53561"/>
    <w:rsid w:val="00A550C2"/>
    <w:rsid w:val="00A61C92"/>
    <w:rsid w:val="00A633D1"/>
    <w:rsid w:val="00A67F0E"/>
    <w:rsid w:val="00A71487"/>
    <w:rsid w:val="00A7203C"/>
    <w:rsid w:val="00A745B0"/>
    <w:rsid w:val="00A76412"/>
    <w:rsid w:val="00A76E36"/>
    <w:rsid w:val="00A81C07"/>
    <w:rsid w:val="00A81EBF"/>
    <w:rsid w:val="00A823F0"/>
    <w:rsid w:val="00A82E3C"/>
    <w:rsid w:val="00A834E2"/>
    <w:rsid w:val="00A90918"/>
    <w:rsid w:val="00A937A7"/>
    <w:rsid w:val="00A93C2F"/>
    <w:rsid w:val="00A94255"/>
    <w:rsid w:val="00A94AFF"/>
    <w:rsid w:val="00A95991"/>
    <w:rsid w:val="00A95DC6"/>
    <w:rsid w:val="00AA2467"/>
    <w:rsid w:val="00AA329A"/>
    <w:rsid w:val="00AA3E90"/>
    <w:rsid w:val="00AA4B8F"/>
    <w:rsid w:val="00AA53BB"/>
    <w:rsid w:val="00AA55EC"/>
    <w:rsid w:val="00AA5EF4"/>
    <w:rsid w:val="00AA7778"/>
    <w:rsid w:val="00AA79A5"/>
    <w:rsid w:val="00AB240A"/>
    <w:rsid w:val="00AB4324"/>
    <w:rsid w:val="00AB5AA9"/>
    <w:rsid w:val="00AB7A4A"/>
    <w:rsid w:val="00AC08A2"/>
    <w:rsid w:val="00AC0CD4"/>
    <w:rsid w:val="00AC20E9"/>
    <w:rsid w:val="00AC2757"/>
    <w:rsid w:val="00AC37CA"/>
    <w:rsid w:val="00AC4675"/>
    <w:rsid w:val="00AC5183"/>
    <w:rsid w:val="00AD13B1"/>
    <w:rsid w:val="00AD2A39"/>
    <w:rsid w:val="00AD6D7A"/>
    <w:rsid w:val="00AD730A"/>
    <w:rsid w:val="00AE32F6"/>
    <w:rsid w:val="00AE41EB"/>
    <w:rsid w:val="00AE5EB9"/>
    <w:rsid w:val="00AE616C"/>
    <w:rsid w:val="00AE6F95"/>
    <w:rsid w:val="00AF0040"/>
    <w:rsid w:val="00AF05A1"/>
    <w:rsid w:val="00AF05F8"/>
    <w:rsid w:val="00AF2DBA"/>
    <w:rsid w:val="00AF3F1E"/>
    <w:rsid w:val="00AF632C"/>
    <w:rsid w:val="00AF6684"/>
    <w:rsid w:val="00B01AE2"/>
    <w:rsid w:val="00B02231"/>
    <w:rsid w:val="00B04638"/>
    <w:rsid w:val="00B07437"/>
    <w:rsid w:val="00B10AEB"/>
    <w:rsid w:val="00B12460"/>
    <w:rsid w:val="00B12BB0"/>
    <w:rsid w:val="00B143BD"/>
    <w:rsid w:val="00B17531"/>
    <w:rsid w:val="00B209A8"/>
    <w:rsid w:val="00B20CCE"/>
    <w:rsid w:val="00B23B4F"/>
    <w:rsid w:val="00B2563C"/>
    <w:rsid w:val="00B25C27"/>
    <w:rsid w:val="00B26692"/>
    <w:rsid w:val="00B2675F"/>
    <w:rsid w:val="00B312D6"/>
    <w:rsid w:val="00B320F8"/>
    <w:rsid w:val="00B33B11"/>
    <w:rsid w:val="00B345FB"/>
    <w:rsid w:val="00B34945"/>
    <w:rsid w:val="00B34D87"/>
    <w:rsid w:val="00B37327"/>
    <w:rsid w:val="00B37BF9"/>
    <w:rsid w:val="00B423FF"/>
    <w:rsid w:val="00B42BC7"/>
    <w:rsid w:val="00B4747C"/>
    <w:rsid w:val="00B515A2"/>
    <w:rsid w:val="00B51618"/>
    <w:rsid w:val="00B52D3F"/>
    <w:rsid w:val="00B54B6D"/>
    <w:rsid w:val="00B562FA"/>
    <w:rsid w:val="00B567B5"/>
    <w:rsid w:val="00B57C1B"/>
    <w:rsid w:val="00B62A10"/>
    <w:rsid w:val="00B6391C"/>
    <w:rsid w:val="00B63D8B"/>
    <w:rsid w:val="00B64FA4"/>
    <w:rsid w:val="00B65CC0"/>
    <w:rsid w:val="00B66362"/>
    <w:rsid w:val="00B6797D"/>
    <w:rsid w:val="00B70811"/>
    <w:rsid w:val="00B71D64"/>
    <w:rsid w:val="00B7645C"/>
    <w:rsid w:val="00B7680D"/>
    <w:rsid w:val="00B76FD4"/>
    <w:rsid w:val="00B77A80"/>
    <w:rsid w:val="00B826F9"/>
    <w:rsid w:val="00B86467"/>
    <w:rsid w:val="00B86CEB"/>
    <w:rsid w:val="00B93475"/>
    <w:rsid w:val="00B93A33"/>
    <w:rsid w:val="00B94DB0"/>
    <w:rsid w:val="00BA027A"/>
    <w:rsid w:val="00BA08AC"/>
    <w:rsid w:val="00BA1873"/>
    <w:rsid w:val="00BA3D87"/>
    <w:rsid w:val="00BA3F8C"/>
    <w:rsid w:val="00BA672E"/>
    <w:rsid w:val="00BA6EAF"/>
    <w:rsid w:val="00BA7D04"/>
    <w:rsid w:val="00BB0D79"/>
    <w:rsid w:val="00BB2139"/>
    <w:rsid w:val="00BB269D"/>
    <w:rsid w:val="00BB39A9"/>
    <w:rsid w:val="00BB6E24"/>
    <w:rsid w:val="00BB7E76"/>
    <w:rsid w:val="00BC1FE3"/>
    <w:rsid w:val="00BC5FC7"/>
    <w:rsid w:val="00BC6E02"/>
    <w:rsid w:val="00BD0C67"/>
    <w:rsid w:val="00BD4DB0"/>
    <w:rsid w:val="00BD6AAF"/>
    <w:rsid w:val="00BE287D"/>
    <w:rsid w:val="00BE2B3A"/>
    <w:rsid w:val="00BE47B8"/>
    <w:rsid w:val="00BE4C6B"/>
    <w:rsid w:val="00BE5B83"/>
    <w:rsid w:val="00BE624B"/>
    <w:rsid w:val="00BF0917"/>
    <w:rsid w:val="00BF194F"/>
    <w:rsid w:val="00BF6855"/>
    <w:rsid w:val="00BF6AC8"/>
    <w:rsid w:val="00C0027F"/>
    <w:rsid w:val="00C009D2"/>
    <w:rsid w:val="00C02D32"/>
    <w:rsid w:val="00C02FA3"/>
    <w:rsid w:val="00C05A69"/>
    <w:rsid w:val="00C068CC"/>
    <w:rsid w:val="00C126F1"/>
    <w:rsid w:val="00C12BCA"/>
    <w:rsid w:val="00C13B9C"/>
    <w:rsid w:val="00C1437B"/>
    <w:rsid w:val="00C15AC3"/>
    <w:rsid w:val="00C20B53"/>
    <w:rsid w:val="00C211C2"/>
    <w:rsid w:val="00C22388"/>
    <w:rsid w:val="00C2270E"/>
    <w:rsid w:val="00C230CA"/>
    <w:rsid w:val="00C27BF2"/>
    <w:rsid w:val="00C27EA3"/>
    <w:rsid w:val="00C30B19"/>
    <w:rsid w:val="00C30F68"/>
    <w:rsid w:val="00C315E5"/>
    <w:rsid w:val="00C319A7"/>
    <w:rsid w:val="00C31B3B"/>
    <w:rsid w:val="00C31B4D"/>
    <w:rsid w:val="00C332AA"/>
    <w:rsid w:val="00C334B4"/>
    <w:rsid w:val="00C35C54"/>
    <w:rsid w:val="00C36187"/>
    <w:rsid w:val="00C36AF8"/>
    <w:rsid w:val="00C40E18"/>
    <w:rsid w:val="00C41843"/>
    <w:rsid w:val="00C46E82"/>
    <w:rsid w:val="00C50A0C"/>
    <w:rsid w:val="00C51765"/>
    <w:rsid w:val="00C60227"/>
    <w:rsid w:val="00C60604"/>
    <w:rsid w:val="00C6105D"/>
    <w:rsid w:val="00C62D4F"/>
    <w:rsid w:val="00C63509"/>
    <w:rsid w:val="00C64B92"/>
    <w:rsid w:val="00C65C82"/>
    <w:rsid w:val="00C70ED9"/>
    <w:rsid w:val="00C73D77"/>
    <w:rsid w:val="00C74266"/>
    <w:rsid w:val="00C74292"/>
    <w:rsid w:val="00C74C4F"/>
    <w:rsid w:val="00C74DDF"/>
    <w:rsid w:val="00C753C4"/>
    <w:rsid w:val="00C757EF"/>
    <w:rsid w:val="00C76B6D"/>
    <w:rsid w:val="00C80BE0"/>
    <w:rsid w:val="00C81386"/>
    <w:rsid w:val="00C8256C"/>
    <w:rsid w:val="00C82A3F"/>
    <w:rsid w:val="00C92AED"/>
    <w:rsid w:val="00C93227"/>
    <w:rsid w:val="00C970D2"/>
    <w:rsid w:val="00CA2428"/>
    <w:rsid w:val="00CA34E1"/>
    <w:rsid w:val="00CA3D23"/>
    <w:rsid w:val="00CA4A10"/>
    <w:rsid w:val="00CA59F7"/>
    <w:rsid w:val="00CA5ACD"/>
    <w:rsid w:val="00CA76EB"/>
    <w:rsid w:val="00CB0E91"/>
    <w:rsid w:val="00CB29C2"/>
    <w:rsid w:val="00CB2CED"/>
    <w:rsid w:val="00CB490A"/>
    <w:rsid w:val="00CB5AB3"/>
    <w:rsid w:val="00CB5AE8"/>
    <w:rsid w:val="00CC1598"/>
    <w:rsid w:val="00CC25D4"/>
    <w:rsid w:val="00CC2741"/>
    <w:rsid w:val="00CC2A8E"/>
    <w:rsid w:val="00CC3B4B"/>
    <w:rsid w:val="00CC5490"/>
    <w:rsid w:val="00CD13C9"/>
    <w:rsid w:val="00CD1A0C"/>
    <w:rsid w:val="00CD23EE"/>
    <w:rsid w:val="00CD4957"/>
    <w:rsid w:val="00CD51DC"/>
    <w:rsid w:val="00CD5E9C"/>
    <w:rsid w:val="00CD6A34"/>
    <w:rsid w:val="00CD764E"/>
    <w:rsid w:val="00CE178C"/>
    <w:rsid w:val="00CE3344"/>
    <w:rsid w:val="00CE4CA3"/>
    <w:rsid w:val="00CE77BC"/>
    <w:rsid w:val="00CE7DAA"/>
    <w:rsid w:val="00CF1B7E"/>
    <w:rsid w:val="00CF394C"/>
    <w:rsid w:val="00CF3F6B"/>
    <w:rsid w:val="00CF5A84"/>
    <w:rsid w:val="00CF6E1F"/>
    <w:rsid w:val="00CF75B2"/>
    <w:rsid w:val="00D04253"/>
    <w:rsid w:val="00D064CF"/>
    <w:rsid w:val="00D06FFA"/>
    <w:rsid w:val="00D1031E"/>
    <w:rsid w:val="00D11CF0"/>
    <w:rsid w:val="00D14046"/>
    <w:rsid w:val="00D142CE"/>
    <w:rsid w:val="00D1444C"/>
    <w:rsid w:val="00D1653F"/>
    <w:rsid w:val="00D16543"/>
    <w:rsid w:val="00D20566"/>
    <w:rsid w:val="00D20C11"/>
    <w:rsid w:val="00D242C7"/>
    <w:rsid w:val="00D253C7"/>
    <w:rsid w:val="00D278D8"/>
    <w:rsid w:val="00D31AD4"/>
    <w:rsid w:val="00D32253"/>
    <w:rsid w:val="00D32A27"/>
    <w:rsid w:val="00D3600B"/>
    <w:rsid w:val="00D376F4"/>
    <w:rsid w:val="00D4079A"/>
    <w:rsid w:val="00D4296A"/>
    <w:rsid w:val="00D44017"/>
    <w:rsid w:val="00D4554A"/>
    <w:rsid w:val="00D51997"/>
    <w:rsid w:val="00D52206"/>
    <w:rsid w:val="00D52CF0"/>
    <w:rsid w:val="00D535D2"/>
    <w:rsid w:val="00D56D3D"/>
    <w:rsid w:val="00D60078"/>
    <w:rsid w:val="00D60A41"/>
    <w:rsid w:val="00D67D0B"/>
    <w:rsid w:val="00D72055"/>
    <w:rsid w:val="00D7387D"/>
    <w:rsid w:val="00D74D3B"/>
    <w:rsid w:val="00D74F42"/>
    <w:rsid w:val="00D761C0"/>
    <w:rsid w:val="00D76E28"/>
    <w:rsid w:val="00D77040"/>
    <w:rsid w:val="00D81E63"/>
    <w:rsid w:val="00D81FB6"/>
    <w:rsid w:val="00D85414"/>
    <w:rsid w:val="00D86BF7"/>
    <w:rsid w:val="00D91E75"/>
    <w:rsid w:val="00D91F4E"/>
    <w:rsid w:val="00D926C0"/>
    <w:rsid w:val="00D92831"/>
    <w:rsid w:val="00D93702"/>
    <w:rsid w:val="00D93AAB"/>
    <w:rsid w:val="00D94341"/>
    <w:rsid w:val="00D94A02"/>
    <w:rsid w:val="00D94C4C"/>
    <w:rsid w:val="00D9503D"/>
    <w:rsid w:val="00D959D1"/>
    <w:rsid w:val="00D96FCE"/>
    <w:rsid w:val="00D97842"/>
    <w:rsid w:val="00DA0596"/>
    <w:rsid w:val="00DA176F"/>
    <w:rsid w:val="00DA1960"/>
    <w:rsid w:val="00DA2DC8"/>
    <w:rsid w:val="00DA562C"/>
    <w:rsid w:val="00DB00E2"/>
    <w:rsid w:val="00DB0752"/>
    <w:rsid w:val="00DB089B"/>
    <w:rsid w:val="00DB198C"/>
    <w:rsid w:val="00DB2FFE"/>
    <w:rsid w:val="00DB4B85"/>
    <w:rsid w:val="00DB7410"/>
    <w:rsid w:val="00DC1E54"/>
    <w:rsid w:val="00DC2970"/>
    <w:rsid w:val="00DC44C0"/>
    <w:rsid w:val="00DC5442"/>
    <w:rsid w:val="00DD1011"/>
    <w:rsid w:val="00DD171D"/>
    <w:rsid w:val="00DD2D4F"/>
    <w:rsid w:val="00DD3A04"/>
    <w:rsid w:val="00DD512B"/>
    <w:rsid w:val="00DD63A3"/>
    <w:rsid w:val="00DD7EBC"/>
    <w:rsid w:val="00DE18CA"/>
    <w:rsid w:val="00DE4910"/>
    <w:rsid w:val="00DE6755"/>
    <w:rsid w:val="00DF3ABA"/>
    <w:rsid w:val="00DF4EDF"/>
    <w:rsid w:val="00DF6CB5"/>
    <w:rsid w:val="00E02009"/>
    <w:rsid w:val="00E02021"/>
    <w:rsid w:val="00E02253"/>
    <w:rsid w:val="00E0247E"/>
    <w:rsid w:val="00E03635"/>
    <w:rsid w:val="00E03F84"/>
    <w:rsid w:val="00E0410E"/>
    <w:rsid w:val="00E06528"/>
    <w:rsid w:val="00E07AD4"/>
    <w:rsid w:val="00E1153F"/>
    <w:rsid w:val="00E13ABF"/>
    <w:rsid w:val="00E21CCE"/>
    <w:rsid w:val="00E22BC9"/>
    <w:rsid w:val="00E23D8B"/>
    <w:rsid w:val="00E27922"/>
    <w:rsid w:val="00E27F4F"/>
    <w:rsid w:val="00E3057B"/>
    <w:rsid w:val="00E30EAC"/>
    <w:rsid w:val="00E31587"/>
    <w:rsid w:val="00E33815"/>
    <w:rsid w:val="00E33BBD"/>
    <w:rsid w:val="00E34AA2"/>
    <w:rsid w:val="00E34E05"/>
    <w:rsid w:val="00E35203"/>
    <w:rsid w:val="00E353A7"/>
    <w:rsid w:val="00E424AF"/>
    <w:rsid w:val="00E42DBF"/>
    <w:rsid w:val="00E4390F"/>
    <w:rsid w:val="00E45D46"/>
    <w:rsid w:val="00E50B1D"/>
    <w:rsid w:val="00E50C7A"/>
    <w:rsid w:val="00E51D26"/>
    <w:rsid w:val="00E60EF6"/>
    <w:rsid w:val="00E61470"/>
    <w:rsid w:val="00E63204"/>
    <w:rsid w:val="00E648E3"/>
    <w:rsid w:val="00E64906"/>
    <w:rsid w:val="00E66494"/>
    <w:rsid w:val="00E67A83"/>
    <w:rsid w:val="00E70D79"/>
    <w:rsid w:val="00E721B8"/>
    <w:rsid w:val="00E72C51"/>
    <w:rsid w:val="00E73E9A"/>
    <w:rsid w:val="00E74DCD"/>
    <w:rsid w:val="00E76B04"/>
    <w:rsid w:val="00E76ED5"/>
    <w:rsid w:val="00E77003"/>
    <w:rsid w:val="00E773D7"/>
    <w:rsid w:val="00E811B0"/>
    <w:rsid w:val="00E84321"/>
    <w:rsid w:val="00E843D7"/>
    <w:rsid w:val="00E853F3"/>
    <w:rsid w:val="00E87472"/>
    <w:rsid w:val="00E93138"/>
    <w:rsid w:val="00E95204"/>
    <w:rsid w:val="00E96DD4"/>
    <w:rsid w:val="00EA0B4C"/>
    <w:rsid w:val="00EA3000"/>
    <w:rsid w:val="00EA3452"/>
    <w:rsid w:val="00EA6FBF"/>
    <w:rsid w:val="00EB1F56"/>
    <w:rsid w:val="00EB2EE8"/>
    <w:rsid w:val="00EB39D2"/>
    <w:rsid w:val="00EB436D"/>
    <w:rsid w:val="00EB70E2"/>
    <w:rsid w:val="00EC25C9"/>
    <w:rsid w:val="00EC35B8"/>
    <w:rsid w:val="00EC5E12"/>
    <w:rsid w:val="00EC68B9"/>
    <w:rsid w:val="00EC6EF7"/>
    <w:rsid w:val="00EC70A2"/>
    <w:rsid w:val="00EC7289"/>
    <w:rsid w:val="00ED0CBC"/>
    <w:rsid w:val="00ED21D1"/>
    <w:rsid w:val="00ED2C07"/>
    <w:rsid w:val="00ED4C48"/>
    <w:rsid w:val="00ED6029"/>
    <w:rsid w:val="00ED7B74"/>
    <w:rsid w:val="00EE064D"/>
    <w:rsid w:val="00EE17A0"/>
    <w:rsid w:val="00EE1B2A"/>
    <w:rsid w:val="00EE1BD7"/>
    <w:rsid w:val="00EE2028"/>
    <w:rsid w:val="00EE5F1D"/>
    <w:rsid w:val="00EE79BA"/>
    <w:rsid w:val="00EF0CD1"/>
    <w:rsid w:val="00EF27DF"/>
    <w:rsid w:val="00EF311B"/>
    <w:rsid w:val="00EF5E52"/>
    <w:rsid w:val="00F00B06"/>
    <w:rsid w:val="00F01576"/>
    <w:rsid w:val="00F03BDB"/>
    <w:rsid w:val="00F06B07"/>
    <w:rsid w:val="00F06D6F"/>
    <w:rsid w:val="00F07E05"/>
    <w:rsid w:val="00F12565"/>
    <w:rsid w:val="00F12B9E"/>
    <w:rsid w:val="00F12DC4"/>
    <w:rsid w:val="00F130DF"/>
    <w:rsid w:val="00F204B1"/>
    <w:rsid w:val="00F277F1"/>
    <w:rsid w:val="00F27917"/>
    <w:rsid w:val="00F27C0F"/>
    <w:rsid w:val="00F46051"/>
    <w:rsid w:val="00F5020D"/>
    <w:rsid w:val="00F51C32"/>
    <w:rsid w:val="00F52AC8"/>
    <w:rsid w:val="00F5316E"/>
    <w:rsid w:val="00F559D1"/>
    <w:rsid w:val="00F57CBA"/>
    <w:rsid w:val="00F623CB"/>
    <w:rsid w:val="00F64397"/>
    <w:rsid w:val="00F65D6D"/>
    <w:rsid w:val="00F67656"/>
    <w:rsid w:val="00F67BD4"/>
    <w:rsid w:val="00F72BA2"/>
    <w:rsid w:val="00F77BAC"/>
    <w:rsid w:val="00F77F1D"/>
    <w:rsid w:val="00F802A4"/>
    <w:rsid w:val="00F82504"/>
    <w:rsid w:val="00F8481B"/>
    <w:rsid w:val="00F84864"/>
    <w:rsid w:val="00F8507D"/>
    <w:rsid w:val="00F86232"/>
    <w:rsid w:val="00F86753"/>
    <w:rsid w:val="00F90703"/>
    <w:rsid w:val="00F91A6E"/>
    <w:rsid w:val="00F9264B"/>
    <w:rsid w:val="00F9404C"/>
    <w:rsid w:val="00F94829"/>
    <w:rsid w:val="00F9676C"/>
    <w:rsid w:val="00F96803"/>
    <w:rsid w:val="00F979EC"/>
    <w:rsid w:val="00FA0E4A"/>
    <w:rsid w:val="00FA1A1A"/>
    <w:rsid w:val="00FA2DC1"/>
    <w:rsid w:val="00FA31FE"/>
    <w:rsid w:val="00FA596D"/>
    <w:rsid w:val="00FA5E43"/>
    <w:rsid w:val="00FA61B0"/>
    <w:rsid w:val="00FA6656"/>
    <w:rsid w:val="00FA7E8F"/>
    <w:rsid w:val="00FB0390"/>
    <w:rsid w:val="00FB4A0E"/>
    <w:rsid w:val="00FB60CC"/>
    <w:rsid w:val="00FB7500"/>
    <w:rsid w:val="00FC1CC0"/>
    <w:rsid w:val="00FC1FFE"/>
    <w:rsid w:val="00FC3093"/>
    <w:rsid w:val="00FC3A0C"/>
    <w:rsid w:val="00FC7843"/>
    <w:rsid w:val="00FD059E"/>
    <w:rsid w:val="00FD49C1"/>
    <w:rsid w:val="00FD74D3"/>
    <w:rsid w:val="00FD7B52"/>
    <w:rsid w:val="00FE0B79"/>
    <w:rsid w:val="00FE209E"/>
    <w:rsid w:val="00FE6024"/>
    <w:rsid w:val="00FF0B91"/>
    <w:rsid w:val="00FF23C4"/>
    <w:rsid w:val="00FF2CF7"/>
    <w:rsid w:val="00FF4A86"/>
    <w:rsid w:val="00FF63C1"/>
    <w:rsid w:val="00FF6AB5"/>
    <w:rsid w:val="00FF766D"/>
    <w:rsid w:val="00FF79C0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9E10422"/>
  <w15:docId w15:val="{96719B64-FCDD-4C6D-8AFE-F502A955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C87"/>
    <w:rPr>
      <w:rFonts w:asciiTheme="majorBidi" w:hAnsiTheme="majorBidi"/>
      <w:sz w:val="24"/>
    </w:rPr>
  </w:style>
  <w:style w:type="paragraph" w:styleId="Heading1">
    <w:name w:val="heading 1"/>
    <w:basedOn w:val="Normal"/>
    <w:next w:val="Matn"/>
    <w:link w:val="Heading1Char"/>
    <w:qFormat/>
    <w:rsid w:val="00DB089B"/>
    <w:pPr>
      <w:keepNext/>
      <w:bidi/>
      <w:spacing w:before="300" w:after="120" w:line="240" w:lineRule="auto"/>
      <w:jc w:val="lowKashida"/>
      <w:outlineLvl w:val="0"/>
    </w:pPr>
    <w:rPr>
      <w:rFonts w:ascii="Times" w:eastAsia="MS Mincho" w:hAnsi="Times" w:cs="B Titr"/>
      <w:b/>
      <w:bCs/>
      <w:sz w:val="26"/>
      <w:szCs w:val="26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089B"/>
    <w:pPr>
      <w:keepNext/>
      <w:keepLines/>
      <w:spacing w:before="200" w:after="0"/>
      <w:outlineLvl w:val="1"/>
    </w:pPr>
    <w:rPr>
      <w:rFonts w:asciiTheme="majorHAnsi" w:eastAsiaTheme="majorEastAsia" w:hAnsiTheme="majorHAnsi" w:cs="B Zar"/>
      <w:b/>
      <w:bCs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27A"/>
    <w:pPr>
      <w:keepNext/>
      <w:keepLines/>
      <w:spacing w:before="200" w:after="0"/>
      <w:outlineLvl w:val="2"/>
    </w:pPr>
    <w:rPr>
      <w:rFonts w:asciiTheme="majorHAnsi" w:eastAsiaTheme="majorEastAsia" w:hAnsiTheme="majorHAnsi" w:cs="B Zar"/>
      <w:b/>
      <w:b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 صورتی"/>
    <w:basedOn w:val="Normal"/>
    <w:qFormat/>
    <w:rsid w:val="00341F43"/>
    <w:pPr>
      <w:bidi/>
      <w:spacing w:before="100" w:after="0" w:line="216" w:lineRule="auto"/>
      <w:jc w:val="lowKashida"/>
    </w:pPr>
    <w:rPr>
      <w:rFonts w:ascii="Times" w:eastAsia="Times New Roman" w:hAnsi="Times" w:cs="B Zar"/>
      <w:bCs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341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F43"/>
  </w:style>
  <w:style w:type="paragraph" w:styleId="Footer">
    <w:name w:val="footer"/>
    <w:basedOn w:val="Normal"/>
    <w:link w:val="FooterChar"/>
    <w:uiPriority w:val="99"/>
    <w:unhideWhenUsed/>
    <w:rsid w:val="00341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F43"/>
  </w:style>
  <w:style w:type="character" w:customStyle="1" w:styleId="jlqj4b">
    <w:name w:val="jlqj4b"/>
    <w:basedOn w:val="DefaultParagraphFont"/>
    <w:rsid w:val="009A0BB8"/>
  </w:style>
  <w:style w:type="paragraph" w:styleId="ListParagraph">
    <w:name w:val="List Paragraph"/>
    <w:basedOn w:val="Normal"/>
    <w:uiPriority w:val="34"/>
    <w:qFormat/>
    <w:rsid w:val="00604AD6"/>
    <w:pPr>
      <w:ind w:left="720"/>
      <w:contextualSpacing/>
    </w:pPr>
  </w:style>
  <w:style w:type="table" w:styleId="TableGrid">
    <w:name w:val="Table Grid"/>
    <w:basedOn w:val="TableNormal"/>
    <w:uiPriority w:val="39"/>
    <w:rsid w:val="00DC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9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B089B"/>
    <w:rPr>
      <w:rFonts w:ascii="Times" w:eastAsia="MS Mincho" w:hAnsi="Times" w:cs="B Titr"/>
      <w:b/>
      <w:bCs/>
      <w:sz w:val="26"/>
      <w:szCs w:val="26"/>
      <w:lang w:bidi="fa-IR"/>
    </w:rPr>
  </w:style>
  <w:style w:type="paragraph" w:customStyle="1" w:styleId="Matn">
    <w:name w:val="Matn"/>
    <w:basedOn w:val="Normal"/>
    <w:link w:val="MatnCharChar"/>
    <w:rsid w:val="00FA596D"/>
    <w:pPr>
      <w:tabs>
        <w:tab w:val="left" w:pos="454"/>
        <w:tab w:val="left" w:pos="1418"/>
        <w:tab w:val="right" w:pos="8392"/>
      </w:tabs>
      <w:bidi/>
      <w:spacing w:after="0" w:line="240" w:lineRule="auto"/>
      <w:jc w:val="lowKashida"/>
    </w:pPr>
    <w:rPr>
      <w:rFonts w:ascii="Times" w:eastAsia="Times New Roman" w:hAnsi="Times" w:cs="B Lotus"/>
      <w:bCs/>
      <w:szCs w:val="28"/>
      <w:lang w:bidi="fa-IR"/>
    </w:rPr>
  </w:style>
  <w:style w:type="character" w:customStyle="1" w:styleId="MatnCharChar">
    <w:name w:val="Matn Char Char"/>
    <w:link w:val="Matn"/>
    <w:rsid w:val="00FA596D"/>
    <w:rPr>
      <w:rFonts w:ascii="Times" w:eastAsia="Times New Roman" w:hAnsi="Times" w:cs="B Lotus"/>
      <w:bCs/>
      <w:szCs w:val="28"/>
      <w:lang w:bidi="fa-IR"/>
    </w:rPr>
  </w:style>
  <w:style w:type="paragraph" w:customStyle="1" w:styleId="a">
    <w:name w:val="شماره"/>
    <w:basedOn w:val="Normal"/>
    <w:qFormat/>
    <w:rsid w:val="006F4C92"/>
    <w:pPr>
      <w:widowControl w:val="0"/>
      <w:bidi/>
      <w:spacing w:after="120" w:line="240" w:lineRule="auto"/>
      <w:ind w:left="567" w:hanging="567"/>
      <w:jc w:val="lowKashida"/>
    </w:pPr>
    <w:rPr>
      <w:rFonts w:ascii="Times" w:eastAsia="Times New Roman" w:hAnsi="Times" w:cs="B Zar"/>
      <w:b/>
      <w:szCs w:val="26"/>
      <w:lang w:bidi="fa-IR"/>
    </w:rPr>
  </w:style>
  <w:style w:type="paragraph" w:customStyle="1" w:styleId="1">
    <w:name w:val="تیتر 1"/>
    <w:basedOn w:val="Heading1"/>
    <w:qFormat/>
    <w:rsid w:val="006C0748"/>
    <w:pPr>
      <w:spacing w:before="0"/>
    </w:pPr>
    <w:rPr>
      <w:bCs w:val="0"/>
    </w:rPr>
  </w:style>
  <w:style w:type="paragraph" w:customStyle="1" w:styleId="2">
    <w:name w:val="تیتر 2"/>
    <w:basedOn w:val="Heading2"/>
    <w:qFormat/>
    <w:rsid w:val="006C0748"/>
    <w:pPr>
      <w:keepLines w:val="0"/>
      <w:bidi/>
      <w:spacing w:before="0" w:after="120" w:line="240" w:lineRule="auto"/>
      <w:jc w:val="lowKashida"/>
    </w:pPr>
    <w:rPr>
      <w:rFonts w:ascii="Times New Roman" w:eastAsia="MS Mincho" w:hAnsi="Times New Roman"/>
      <w:b w:val="0"/>
      <w:sz w:val="2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DB089B"/>
    <w:rPr>
      <w:rFonts w:asciiTheme="majorHAnsi" w:eastAsiaTheme="majorEastAsia" w:hAnsiTheme="majorHAnsi" w:cs="B Zar"/>
      <w:b/>
      <w:bCs/>
      <w:sz w:val="26"/>
    </w:rPr>
  </w:style>
  <w:style w:type="paragraph" w:customStyle="1" w:styleId="a0">
    <w:name w:val="الف ـ ب"/>
    <w:basedOn w:val="Normal"/>
    <w:qFormat/>
    <w:rsid w:val="006C0748"/>
    <w:pPr>
      <w:tabs>
        <w:tab w:val="left" w:pos="907"/>
        <w:tab w:val="left" w:pos="2155"/>
      </w:tabs>
      <w:bidi/>
      <w:spacing w:after="0" w:line="240" w:lineRule="auto"/>
      <w:ind w:left="1134" w:hanging="567"/>
      <w:jc w:val="lowKashida"/>
    </w:pPr>
    <w:rPr>
      <w:rFonts w:ascii="Times New Roman" w:eastAsia="Times New Roman" w:hAnsi="Times New Roman" w:cs="B Zar"/>
      <w:sz w:val="28"/>
      <w:szCs w:val="26"/>
      <w:lang w:bidi="fa-IR"/>
    </w:rPr>
  </w:style>
  <w:style w:type="paragraph" w:customStyle="1" w:styleId="10">
    <w:name w:val="شماره    ت ـ 1"/>
    <w:basedOn w:val="Normal"/>
    <w:qFormat/>
    <w:rsid w:val="007E3D87"/>
    <w:pPr>
      <w:widowControl w:val="0"/>
      <w:bidi/>
      <w:spacing w:after="120" w:line="240" w:lineRule="auto"/>
      <w:ind w:left="737" w:hanging="737"/>
      <w:jc w:val="lowKashida"/>
    </w:pPr>
    <w:rPr>
      <w:rFonts w:ascii="Times" w:eastAsia="Times New Roman" w:hAnsi="Times" w:cs="B Zar"/>
      <w:b/>
      <w:szCs w:val="26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5A7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5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5C9"/>
    <w:rPr>
      <w:rFonts w:asciiTheme="majorBidi" w:hAnsiTheme="maj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5C9"/>
    <w:rPr>
      <w:rFonts w:asciiTheme="majorBidi" w:hAnsiTheme="majorBidi"/>
      <w:b/>
      <w:bCs/>
      <w:sz w:val="20"/>
      <w:szCs w:val="20"/>
    </w:rPr>
  </w:style>
  <w:style w:type="character" w:customStyle="1" w:styleId="q4iawc">
    <w:name w:val="q4iawc"/>
    <w:basedOn w:val="DefaultParagraphFont"/>
    <w:rsid w:val="00CD4957"/>
  </w:style>
  <w:style w:type="paragraph" w:styleId="Revision">
    <w:name w:val="Revision"/>
    <w:hidden/>
    <w:uiPriority w:val="99"/>
    <w:semiHidden/>
    <w:rsid w:val="00C73D77"/>
    <w:pPr>
      <w:spacing w:after="0" w:line="240" w:lineRule="auto"/>
    </w:pPr>
    <w:rPr>
      <w:rFonts w:asciiTheme="majorBidi" w:hAnsiTheme="majorBidi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2C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2C07"/>
    <w:rPr>
      <w:rFonts w:asciiTheme="majorBidi" w:hAnsi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2C07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BA027A"/>
    <w:rPr>
      <w:rFonts w:asciiTheme="majorHAnsi" w:eastAsiaTheme="majorEastAsia" w:hAnsiTheme="majorHAnsi" w:cs="B Zar"/>
      <w:b/>
      <w:bCs/>
      <w:color w:val="000000" w:themeColor="text1"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829E1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1829E1"/>
    <w:pPr>
      <w:tabs>
        <w:tab w:val="center" w:leader="dot" w:pos="8222"/>
      </w:tabs>
      <w:spacing w:after="0" w:line="240" w:lineRule="auto"/>
    </w:pPr>
    <w:rPr>
      <w:rFonts w:cs="B Zar"/>
    </w:rPr>
  </w:style>
  <w:style w:type="character" w:styleId="Hyperlink">
    <w:name w:val="Hyperlink"/>
    <w:basedOn w:val="DefaultParagraphFont"/>
    <w:uiPriority w:val="99"/>
    <w:unhideWhenUsed/>
    <w:rsid w:val="001829E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208C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rsid w:val="00976662"/>
    <w:pPr>
      <w:bidi/>
      <w:spacing w:after="0" w:line="240" w:lineRule="auto"/>
      <w:jc w:val="lowKashida"/>
    </w:pPr>
    <w:rPr>
      <w:rFonts w:ascii="Times" w:eastAsia="MS Mincho" w:hAnsi="Times" w:cs="B Lotus"/>
      <w:bCs/>
      <w:sz w:val="22"/>
      <w:szCs w:val="28"/>
      <w:lang w:bidi="fa-IR"/>
    </w:rPr>
  </w:style>
  <w:style w:type="character" w:customStyle="1" w:styleId="PlainTextChar">
    <w:name w:val="Plain Text Char"/>
    <w:basedOn w:val="DefaultParagraphFont"/>
    <w:link w:val="PlainText"/>
    <w:rsid w:val="00976662"/>
    <w:rPr>
      <w:rFonts w:ascii="Times" w:eastAsia="MS Mincho" w:hAnsi="Times" w:cs="B Lotus"/>
      <w:bCs/>
      <w:szCs w:val="28"/>
      <w:lang w:bidi="fa-IR"/>
    </w:rPr>
  </w:style>
  <w:style w:type="character" w:styleId="PlaceholderText">
    <w:name w:val="Placeholder Text"/>
    <w:basedOn w:val="DefaultParagraphFont"/>
    <w:uiPriority w:val="99"/>
    <w:semiHidden/>
    <w:rsid w:val="008408FD"/>
    <w:rPr>
      <w:color w:val="808080"/>
    </w:rPr>
  </w:style>
  <w:style w:type="paragraph" w:customStyle="1" w:styleId="NormalBase">
    <w:name w:val="Normal Base"/>
    <w:basedOn w:val="Normal"/>
    <w:rsid w:val="00DF4EDF"/>
    <w:pPr>
      <w:bidi/>
      <w:spacing w:after="0" w:line="240" w:lineRule="auto"/>
      <w:jc w:val="lowKashida"/>
    </w:pPr>
    <w:rPr>
      <w:rFonts w:ascii="Times" w:eastAsia="MS Mincho" w:hAnsi="Times" w:cs="B Lotus"/>
      <w:bCs/>
      <w:sz w:val="22"/>
      <w:szCs w:val="28"/>
      <w:lang w:bidi="fa-IR"/>
    </w:rPr>
  </w:style>
  <w:style w:type="paragraph" w:styleId="NormalWeb">
    <w:name w:val="Normal (Web)"/>
    <w:basedOn w:val="Normal"/>
    <w:uiPriority w:val="99"/>
    <w:semiHidden/>
    <w:unhideWhenUsed/>
    <w:rsid w:val="00DF4E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30F3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semiHidden/>
    <w:unhideWhenUsed/>
    <w:rsid w:val="00330F39"/>
    <w:pPr>
      <w:bidi/>
      <w:spacing w:after="0" w:line="240" w:lineRule="auto"/>
      <w:jc w:val="lowKashida"/>
    </w:pPr>
    <w:rPr>
      <w:rFonts w:ascii="Times" w:eastAsia="MS Mincho" w:hAnsi="Times" w:cs="Titr"/>
      <w:b/>
      <w:bCs/>
      <w:lang w:bidi="fa-IR"/>
    </w:rPr>
  </w:style>
  <w:style w:type="paragraph" w:customStyle="1" w:styleId="Heading1Zar13">
    <w:name w:val="Heading (1) Zar 13"/>
    <w:basedOn w:val="Normal"/>
    <w:rsid w:val="00802554"/>
    <w:pPr>
      <w:keepNext/>
      <w:bidi/>
      <w:spacing w:after="0" w:line="240" w:lineRule="auto"/>
      <w:jc w:val="both"/>
    </w:pPr>
    <w:rPr>
      <w:rFonts w:ascii="Times New Roman" w:eastAsia="Times New Roman" w:hAnsi="Times New Roman" w:cs="Zar"/>
      <w:bCs/>
      <w:szCs w:val="26"/>
      <w:lang w:bidi="fa-IR"/>
    </w:rPr>
  </w:style>
  <w:style w:type="paragraph" w:customStyle="1" w:styleId="4">
    <w:name w:val="فاصله  4"/>
    <w:basedOn w:val="Normal"/>
    <w:rsid w:val="00802554"/>
    <w:pPr>
      <w:bidi/>
      <w:spacing w:after="0" w:line="240" w:lineRule="auto"/>
      <w:jc w:val="both"/>
    </w:pPr>
    <w:rPr>
      <w:rFonts w:ascii="Times New Roman" w:eastAsia="Times New Roman" w:hAnsi="Times New Roman" w:cs="B Lotus"/>
      <w:bCs/>
      <w:sz w:val="8"/>
      <w:szCs w:val="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9E2AD-7E31-452B-B79F-7704DFCD3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10231</Words>
  <Characters>58321</Characters>
  <Application>Microsoft Office Word</Application>
  <DocSecurity>0</DocSecurity>
  <Lines>486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حلیمه رحمانی</cp:lastModifiedBy>
  <cp:revision>8</cp:revision>
  <cp:lastPrinted>2024-07-14T05:05:00Z</cp:lastPrinted>
  <dcterms:created xsi:type="dcterms:W3CDTF">2024-04-28T08:10:00Z</dcterms:created>
  <dcterms:modified xsi:type="dcterms:W3CDTF">2024-08-27T10:41:00Z</dcterms:modified>
</cp:coreProperties>
</file>